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CC" w:rsidRPr="00ED580F" w:rsidRDefault="005F45CC" w:rsidP="005F45CC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איזה תהליך מתרחש בתאים של העור במהלך איחוי הפצע ויצירת צלקת?</w:t>
      </w:r>
    </w:p>
    <w:p w:rsidR="005F45CC" w:rsidRPr="00ED580F" w:rsidRDefault="005F45CC" w:rsidP="005F45CC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תהליך בו מתחלק </w:t>
      </w:r>
      <w:hyperlink r:id="rId7" w:tooltip="גרעין התא" w:history="1">
        <w:r w:rsidRPr="00ED580F">
          <w:rPr>
            <w:rStyle w:val="Hyperlink"/>
            <w:rFonts w:cs="David" w:hint="cs"/>
            <w:sz w:val="24"/>
            <w:szCs w:val="24"/>
            <w:rtl/>
          </w:rPr>
          <w:t>גרעין התא</w:t>
        </w:r>
      </w:hyperlink>
      <w:r w:rsidRPr="00ED580F">
        <w:rPr>
          <w:rFonts w:cs="David" w:hint="cs"/>
          <w:sz w:val="24"/>
          <w:szCs w:val="24"/>
          <w:rtl/>
        </w:rPr>
        <w:t xml:space="preserve"> לשני גרעינים שבכל אחד מהם מצוי בסופו של תהליך מספר שווה של </w:t>
      </w:r>
      <w:hyperlink r:id="rId8" w:tooltip="כרומוזום" w:history="1">
        <w:r w:rsidRPr="00ED580F">
          <w:rPr>
            <w:rStyle w:val="Hyperlink"/>
            <w:rFonts w:cs="David" w:hint="cs"/>
            <w:sz w:val="24"/>
            <w:szCs w:val="24"/>
            <w:rtl/>
          </w:rPr>
          <w:t>כרומוזומים</w:t>
        </w:r>
      </w:hyperlink>
      <w:r w:rsidRPr="00ED580F">
        <w:rPr>
          <w:rFonts w:cs="David" w:hint="cs"/>
          <w:sz w:val="24"/>
          <w:szCs w:val="24"/>
          <w:rtl/>
        </w:rPr>
        <w:t xml:space="preserve"> (מיטוזה)</w:t>
      </w:r>
    </w:p>
    <w:p w:rsidR="005F45CC" w:rsidRPr="00ED580F" w:rsidRDefault="005F45CC" w:rsidP="005F45CC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תהליך של </w:t>
      </w:r>
      <w:hyperlink r:id="rId9" w:tooltip="חלוקת תא" w:history="1">
        <w:r w:rsidRPr="00ED580F">
          <w:rPr>
            <w:rStyle w:val="Hyperlink"/>
            <w:rFonts w:cs="David" w:hint="cs"/>
            <w:sz w:val="24"/>
            <w:szCs w:val="24"/>
            <w:rtl/>
          </w:rPr>
          <w:t>חלוקת גרעין עוקב בתא</w:t>
        </w:r>
      </w:hyperlink>
      <w:r w:rsidRPr="00ED580F">
        <w:rPr>
          <w:rFonts w:cs="David" w:hint="cs"/>
          <w:sz w:val="24"/>
          <w:szCs w:val="24"/>
          <w:rtl/>
        </w:rPr>
        <w:t xml:space="preserve"> המתרחש בעיקר בתהליך ההבשלה של </w:t>
      </w:r>
      <w:hyperlink r:id="rId10" w:tooltip="תא רבייה" w:history="1">
        <w:r w:rsidRPr="00ED580F">
          <w:rPr>
            <w:rStyle w:val="Hyperlink"/>
            <w:rFonts w:cs="David" w:hint="cs"/>
            <w:sz w:val="24"/>
            <w:szCs w:val="24"/>
            <w:rtl/>
          </w:rPr>
          <w:t>תאי רבייה</w:t>
        </w:r>
      </w:hyperlink>
      <w:r w:rsidRPr="00ED580F">
        <w:rPr>
          <w:rFonts w:cs="David" w:hint="cs"/>
          <w:sz w:val="24"/>
          <w:szCs w:val="24"/>
          <w:rtl/>
        </w:rPr>
        <w:t xml:space="preserve"> (מיוזה)</w:t>
      </w:r>
    </w:p>
    <w:p w:rsidR="005F45CC" w:rsidRPr="00ED580F" w:rsidRDefault="005F45CC" w:rsidP="005F45CC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תהליך של יצירת נוגדנים</w:t>
      </w:r>
    </w:p>
    <w:p w:rsidR="00EC119B" w:rsidRDefault="005F45CC" w:rsidP="00EC119B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תהליך של קרישת דם</w:t>
      </w:r>
    </w:p>
    <w:p w:rsidR="00EC119B" w:rsidRDefault="00EC119B" w:rsidP="00EC119B">
      <w:pPr>
        <w:spacing w:after="200" w:line="360" w:lineRule="auto"/>
        <w:contextualSpacing/>
        <w:rPr>
          <w:rFonts w:cs="David"/>
          <w:sz w:val="24"/>
          <w:szCs w:val="24"/>
          <w:rtl/>
        </w:rPr>
      </w:pPr>
    </w:p>
    <w:p w:rsidR="00EC119B" w:rsidRPr="00EC119B" w:rsidRDefault="00EC119B" w:rsidP="00EC119B">
      <w:pPr>
        <w:spacing w:after="200" w:line="360" w:lineRule="auto"/>
        <w:contextualSpacing/>
        <w:rPr>
          <w:rFonts w:cs="David"/>
          <w:sz w:val="24"/>
          <w:szCs w:val="24"/>
        </w:rPr>
      </w:pPr>
    </w:p>
    <w:p w:rsidR="005F45CC" w:rsidRPr="00ED580F" w:rsidRDefault="005F45CC" w:rsidP="005F45CC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תכונות מועברות מדור לדור באמצעות:</w:t>
      </w:r>
    </w:p>
    <w:p w:rsidR="005F45CC" w:rsidRPr="00ED580F" w:rsidRDefault="005F45CC" w:rsidP="005F45CC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 בלבד</w:t>
      </w:r>
    </w:p>
    <w:p w:rsidR="005F45CC" w:rsidRPr="00ED580F" w:rsidRDefault="005F45CC" w:rsidP="005F45CC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ביצה בלבד</w:t>
      </w:r>
    </w:p>
    <w:p w:rsidR="005F45CC" w:rsidRPr="00ED580F" w:rsidRDefault="005F45CC" w:rsidP="005F45CC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 ותא ביצה</w:t>
      </w:r>
    </w:p>
    <w:p w:rsidR="005F45CC" w:rsidRDefault="005F45CC" w:rsidP="005F45CC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האשכים</w:t>
      </w:r>
    </w:p>
    <w:p w:rsidR="00EC119B" w:rsidRDefault="00EC119B" w:rsidP="00EC119B">
      <w:pPr>
        <w:spacing w:after="200" w:line="360" w:lineRule="auto"/>
        <w:contextualSpacing/>
        <w:rPr>
          <w:rFonts w:cs="David"/>
          <w:sz w:val="24"/>
          <w:szCs w:val="24"/>
          <w:rtl/>
        </w:rPr>
      </w:pPr>
    </w:p>
    <w:p w:rsidR="00EC119B" w:rsidRPr="00EC119B" w:rsidRDefault="00EC119B" w:rsidP="00EC119B">
      <w:pPr>
        <w:spacing w:after="200" w:line="360" w:lineRule="auto"/>
        <w:contextualSpacing/>
        <w:rPr>
          <w:rFonts w:cs="David"/>
          <w:sz w:val="24"/>
          <w:szCs w:val="24"/>
          <w:rtl/>
        </w:rPr>
      </w:pPr>
    </w:p>
    <w:p w:rsidR="00C205C5" w:rsidRPr="003C19C7" w:rsidRDefault="00C205C5" w:rsidP="00C205C5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b/>
          <w:bCs/>
          <w:sz w:val="24"/>
          <w:szCs w:val="24"/>
        </w:rPr>
      </w:pPr>
      <w:r w:rsidRPr="003C19C7">
        <w:rPr>
          <w:rFonts w:cs="David"/>
          <w:b/>
          <w:bCs/>
          <w:sz w:val="24"/>
          <w:szCs w:val="24"/>
          <w:rtl/>
        </w:rPr>
        <w:t>מהו עובר?</w:t>
      </w:r>
    </w:p>
    <w:p w:rsidR="00C205C5" w:rsidRPr="00ED580F" w:rsidRDefault="00C205C5" w:rsidP="00C205C5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יצור המתפתח מתא ביצה מופרה של אדם בלבד.</w:t>
      </w:r>
    </w:p>
    <w:p w:rsidR="00C205C5" w:rsidRPr="00ED580F" w:rsidRDefault="00C205C5" w:rsidP="00C205C5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יצור המתפתח מתא ביצה מופרה של בעל-חיים בלבד</w:t>
      </w:r>
    </w:p>
    <w:p w:rsidR="00C205C5" w:rsidRPr="00ED580F" w:rsidRDefault="00C205C5" w:rsidP="00C205C5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יצור המתפתח מתא ביצה מופרה של צמח בלבד</w:t>
      </w:r>
    </w:p>
    <w:p w:rsidR="00C205C5" w:rsidRPr="00ED580F" w:rsidRDefault="00C205C5" w:rsidP="00C205C5">
      <w:pPr>
        <w:numPr>
          <w:ilvl w:val="0"/>
          <w:numId w:val="4"/>
        </w:numPr>
        <w:spacing w:after="0" w:line="240" w:lineRule="auto"/>
        <w:ind w:left="1026" w:hanging="357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יצור המתפתח מתא ביצה מופרה של יצור חי</w:t>
      </w:r>
    </w:p>
    <w:p w:rsidR="002B0E81" w:rsidRPr="00ED580F" w:rsidRDefault="002B0E81" w:rsidP="00EC119B">
      <w:pPr>
        <w:spacing w:after="200"/>
        <w:rPr>
          <w:rFonts w:ascii="Arial" w:hAnsi="Arial" w:cs="David"/>
          <w:sz w:val="24"/>
          <w:szCs w:val="24"/>
          <w:rtl/>
        </w:rPr>
      </w:pPr>
    </w:p>
    <w:p w:rsidR="002B0E81" w:rsidRPr="00ED580F" w:rsidRDefault="002B0E81" w:rsidP="002B0E81">
      <w:pPr>
        <w:numPr>
          <w:ilvl w:val="0"/>
          <w:numId w:val="3"/>
        </w:numPr>
        <w:spacing w:after="200" w:line="240" w:lineRule="auto"/>
        <w:ind w:hanging="357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 xml:space="preserve">איזה מן הבאים נוצר </w:t>
      </w:r>
      <w:proofErr w:type="spellStart"/>
      <w:r w:rsidRPr="00ED580F">
        <w:rPr>
          <w:rFonts w:cs="David" w:hint="cs"/>
          <w:b/>
          <w:bCs/>
          <w:sz w:val="24"/>
          <w:szCs w:val="24"/>
          <w:rtl/>
        </w:rPr>
        <w:t>מייד</w:t>
      </w:r>
      <w:proofErr w:type="spellEnd"/>
      <w:r w:rsidRPr="00ED580F">
        <w:rPr>
          <w:rFonts w:cs="David" w:hint="cs"/>
          <w:b/>
          <w:bCs/>
          <w:sz w:val="24"/>
          <w:szCs w:val="24"/>
          <w:rtl/>
        </w:rPr>
        <w:t xml:space="preserve"> לאחר הפריה?</w:t>
      </w:r>
    </w:p>
    <w:p w:rsidR="002B0E81" w:rsidRPr="00ED580F" w:rsidRDefault="002B0E81" w:rsidP="002B0E81">
      <w:pPr>
        <w:numPr>
          <w:ilvl w:val="0"/>
          <w:numId w:val="5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ביצה</w:t>
      </w:r>
    </w:p>
    <w:p w:rsidR="002B0E81" w:rsidRPr="00ED580F" w:rsidRDefault="002B0E81" w:rsidP="002B0E81">
      <w:pPr>
        <w:numPr>
          <w:ilvl w:val="0"/>
          <w:numId w:val="5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</w:t>
      </w:r>
    </w:p>
    <w:p w:rsidR="002B0E81" w:rsidRPr="00ED580F" w:rsidRDefault="002B0E81" w:rsidP="00AE6067">
      <w:pPr>
        <w:numPr>
          <w:ilvl w:val="0"/>
          <w:numId w:val="5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תא ביצה מופרה  (זיגוטה) </w:t>
      </w:r>
    </w:p>
    <w:p w:rsidR="002B0E81" w:rsidRPr="00ED580F" w:rsidRDefault="002B0E81" w:rsidP="002B0E81">
      <w:pPr>
        <w:numPr>
          <w:ilvl w:val="0"/>
          <w:numId w:val="5"/>
        </w:numPr>
        <w:spacing w:after="0" w:line="240" w:lineRule="auto"/>
        <w:ind w:left="1083"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עובר</w:t>
      </w:r>
    </w:p>
    <w:p w:rsidR="002B0E81" w:rsidRDefault="002B0E81" w:rsidP="002B0E81">
      <w:pPr>
        <w:rPr>
          <w:rFonts w:cs="David"/>
          <w:b/>
          <w:bCs/>
          <w:sz w:val="24"/>
          <w:szCs w:val="24"/>
          <w:rtl/>
        </w:rPr>
      </w:pPr>
    </w:p>
    <w:p w:rsidR="00EC119B" w:rsidRPr="00ED580F" w:rsidRDefault="00EC119B" w:rsidP="002B0E81">
      <w:pPr>
        <w:rPr>
          <w:rFonts w:cs="David"/>
          <w:b/>
          <w:bCs/>
          <w:sz w:val="24"/>
          <w:szCs w:val="24"/>
          <w:rtl/>
        </w:rPr>
      </w:pPr>
    </w:p>
    <w:p w:rsidR="002B0E81" w:rsidRPr="00ED580F" w:rsidRDefault="002B0E81" w:rsidP="002B0E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David"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lastRenderedPageBreak/>
        <w:t xml:space="preserve">חוקר מצא תא חי שאינו מסוגל להתחלק, להתרבות וליצור חלבונים. החוקר לא מצא בתאיו: </w:t>
      </w:r>
    </w:p>
    <w:p w:rsidR="002B0E81" w:rsidRPr="00ED580F" w:rsidRDefault="002B0E81" w:rsidP="002B0E81">
      <w:pPr>
        <w:spacing w:before="100" w:beforeAutospacing="1" w:after="100" w:afterAutospacing="1"/>
        <w:ind w:left="993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 w:hint="cs"/>
          <w:sz w:val="24"/>
          <w:szCs w:val="24"/>
          <w:rtl/>
        </w:rPr>
        <w:t>א.  ציטופלסמה</w:t>
      </w:r>
    </w:p>
    <w:p w:rsidR="002B0E81" w:rsidRPr="00ED580F" w:rsidRDefault="002B0E81" w:rsidP="002B0E81">
      <w:pPr>
        <w:spacing w:before="100" w:beforeAutospacing="1" w:after="100" w:afterAutospacing="1"/>
        <w:ind w:left="99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ב.  קרום תא</w:t>
      </w:r>
    </w:p>
    <w:p w:rsidR="002B0E81" w:rsidRPr="00ED580F" w:rsidRDefault="002B0E81" w:rsidP="002B0E81">
      <w:pPr>
        <w:spacing w:before="100" w:beforeAutospacing="1" w:after="100" w:afterAutospacing="1"/>
        <w:ind w:left="99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ג.   גרעין</w:t>
      </w:r>
    </w:p>
    <w:p w:rsidR="00EC119B" w:rsidRDefault="002B0E81" w:rsidP="00EC119B">
      <w:pPr>
        <w:spacing w:before="100" w:beforeAutospacing="1" w:after="100" w:afterAutospacing="1"/>
        <w:ind w:left="99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ד.  מיטוכונדריה</w:t>
      </w:r>
    </w:p>
    <w:p w:rsidR="00EC119B" w:rsidRPr="00ED580F" w:rsidRDefault="00EC119B" w:rsidP="00EC119B">
      <w:pPr>
        <w:spacing w:before="100" w:beforeAutospacing="1" w:after="100" w:afterAutospacing="1"/>
        <w:rPr>
          <w:rFonts w:cs="David"/>
          <w:sz w:val="24"/>
          <w:szCs w:val="24"/>
          <w:rtl/>
        </w:rPr>
      </w:pPr>
    </w:p>
    <w:p w:rsidR="00F54FE6" w:rsidRPr="00ED580F" w:rsidRDefault="00F54FE6" w:rsidP="00F54FE6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סמנו נכון/לא נכון ליד כל משפט, ותקנו את המשפטים הלא נכונים.</w:t>
      </w:r>
    </w:p>
    <w:p w:rsidR="00F54FE6" w:rsidRPr="00ED580F" w:rsidRDefault="00F54FE6" w:rsidP="00F54FE6">
      <w:pPr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היא יחידת מבנה ותפקוד של כל היצורים חיים</w:t>
      </w:r>
    </w:p>
    <w:p w:rsidR="00F54FE6" w:rsidRPr="00ED580F" w:rsidRDefault="00F54FE6" w:rsidP="00F54FE6">
      <w:pPr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בכל תא ותא ביצורים חיים מתרחשים תהליכים של: נשימה, התרבות, גדילה, תגובה לגירויים מהסביבה.</w:t>
      </w:r>
    </w:p>
    <w:p w:rsidR="00F54FE6" w:rsidRPr="00ED580F" w:rsidRDefault="00F54FE6" w:rsidP="00F54FE6">
      <w:pPr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ביצורים חיים יש תאים בהם מתרחשת נשימה ויש תאים אחרים בהם מתרחשים תהליכי גדילה והתרבות, וככה כל התאים יחד מבצעים את כל תפקודי החיים של היצור החי.</w:t>
      </w:r>
    </w:p>
    <w:p w:rsidR="00F54FE6" w:rsidRPr="00ED580F" w:rsidRDefault="00F54FE6" w:rsidP="00F54FE6">
      <w:pPr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כל מאפייני החיים מתרחשים בכל תא ותא ביצורים חיים.</w:t>
      </w:r>
    </w:p>
    <w:p w:rsidR="00F54FE6" w:rsidRPr="00ED580F" w:rsidRDefault="00F54FE6" w:rsidP="00EC119B">
      <w:pPr>
        <w:spacing w:line="360" w:lineRule="auto"/>
        <w:rPr>
          <w:rFonts w:cs="David"/>
          <w:sz w:val="24"/>
          <w:szCs w:val="24"/>
        </w:rPr>
      </w:pPr>
    </w:p>
    <w:p w:rsidR="00F54FE6" w:rsidRPr="00ED580F" w:rsidRDefault="00F54FE6" w:rsidP="00F54FE6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למרות השוני (במבנה ובתפקוד) בין התאים השונים, כל התאים דומים במבנה והתפקוד הבסיסי שלהם.</w:t>
      </w:r>
    </w:p>
    <w:p w:rsidR="00F54FE6" w:rsidRPr="00ED580F" w:rsidRDefault="00F54FE6" w:rsidP="00F54FE6">
      <w:pPr>
        <w:numPr>
          <w:ilvl w:val="0"/>
          <w:numId w:val="7"/>
        </w:numPr>
        <w:spacing w:after="0" w:line="360" w:lineRule="auto"/>
        <w:ind w:left="76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רשמו שלושה מאפיינים או תכונות דומים הקיימים בתאי זרע ובתאי ביצה.</w:t>
      </w:r>
    </w:p>
    <w:p w:rsidR="00F54FE6" w:rsidRPr="00ED580F" w:rsidRDefault="00F54FE6" w:rsidP="00AE6067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___________________________________________</w:t>
      </w:r>
    </w:p>
    <w:p w:rsidR="00F54FE6" w:rsidRPr="00ED580F" w:rsidRDefault="00F54FE6" w:rsidP="00F54FE6">
      <w:pPr>
        <w:spacing w:line="360" w:lineRule="auto"/>
        <w:ind w:left="765"/>
        <w:rPr>
          <w:rFonts w:cs="David"/>
          <w:sz w:val="24"/>
          <w:szCs w:val="24"/>
          <w:rtl/>
        </w:rPr>
      </w:pPr>
    </w:p>
    <w:p w:rsidR="00AE6067" w:rsidRDefault="00F54FE6" w:rsidP="00AE6067">
      <w:pPr>
        <w:numPr>
          <w:ilvl w:val="0"/>
          <w:numId w:val="7"/>
        </w:numPr>
        <w:spacing w:after="0" w:line="360" w:lineRule="auto"/>
        <w:ind w:left="76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רשמו </w:t>
      </w:r>
      <w:r w:rsidRPr="00ED580F">
        <w:rPr>
          <w:rFonts w:cs="David" w:hint="cs"/>
          <w:b/>
          <w:bCs/>
          <w:sz w:val="24"/>
          <w:szCs w:val="24"/>
          <w:rtl/>
        </w:rPr>
        <w:t>שלושה</w:t>
      </w:r>
      <w:r w:rsidRPr="00ED580F">
        <w:rPr>
          <w:rFonts w:cs="David" w:hint="cs"/>
          <w:sz w:val="24"/>
          <w:szCs w:val="24"/>
          <w:rtl/>
        </w:rPr>
        <w:t xml:space="preserve"> מאפיינים או תכונות המבדילות בין תא זרע לתא  ביצה</w:t>
      </w:r>
    </w:p>
    <w:p w:rsidR="00245BEC" w:rsidRDefault="00245BEC" w:rsidP="00AE6067">
      <w:pPr>
        <w:spacing w:after="0" w:line="360" w:lineRule="auto"/>
        <w:ind w:left="765"/>
        <w:rPr>
          <w:rFonts w:cs="David"/>
          <w:sz w:val="24"/>
          <w:szCs w:val="24"/>
          <w:rtl/>
        </w:rPr>
      </w:pPr>
      <w:r w:rsidRPr="00245BEC">
        <w:rPr>
          <w:rFonts w:cs="David" w:hint="cs"/>
          <w:sz w:val="24"/>
          <w:szCs w:val="24"/>
          <w:rtl/>
        </w:rPr>
        <w:t>_____________________________</w:t>
      </w:r>
      <w:bookmarkStart w:id="0" w:name="_GoBack"/>
      <w:bookmarkEnd w:id="0"/>
      <w:r w:rsidRPr="00245BEC">
        <w:rPr>
          <w:rFonts w:cs="David" w:hint="cs"/>
          <w:sz w:val="24"/>
          <w:szCs w:val="24"/>
          <w:rtl/>
        </w:rPr>
        <w:t>______________</w:t>
      </w:r>
    </w:p>
    <w:p w:rsidR="00EC119B" w:rsidRPr="00ED580F" w:rsidRDefault="00EC119B" w:rsidP="00245BEC">
      <w:pPr>
        <w:spacing w:line="360" w:lineRule="auto"/>
        <w:rPr>
          <w:rFonts w:cs="David"/>
          <w:sz w:val="24"/>
          <w:szCs w:val="24"/>
          <w:rtl/>
        </w:rPr>
      </w:pPr>
    </w:p>
    <w:p w:rsidR="00245BEC" w:rsidRPr="00ED580F" w:rsidRDefault="00245BEC" w:rsidP="00245BEC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אחת הדרכים להדברת חרקים מזיקים בחקלאות היא ריסוס בחומר שלא מזיק לאדם אך פוגע בייצור תאי ביצה בנקבות חרקים. סוג זה של הדברה מבוסס על העובדה שללא תאי ביצה:</w:t>
      </w:r>
    </w:p>
    <w:p w:rsidR="00245BEC" w:rsidRPr="00ED580F" w:rsidRDefault="00245BEC" w:rsidP="00245BEC">
      <w:pPr>
        <w:numPr>
          <w:ilvl w:val="0"/>
          <w:numId w:val="10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אינן יכולות לחיות ומתות תוך זמן קצר</w:t>
      </w:r>
    </w:p>
    <w:p w:rsidR="00245BEC" w:rsidRPr="00ED580F" w:rsidRDefault="00245BEC" w:rsidP="00245BEC">
      <w:pPr>
        <w:numPr>
          <w:ilvl w:val="0"/>
          <w:numId w:val="10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מאבדות את היכולת למשוך זכרים</w:t>
      </w:r>
    </w:p>
    <w:p w:rsidR="00245BEC" w:rsidRPr="00ED580F" w:rsidRDefault="00245BEC" w:rsidP="00245BEC">
      <w:pPr>
        <w:numPr>
          <w:ilvl w:val="0"/>
          <w:numId w:val="10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אינן יכולות להזדווג עם זכרים</w:t>
      </w:r>
    </w:p>
    <w:p w:rsidR="00245BEC" w:rsidRPr="00ED580F" w:rsidRDefault="00245BEC" w:rsidP="00245BEC">
      <w:pPr>
        <w:numPr>
          <w:ilvl w:val="0"/>
          <w:numId w:val="10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מאבדות את היכולת להביא צאצאים</w:t>
      </w:r>
    </w:p>
    <w:p w:rsidR="00245BEC" w:rsidRPr="00ED580F" w:rsidRDefault="00245BEC" w:rsidP="00245BEC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b/>
          <w:bCs/>
          <w:sz w:val="24"/>
          <w:szCs w:val="24"/>
          <w:rtl/>
        </w:rPr>
        <w:lastRenderedPageBreak/>
        <w:t>בן יכול לרשת תכונות (מידע תורשתי)</w:t>
      </w:r>
    </w:p>
    <w:p w:rsidR="00245BEC" w:rsidRPr="00ED580F" w:rsidRDefault="00245BEC" w:rsidP="00245BEC">
      <w:pPr>
        <w:numPr>
          <w:ilvl w:val="0"/>
          <w:numId w:val="9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רק מאביו</w:t>
      </w:r>
    </w:p>
    <w:p w:rsidR="00245BEC" w:rsidRPr="00ED580F" w:rsidRDefault="00245BEC" w:rsidP="00245BEC">
      <w:pPr>
        <w:numPr>
          <w:ilvl w:val="0"/>
          <w:numId w:val="9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רק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</w:p>
    <w:p w:rsidR="00245BEC" w:rsidRPr="00ED580F" w:rsidRDefault="00245BEC" w:rsidP="00245BEC">
      <w:pPr>
        <w:numPr>
          <w:ilvl w:val="0"/>
          <w:numId w:val="9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גם מאביו וגם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</w:p>
    <w:p w:rsidR="00245BEC" w:rsidRPr="00EC119B" w:rsidRDefault="00245BEC" w:rsidP="00245BEC">
      <w:pPr>
        <w:numPr>
          <w:ilvl w:val="0"/>
          <w:numId w:val="9"/>
        </w:numPr>
        <w:tabs>
          <w:tab w:val="left" w:pos="340"/>
        </w:tabs>
        <w:spacing w:after="0" w:line="360" w:lineRule="auto"/>
        <w:ind w:left="765" w:hanging="283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מאביו או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  <w:r w:rsidRPr="00ED580F">
        <w:rPr>
          <w:rFonts w:cs="David" w:hint="cs"/>
          <w:sz w:val="24"/>
          <w:szCs w:val="24"/>
          <w:rtl/>
        </w:rPr>
        <w:t xml:space="preserve"> אך לא משניהם</w:t>
      </w:r>
    </w:p>
    <w:p w:rsidR="00EC119B" w:rsidRPr="00245BEC" w:rsidRDefault="00EC119B" w:rsidP="00EC119B">
      <w:pPr>
        <w:tabs>
          <w:tab w:val="left" w:pos="340"/>
        </w:tabs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245BEC" w:rsidRPr="00ED580F" w:rsidRDefault="00245BEC" w:rsidP="00245BEC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b/>
          <w:bCs/>
          <w:sz w:val="24"/>
          <w:szCs w:val="24"/>
          <w:rtl/>
        </w:rPr>
        <w:t>אחת מדרכי הדברת מזיקים היא טפול אשר פוגע ביצירת תאי זרע של חרקים מזיקים, מה מטרת ההדברה?</w:t>
      </w:r>
    </w:p>
    <w:p w:rsidR="00245BEC" w:rsidRPr="00ED580F" w:rsidRDefault="00245BEC" w:rsidP="00245BEC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להעלות את מספר נקבות החרקים</w:t>
      </w:r>
    </w:p>
    <w:p w:rsidR="00245BEC" w:rsidRPr="00ED580F" w:rsidRDefault="00245BEC" w:rsidP="00245BEC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להקטין את אוכלוסיית החרקים</w:t>
      </w:r>
    </w:p>
    <w:p w:rsidR="00245BEC" w:rsidRPr="00ED580F" w:rsidRDefault="00245BEC" w:rsidP="00245BEC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ליצור מיני חרקים חדשים</w:t>
      </w:r>
    </w:p>
    <w:p w:rsidR="00245BEC" w:rsidRPr="00ED580F" w:rsidRDefault="00245BEC" w:rsidP="00245BEC">
      <w:pPr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למנוע הזדווגות החרקים</w:t>
      </w:r>
    </w:p>
    <w:p w:rsidR="00245BEC" w:rsidRPr="00ED580F" w:rsidRDefault="00245BEC" w:rsidP="00245BEC">
      <w:pPr>
        <w:spacing w:line="360" w:lineRule="auto"/>
        <w:rPr>
          <w:rFonts w:cs="David"/>
          <w:sz w:val="24"/>
          <w:szCs w:val="24"/>
          <w:rtl/>
        </w:rPr>
      </w:pPr>
    </w:p>
    <w:p w:rsidR="00E54EB6" w:rsidRPr="00EC119B" w:rsidRDefault="00E54EB6" w:rsidP="00E54EB6">
      <w:pPr>
        <w:pStyle w:val="1"/>
        <w:numPr>
          <w:ilvl w:val="0"/>
          <w:numId w:val="3"/>
        </w:numPr>
        <w:spacing w:line="360" w:lineRule="auto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איזה מבין התהליכים הבאים מתרחש רק בתאים של צמחים ולא בתאים של בעלי חיים?</w:t>
      </w:r>
      <w:r w:rsidRPr="00ED580F">
        <w:rPr>
          <w:rFonts w:ascii="Arial" w:hAnsi="Arial" w:cs="David"/>
          <w:sz w:val="24"/>
          <w:szCs w:val="24"/>
          <w:rtl/>
        </w:rPr>
        <w:br/>
        <w:t> א.  פירוק חומרי</w:t>
      </w:r>
      <w:r w:rsidRPr="00ED580F">
        <w:rPr>
          <w:rFonts w:ascii="Arial" w:hAnsi="Arial" w:cs="David" w:hint="cs"/>
          <w:sz w:val="24"/>
          <w:szCs w:val="24"/>
          <w:rtl/>
        </w:rPr>
        <w:t xml:space="preserve"> מזון (מולקולות סוכר)</w:t>
      </w:r>
      <w:r w:rsidRPr="00ED580F">
        <w:rPr>
          <w:rFonts w:ascii="Arial" w:hAnsi="Arial" w:cs="David"/>
          <w:sz w:val="24"/>
          <w:szCs w:val="24"/>
          <w:rtl/>
        </w:rPr>
        <w:br/>
        <w:t xml:space="preserve"> ב.  הרכבת </w:t>
      </w:r>
      <w:r w:rsidRPr="00ED580F">
        <w:rPr>
          <w:rFonts w:ascii="Arial" w:hAnsi="Arial" w:cs="David" w:hint="cs"/>
          <w:sz w:val="24"/>
          <w:szCs w:val="24"/>
          <w:rtl/>
        </w:rPr>
        <w:t>חומרי מזון (מולקולות סוכר)</w:t>
      </w:r>
      <w:r w:rsidRPr="00ED580F">
        <w:rPr>
          <w:rFonts w:ascii="Arial" w:hAnsi="Arial" w:cs="David"/>
          <w:sz w:val="24"/>
          <w:szCs w:val="24"/>
          <w:rtl/>
        </w:rPr>
        <w:br/>
        <w:t> ג.  יצירת אנזימים</w:t>
      </w:r>
      <w:r w:rsidRPr="00ED580F">
        <w:rPr>
          <w:rFonts w:ascii="Arial" w:hAnsi="Arial" w:cs="David"/>
          <w:sz w:val="24"/>
          <w:szCs w:val="24"/>
          <w:rtl/>
        </w:rPr>
        <w:br/>
        <w:t> ד.  אין בין הנ"ל תהליך שמתקיים רק בתאים של צמחים</w:t>
      </w:r>
    </w:p>
    <w:p w:rsidR="00EC119B" w:rsidRPr="00ED580F" w:rsidRDefault="00EC119B" w:rsidP="00EC119B">
      <w:pPr>
        <w:pStyle w:val="1"/>
        <w:tabs>
          <w:tab w:val="clear" w:pos="360"/>
        </w:tabs>
        <w:spacing w:line="360" w:lineRule="auto"/>
        <w:ind w:firstLine="0"/>
        <w:rPr>
          <w:rFonts w:ascii="Arial" w:hAnsi="Arial" w:cs="David"/>
          <w:b/>
          <w:bCs/>
          <w:sz w:val="24"/>
          <w:szCs w:val="24"/>
        </w:rPr>
      </w:pPr>
    </w:p>
    <w:p w:rsidR="00E54EB6" w:rsidRPr="00ED580F" w:rsidRDefault="00E54EB6" w:rsidP="00E54EB6">
      <w:pPr>
        <w:numPr>
          <w:ilvl w:val="0"/>
          <w:numId w:val="3"/>
        </w:numPr>
        <w:spacing w:after="20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איזה אברון יימצא בתאי רקמת שריר בכמות גדולה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>,</w:t>
      </w:r>
      <w:r w:rsidRPr="00ED580F">
        <w:rPr>
          <w:rFonts w:ascii="Arial" w:hAnsi="Arial" w:cs="David"/>
          <w:b/>
          <w:bCs/>
          <w:sz w:val="24"/>
          <w:szCs w:val="24"/>
          <w:rtl/>
        </w:rPr>
        <w:t xml:space="preserve"> יחסית לכמות אותו אברון בתאי רקמת השומן?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נמק בחירתך</w:t>
      </w:r>
    </w:p>
    <w:p w:rsidR="00E54EB6" w:rsidRPr="00ED580F" w:rsidRDefault="00E54EB6" w:rsidP="00E54EB6">
      <w:pPr>
        <w:numPr>
          <w:ilvl w:val="0"/>
          <w:numId w:val="11"/>
        </w:numPr>
        <w:tabs>
          <w:tab w:val="right" w:pos="1080"/>
        </w:tabs>
        <w:spacing w:after="0" w:line="360" w:lineRule="auto"/>
        <w:ind w:firstLine="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קרום התא</w:t>
      </w:r>
    </w:p>
    <w:p w:rsidR="00E54EB6" w:rsidRPr="00ED580F" w:rsidRDefault="00E54EB6" w:rsidP="00E54EB6">
      <w:pPr>
        <w:numPr>
          <w:ilvl w:val="0"/>
          <w:numId w:val="11"/>
        </w:numPr>
        <w:tabs>
          <w:tab w:val="right" w:pos="1080"/>
        </w:tabs>
        <w:spacing w:after="0" w:line="360" w:lineRule="auto"/>
        <w:ind w:firstLine="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גרעין</w:t>
      </w:r>
    </w:p>
    <w:p w:rsidR="00E54EB6" w:rsidRPr="00ED580F" w:rsidRDefault="00E54EB6" w:rsidP="00E54EB6">
      <w:pPr>
        <w:numPr>
          <w:ilvl w:val="0"/>
          <w:numId w:val="11"/>
        </w:numPr>
        <w:tabs>
          <w:tab w:val="right" w:pos="1080"/>
        </w:tabs>
        <w:spacing w:after="0" w:line="360" w:lineRule="auto"/>
        <w:ind w:firstLine="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sz w:val="24"/>
          <w:szCs w:val="24"/>
          <w:rtl/>
        </w:rPr>
        <w:t>מיטוכונדריה</w:t>
      </w:r>
    </w:p>
    <w:p w:rsidR="00E54EB6" w:rsidRDefault="00E54EB6" w:rsidP="00E54EB6">
      <w:pPr>
        <w:numPr>
          <w:ilvl w:val="0"/>
          <w:numId w:val="11"/>
        </w:numPr>
        <w:tabs>
          <w:tab w:val="right" w:pos="1080"/>
        </w:tabs>
        <w:spacing w:after="0" w:line="360" w:lineRule="auto"/>
        <w:ind w:firstLine="0"/>
        <w:rPr>
          <w:rFonts w:ascii="Arial" w:hAnsi="Arial" w:cs="David"/>
          <w:sz w:val="24"/>
          <w:szCs w:val="24"/>
        </w:rPr>
      </w:pPr>
      <w:proofErr w:type="spellStart"/>
      <w:r w:rsidRPr="00ED580F">
        <w:rPr>
          <w:rFonts w:ascii="Arial" w:hAnsi="Arial" w:cs="David"/>
          <w:sz w:val="24"/>
          <w:szCs w:val="24"/>
          <w:rtl/>
        </w:rPr>
        <w:t>כלורופלסטים</w:t>
      </w:r>
      <w:proofErr w:type="spellEnd"/>
    </w:p>
    <w:p w:rsidR="00EC119B" w:rsidRPr="00ED580F" w:rsidRDefault="00EC119B" w:rsidP="00EC119B">
      <w:pPr>
        <w:tabs>
          <w:tab w:val="right" w:pos="1080"/>
        </w:tabs>
        <w:spacing w:after="0" w:line="360" w:lineRule="auto"/>
        <w:ind w:left="720"/>
        <w:rPr>
          <w:rFonts w:ascii="Arial" w:hAnsi="Arial" w:cs="David"/>
          <w:sz w:val="24"/>
          <w:szCs w:val="24"/>
        </w:rPr>
      </w:pPr>
    </w:p>
    <w:p w:rsidR="00E54EB6" w:rsidRPr="00ED580F" w:rsidRDefault="00E54EB6" w:rsidP="00E54EB6">
      <w:pPr>
        <w:numPr>
          <w:ilvl w:val="0"/>
          <w:numId w:val="3"/>
        </w:numPr>
        <w:tabs>
          <w:tab w:val="right" w:pos="765"/>
        </w:tabs>
        <w:spacing w:after="0" w:line="36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/>
          <w:b/>
          <w:bCs/>
          <w:sz w:val="24"/>
          <w:szCs w:val="24"/>
          <w:rtl/>
        </w:rPr>
        <w:t>במה שונים תאי שריר מתאי עור של אותו יצור?</w:t>
      </w:r>
      <w:r w:rsidRPr="00ED580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E54EB6" w:rsidRPr="00ED580F" w:rsidRDefault="00E54EB6" w:rsidP="00E54EB6">
      <w:pPr>
        <w:pStyle w:val="ListParagraph1"/>
        <w:numPr>
          <w:ilvl w:val="0"/>
          <w:numId w:val="12"/>
        </w:numPr>
        <w:spacing w:after="200" w:line="360" w:lineRule="auto"/>
        <w:ind w:left="1073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בכמות החומר התורשתי שלהם</w:t>
      </w:r>
    </w:p>
    <w:p w:rsidR="00E54EB6" w:rsidRPr="00ED580F" w:rsidRDefault="00E54EB6" w:rsidP="00E54EB6">
      <w:pPr>
        <w:pStyle w:val="ListParagraph1"/>
        <w:numPr>
          <w:ilvl w:val="0"/>
          <w:numId w:val="12"/>
        </w:numPr>
        <w:spacing w:after="200" w:line="360" w:lineRule="auto"/>
        <w:ind w:left="1073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במבנה הבסיסי שלהם</w:t>
      </w:r>
    </w:p>
    <w:p w:rsidR="00E54EB6" w:rsidRPr="00ED580F" w:rsidRDefault="00E54EB6" w:rsidP="00E54EB6">
      <w:pPr>
        <w:pStyle w:val="ListParagraph1"/>
        <w:numPr>
          <w:ilvl w:val="0"/>
          <w:numId w:val="12"/>
        </w:numPr>
        <w:spacing w:after="200" w:line="360" w:lineRule="auto"/>
        <w:ind w:left="1073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בתהליך החלוקה שלהם</w:t>
      </w:r>
      <w:r w:rsidRPr="00ED580F">
        <w:rPr>
          <w:rFonts w:ascii="Arial" w:hAnsi="Arial" w:cs="David" w:hint="cs"/>
          <w:rtl/>
        </w:rPr>
        <w:t xml:space="preserve"> (שלבי החלוקה)</w:t>
      </w:r>
    </w:p>
    <w:p w:rsidR="00E54EB6" w:rsidRPr="00ED580F" w:rsidRDefault="00E54EB6" w:rsidP="00E54EB6">
      <w:pPr>
        <w:pStyle w:val="ListParagraph1"/>
        <w:numPr>
          <w:ilvl w:val="0"/>
          <w:numId w:val="12"/>
        </w:numPr>
        <w:spacing w:after="200" w:line="360" w:lineRule="auto"/>
        <w:ind w:left="1073"/>
        <w:rPr>
          <w:rFonts w:ascii="Arial" w:hAnsi="Arial" w:cs="David"/>
        </w:rPr>
      </w:pPr>
      <w:r w:rsidRPr="00ED580F">
        <w:rPr>
          <w:rFonts w:ascii="Arial" w:hAnsi="Arial" w:cs="David"/>
          <w:rtl/>
        </w:rPr>
        <w:t>בתפקידם ובצורתם</w:t>
      </w:r>
    </w:p>
    <w:p w:rsidR="00C16D58" w:rsidRPr="00E32311" w:rsidRDefault="00C16D58" w:rsidP="00E32311">
      <w:pPr>
        <w:pStyle w:val="a3"/>
        <w:numPr>
          <w:ilvl w:val="0"/>
          <w:numId w:val="3"/>
        </w:numPr>
        <w:bidi/>
        <w:spacing w:after="200" w:line="360" w:lineRule="auto"/>
        <w:ind w:right="1200"/>
        <w:rPr>
          <w:rFonts w:ascii="Arial" w:hAnsi="Arial" w:cs="David"/>
          <w:b/>
          <w:bCs/>
          <w:sz w:val="24"/>
          <w:szCs w:val="24"/>
        </w:rPr>
      </w:pPr>
      <w:r w:rsidRPr="00E32311">
        <w:rPr>
          <w:rFonts w:ascii="Arial" w:hAnsi="Arial" w:cs="David"/>
          <w:b/>
          <w:bCs/>
          <w:sz w:val="24"/>
          <w:szCs w:val="24"/>
          <w:rtl/>
        </w:rPr>
        <w:lastRenderedPageBreak/>
        <w:t>מחלה נדירה המשנה את מבנה הכלורופלסט תפגע באותו צמח ב:</w:t>
      </w:r>
      <w:r w:rsidRPr="00E32311">
        <w:rPr>
          <w:rFonts w:ascii="Arial" w:hAnsi="Arial" w:cs="David" w:hint="cs"/>
          <w:b/>
          <w:bCs/>
          <w:sz w:val="24"/>
          <w:szCs w:val="24"/>
        </w:rPr>
        <w:t xml:space="preserve"> </w:t>
      </w:r>
    </w:p>
    <w:p w:rsidR="00C16D58" w:rsidRPr="00ED580F" w:rsidRDefault="00C16D58" w:rsidP="00C16D58">
      <w:pPr>
        <w:tabs>
          <w:tab w:val="left" w:pos="720"/>
        </w:tabs>
        <w:spacing w:line="360" w:lineRule="auto"/>
        <w:ind w:left="720" w:right="120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א. יצירת חלבוני התא</w:t>
      </w:r>
    </w:p>
    <w:p w:rsidR="00C16D58" w:rsidRPr="00ED580F" w:rsidRDefault="00C16D58" w:rsidP="00C16D58">
      <w:pPr>
        <w:tabs>
          <w:tab w:val="left" w:pos="720"/>
        </w:tabs>
        <w:spacing w:line="360" w:lineRule="auto"/>
        <w:ind w:left="720" w:right="120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ב. עיכול חומרים בתאים</w:t>
      </w:r>
    </w:p>
    <w:p w:rsidR="00C16D58" w:rsidRPr="00ED580F" w:rsidRDefault="00C16D58" w:rsidP="00C16D58">
      <w:pPr>
        <w:tabs>
          <w:tab w:val="left" w:pos="720"/>
        </w:tabs>
        <w:spacing w:line="360" w:lineRule="auto"/>
        <w:ind w:left="720" w:right="120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>ג. יצירת האנרגיה בתאים</w:t>
      </w:r>
    </w:p>
    <w:p w:rsidR="00C16D58" w:rsidRDefault="00C16D58" w:rsidP="00C16D58">
      <w:pPr>
        <w:tabs>
          <w:tab w:val="left" w:pos="720"/>
        </w:tabs>
        <w:spacing w:line="360" w:lineRule="auto"/>
        <w:ind w:left="720" w:right="1200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/>
          <w:sz w:val="24"/>
          <w:szCs w:val="24"/>
          <w:rtl/>
        </w:rPr>
        <w:t xml:space="preserve">ד. יצירת סוכרים מ- </w:t>
      </w:r>
      <w:r w:rsidRPr="00ED580F">
        <w:rPr>
          <w:rFonts w:ascii="Arial" w:hAnsi="Arial" w:cs="David"/>
          <w:sz w:val="24"/>
          <w:szCs w:val="24"/>
          <w:vertAlign w:val="superscript"/>
          <w:rtl/>
        </w:rPr>
        <w:t>2</w:t>
      </w:r>
      <w:r w:rsidRPr="00ED580F">
        <w:rPr>
          <w:rFonts w:ascii="Arial" w:hAnsi="Arial" w:cs="David"/>
          <w:sz w:val="24"/>
          <w:szCs w:val="24"/>
          <w:rtl/>
        </w:rPr>
        <w:t xml:space="preserve"> </w:t>
      </w:r>
      <w:r w:rsidRPr="00ED580F">
        <w:rPr>
          <w:rFonts w:ascii="Arial" w:hAnsi="Arial" w:cs="David" w:hint="cs"/>
          <w:sz w:val="24"/>
          <w:szCs w:val="24"/>
        </w:rPr>
        <w:t>CO</w:t>
      </w:r>
      <w:r w:rsidRPr="00ED580F">
        <w:rPr>
          <w:rFonts w:ascii="Arial" w:hAnsi="Arial" w:cs="David"/>
          <w:sz w:val="24"/>
          <w:szCs w:val="24"/>
          <w:rtl/>
        </w:rPr>
        <w:t xml:space="preserve"> ומים</w:t>
      </w:r>
    </w:p>
    <w:p w:rsidR="00EC119B" w:rsidRDefault="00EC119B" w:rsidP="00EC119B">
      <w:pPr>
        <w:tabs>
          <w:tab w:val="left" w:pos="720"/>
        </w:tabs>
        <w:spacing w:line="360" w:lineRule="auto"/>
        <w:ind w:right="1200"/>
        <w:rPr>
          <w:rFonts w:ascii="Arial" w:hAnsi="Arial" w:cs="David"/>
          <w:sz w:val="24"/>
          <w:szCs w:val="24"/>
          <w:rtl/>
        </w:rPr>
      </w:pPr>
    </w:p>
    <w:p w:rsidR="00EC119B" w:rsidRPr="00ED580F" w:rsidRDefault="00EC119B" w:rsidP="00EC119B">
      <w:pPr>
        <w:tabs>
          <w:tab w:val="left" w:pos="720"/>
        </w:tabs>
        <w:spacing w:line="360" w:lineRule="auto"/>
        <w:ind w:right="1200"/>
        <w:rPr>
          <w:rFonts w:ascii="Arial" w:hAnsi="Arial" w:cs="David"/>
          <w:sz w:val="24"/>
          <w:szCs w:val="24"/>
          <w:rtl/>
        </w:rPr>
      </w:pPr>
    </w:p>
    <w:p w:rsidR="000A02A2" w:rsidRPr="00ED580F" w:rsidRDefault="000A02A2" w:rsidP="000A02A2">
      <w:pPr>
        <w:pStyle w:val="ListParagraph1"/>
        <w:numPr>
          <w:ilvl w:val="0"/>
          <w:numId w:val="3"/>
        </w:numPr>
        <w:spacing w:after="200" w:line="360" w:lineRule="auto"/>
        <w:rPr>
          <w:rFonts w:ascii="Arial" w:hAnsi="Arial" w:cs="David"/>
          <w:b/>
          <w:bCs/>
        </w:rPr>
      </w:pPr>
      <w:r w:rsidRPr="00ED580F">
        <w:rPr>
          <w:rFonts w:ascii="Arial" w:hAnsi="Arial" w:cs="David" w:hint="cs"/>
          <w:b/>
          <w:bCs/>
          <w:rtl/>
        </w:rPr>
        <w:t>מהו כלורופלסט?</w:t>
      </w:r>
    </w:p>
    <w:p w:rsidR="000A02A2" w:rsidRPr="00ED580F" w:rsidRDefault="000A02A2" w:rsidP="000A02A2">
      <w:pPr>
        <w:pStyle w:val="ListParagraph1"/>
        <w:numPr>
          <w:ilvl w:val="0"/>
          <w:numId w:val="16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אברון בתאי בעלי חיים בו מתרחש תהליך הנשימה התאית</w:t>
      </w:r>
    </w:p>
    <w:p w:rsidR="000A02A2" w:rsidRPr="00ED580F" w:rsidRDefault="000A02A2" w:rsidP="000A02A2">
      <w:pPr>
        <w:pStyle w:val="ListParagraph1"/>
        <w:numPr>
          <w:ilvl w:val="0"/>
          <w:numId w:val="16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אברון בתאי צמח שבו מיוצרים סוכרים</w:t>
      </w:r>
    </w:p>
    <w:p w:rsidR="000A02A2" w:rsidRPr="00ED580F" w:rsidRDefault="000A02A2" w:rsidP="000A02A2">
      <w:pPr>
        <w:pStyle w:val="ListParagraph1"/>
        <w:numPr>
          <w:ilvl w:val="0"/>
          <w:numId w:val="16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אברון בתאי הצמח שבו מתרחש תהליך הנשימה התאית</w:t>
      </w:r>
    </w:p>
    <w:p w:rsidR="000A02A2" w:rsidRPr="00ED580F" w:rsidRDefault="000A02A2" w:rsidP="000A02A2">
      <w:pPr>
        <w:pStyle w:val="ListParagraph1"/>
        <w:numPr>
          <w:ilvl w:val="0"/>
          <w:numId w:val="16"/>
        </w:numPr>
        <w:spacing w:after="200" w:line="360" w:lineRule="auto"/>
        <w:rPr>
          <w:rFonts w:ascii="Arial" w:hAnsi="Arial" w:cs="David"/>
        </w:rPr>
      </w:pPr>
      <w:r w:rsidRPr="00ED580F">
        <w:rPr>
          <w:rFonts w:ascii="Arial" w:hAnsi="Arial" w:cs="David" w:hint="cs"/>
          <w:rtl/>
        </w:rPr>
        <w:t>אברון בתאי הצמח ותאי בעלי חיים בו מתרחש תהליך הנשימה התאית</w:t>
      </w:r>
    </w:p>
    <w:p w:rsidR="00460585" w:rsidRDefault="00460585" w:rsidP="00460585">
      <w:pPr>
        <w:pStyle w:val="ListParagraph1"/>
        <w:spacing w:after="200" w:line="360" w:lineRule="auto"/>
        <w:rPr>
          <w:rFonts w:ascii="Arial" w:hAnsi="Arial" w:cs="David"/>
          <w:u w:val="single"/>
          <w:rtl/>
        </w:rPr>
      </w:pPr>
    </w:p>
    <w:p w:rsidR="00EC119B" w:rsidRPr="00EC119B" w:rsidRDefault="00EC119B" w:rsidP="00460585">
      <w:pPr>
        <w:pStyle w:val="ListParagraph1"/>
        <w:spacing w:after="200" w:line="360" w:lineRule="auto"/>
        <w:rPr>
          <w:rFonts w:ascii="Arial" w:hAnsi="Arial" w:cs="David"/>
          <w:u w:val="single"/>
          <w:rtl/>
        </w:rPr>
      </w:pPr>
    </w:p>
    <w:p w:rsidR="00460585" w:rsidRPr="00ED580F" w:rsidRDefault="00460585" w:rsidP="00460585">
      <w:pPr>
        <w:pStyle w:val="10"/>
        <w:numPr>
          <w:ilvl w:val="0"/>
          <w:numId w:val="3"/>
        </w:numPr>
        <w:spacing w:after="200" w:line="360" w:lineRule="auto"/>
        <w:ind w:right="120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rtl/>
        </w:rPr>
        <w:t>הגלוקוז שנוצר בכלורופלסט בתא צמח בתהליך פוטוסינטזה ומתפרק חלקית בציטופלסמה, תוצרי הפרוק החלקי מגיעים באופן ישיר אל:</w:t>
      </w:r>
    </w:p>
    <w:p w:rsidR="00460585" w:rsidRPr="00ED580F" w:rsidRDefault="00460585" w:rsidP="00460585">
      <w:pPr>
        <w:pStyle w:val="10"/>
        <w:numPr>
          <w:ilvl w:val="0"/>
          <w:numId w:val="13"/>
        </w:numPr>
        <w:spacing w:after="200" w:line="360" w:lineRule="auto"/>
        <w:ind w:right="12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השרירים</w:t>
      </w:r>
    </w:p>
    <w:p w:rsidR="00460585" w:rsidRPr="00ED580F" w:rsidRDefault="00460585" w:rsidP="00460585">
      <w:pPr>
        <w:pStyle w:val="10"/>
        <w:numPr>
          <w:ilvl w:val="0"/>
          <w:numId w:val="13"/>
        </w:numPr>
        <w:spacing w:after="200" w:line="360" w:lineRule="auto"/>
        <w:ind w:right="12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מיטוכונדריון</w:t>
      </w:r>
    </w:p>
    <w:p w:rsidR="00460585" w:rsidRPr="00ED580F" w:rsidRDefault="00460585" w:rsidP="00460585">
      <w:pPr>
        <w:pStyle w:val="10"/>
        <w:numPr>
          <w:ilvl w:val="0"/>
          <w:numId w:val="13"/>
        </w:numPr>
        <w:spacing w:after="200" w:line="360" w:lineRule="auto"/>
        <w:ind w:right="12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כבד</w:t>
      </w:r>
    </w:p>
    <w:p w:rsidR="00460585" w:rsidRPr="00ED580F" w:rsidRDefault="00460585" w:rsidP="00460585">
      <w:pPr>
        <w:pStyle w:val="10"/>
        <w:numPr>
          <w:ilvl w:val="0"/>
          <w:numId w:val="13"/>
        </w:numPr>
        <w:spacing w:after="200" w:line="360" w:lineRule="auto"/>
        <w:ind w:right="120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כלורופיל</w:t>
      </w:r>
    </w:p>
    <w:p w:rsidR="00E32311" w:rsidRDefault="00E32311" w:rsidP="00EC119B">
      <w:pPr>
        <w:pStyle w:val="10"/>
        <w:spacing w:after="200" w:line="360" w:lineRule="auto"/>
        <w:ind w:right="1200"/>
        <w:rPr>
          <w:rFonts w:ascii="Arial" w:hAnsi="Arial" w:cs="David"/>
          <w:b/>
          <w:bCs/>
          <w:sz w:val="24"/>
          <w:szCs w:val="24"/>
          <w:rtl/>
        </w:rPr>
      </w:pPr>
    </w:p>
    <w:p w:rsidR="00EC119B" w:rsidRPr="00ED580F" w:rsidRDefault="00EC119B" w:rsidP="00EC119B">
      <w:pPr>
        <w:pStyle w:val="10"/>
        <w:spacing w:after="200" w:line="360" w:lineRule="auto"/>
        <w:ind w:right="1200"/>
        <w:rPr>
          <w:rFonts w:ascii="Arial" w:hAnsi="Arial" w:cs="David"/>
          <w:b/>
          <w:bCs/>
          <w:sz w:val="24"/>
          <w:szCs w:val="24"/>
        </w:rPr>
      </w:pPr>
    </w:p>
    <w:p w:rsidR="00460585" w:rsidRPr="00ED580F" w:rsidRDefault="00460585" w:rsidP="00460585">
      <w:pPr>
        <w:pStyle w:val="10"/>
        <w:numPr>
          <w:ilvl w:val="0"/>
          <w:numId w:val="3"/>
        </w:numPr>
        <w:spacing w:after="200" w:line="360" w:lineRule="auto"/>
        <w:ind w:right="1200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rtl/>
        </w:rPr>
        <w:t>בכלורופלסט מתרחש תהליך:</w:t>
      </w:r>
    </w:p>
    <w:p w:rsidR="00460585" w:rsidRPr="00ED580F" w:rsidRDefault="00460585" w:rsidP="00460585">
      <w:pPr>
        <w:pStyle w:val="10"/>
        <w:numPr>
          <w:ilvl w:val="0"/>
          <w:numId w:val="14"/>
        </w:numPr>
        <w:spacing w:after="200" w:line="360" w:lineRule="auto"/>
        <w:ind w:right="12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הנשימה התאית</w:t>
      </w:r>
    </w:p>
    <w:p w:rsidR="00460585" w:rsidRPr="00ED580F" w:rsidRDefault="00460585" w:rsidP="00460585">
      <w:pPr>
        <w:pStyle w:val="10"/>
        <w:numPr>
          <w:ilvl w:val="0"/>
          <w:numId w:val="14"/>
        </w:numPr>
        <w:spacing w:after="200" w:line="360" w:lineRule="auto"/>
        <w:ind w:right="12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הפקת אנרגיה זמינה לצמח</w:t>
      </w:r>
    </w:p>
    <w:p w:rsidR="00460585" w:rsidRPr="00ED580F" w:rsidRDefault="00460585" w:rsidP="00460585">
      <w:pPr>
        <w:pStyle w:val="10"/>
        <w:numPr>
          <w:ilvl w:val="0"/>
          <w:numId w:val="14"/>
        </w:numPr>
        <w:spacing w:after="200" w:line="360" w:lineRule="auto"/>
        <w:ind w:right="12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ייצור מזון לצמח</w:t>
      </w:r>
    </w:p>
    <w:p w:rsidR="00460585" w:rsidRPr="00ED580F" w:rsidRDefault="00460585" w:rsidP="00460585">
      <w:pPr>
        <w:pStyle w:val="10"/>
        <w:numPr>
          <w:ilvl w:val="0"/>
          <w:numId w:val="14"/>
        </w:numPr>
        <w:spacing w:after="200" w:line="360" w:lineRule="auto"/>
        <w:ind w:right="1200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ייצור פחמן דו חמצני</w:t>
      </w:r>
    </w:p>
    <w:p w:rsidR="00460585" w:rsidRDefault="00460585" w:rsidP="00460585">
      <w:pPr>
        <w:pStyle w:val="10"/>
        <w:spacing w:after="200" w:line="360" w:lineRule="auto"/>
        <w:ind w:right="1200"/>
        <w:rPr>
          <w:rFonts w:ascii="Arial" w:hAnsi="Arial" w:cs="David"/>
          <w:sz w:val="24"/>
          <w:szCs w:val="24"/>
          <w:rtl/>
        </w:rPr>
      </w:pPr>
    </w:p>
    <w:p w:rsidR="00EC119B" w:rsidRPr="00ED580F" w:rsidRDefault="00EC119B" w:rsidP="00460585">
      <w:pPr>
        <w:pStyle w:val="10"/>
        <w:spacing w:after="200" w:line="360" w:lineRule="auto"/>
        <w:ind w:right="1200"/>
        <w:rPr>
          <w:rFonts w:ascii="Arial" w:hAnsi="Arial" w:cs="David"/>
          <w:sz w:val="24"/>
          <w:szCs w:val="24"/>
          <w:rtl/>
        </w:rPr>
      </w:pPr>
    </w:p>
    <w:p w:rsidR="00460585" w:rsidRPr="00ED580F" w:rsidRDefault="00460585" w:rsidP="00460585">
      <w:pPr>
        <w:pStyle w:val="ListParagraph1"/>
        <w:numPr>
          <w:ilvl w:val="0"/>
          <w:numId w:val="3"/>
        </w:numPr>
        <w:spacing w:line="360" w:lineRule="auto"/>
        <w:rPr>
          <w:rFonts w:ascii="Arial" w:hAnsi="Arial" w:cs="David"/>
        </w:rPr>
      </w:pPr>
      <w:r w:rsidRPr="00ED580F">
        <w:rPr>
          <w:rFonts w:cs="David" w:hint="cs"/>
          <w:b/>
          <w:bCs/>
          <w:rtl/>
        </w:rPr>
        <w:lastRenderedPageBreak/>
        <w:t xml:space="preserve">מדענים גילו רעל המעכב פעילות כלורופלסט בתאים. מה יקרה כאשר יחדירו רעל זה לתוך התאים? </w:t>
      </w:r>
    </w:p>
    <w:p w:rsidR="00460585" w:rsidRPr="00ED580F" w:rsidRDefault="00460585" w:rsidP="00460585">
      <w:pPr>
        <w:numPr>
          <w:ilvl w:val="0"/>
          <w:numId w:val="15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הרעל יפגע בתהליך יצור המזון (פוטוסינתזה)</w:t>
      </w:r>
    </w:p>
    <w:p w:rsidR="00460585" w:rsidRPr="00ED580F" w:rsidRDefault="00460585" w:rsidP="00460585">
      <w:pPr>
        <w:numPr>
          <w:ilvl w:val="0"/>
          <w:numId w:val="15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/>
          <w:sz w:val="14"/>
          <w:szCs w:val="14"/>
          <w:rtl/>
        </w:rPr>
        <w:t xml:space="preserve"> </w:t>
      </w:r>
      <w:r w:rsidRPr="00ED580F">
        <w:rPr>
          <w:rFonts w:cs="David" w:hint="cs"/>
          <w:sz w:val="24"/>
          <w:szCs w:val="24"/>
          <w:rtl/>
        </w:rPr>
        <w:t xml:space="preserve">הרעל יפגע תהליך יצירת אנרגיה זמינה בתא </w:t>
      </w:r>
    </w:p>
    <w:p w:rsidR="00460585" w:rsidRPr="00ED580F" w:rsidRDefault="00460585" w:rsidP="00460585">
      <w:pPr>
        <w:numPr>
          <w:ilvl w:val="0"/>
          <w:numId w:val="15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הרעל יפגע בתאים אך לא ישפיע ברמת היצור השלם </w:t>
      </w:r>
    </w:p>
    <w:p w:rsidR="00460585" w:rsidRDefault="00460585" w:rsidP="00460585">
      <w:pPr>
        <w:numPr>
          <w:ilvl w:val="0"/>
          <w:numId w:val="15"/>
        </w:numPr>
        <w:spacing w:before="100" w:beforeAutospacing="1" w:after="100" w:afterAutospacing="1" w:line="360" w:lineRule="auto"/>
        <w:ind w:left="709" w:firstLine="289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הרעל יפגע ביכולת קליטת מים בתאי הצמח</w:t>
      </w:r>
    </w:p>
    <w:p w:rsidR="00EC119B" w:rsidRPr="00ED580F" w:rsidRDefault="00EC119B" w:rsidP="00EC119B">
      <w:pPr>
        <w:spacing w:before="100" w:beforeAutospacing="1" w:after="100" w:afterAutospacing="1" w:line="360" w:lineRule="auto"/>
        <w:ind w:left="709"/>
        <w:rPr>
          <w:rFonts w:cs="David"/>
          <w:sz w:val="24"/>
          <w:szCs w:val="24"/>
        </w:rPr>
      </w:pPr>
    </w:p>
    <w:p w:rsidR="00E32311" w:rsidRPr="00ED580F" w:rsidRDefault="00E32311" w:rsidP="00E32311">
      <w:pPr>
        <w:pStyle w:val="ListParagraph1"/>
        <w:numPr>
          <w:ilvl w:val="0"/>
          <w:numId w:val="3"/>
        </w:numPr>
        <w:spacing w:after="200" w:line="360" w:lineRule="auto"/>
        <w:rPr>
          <w:rFonts w:ascii="Arial" w:hAnsi="Arial" w:cs="David"/>
          <w:rtl/>
        </w:rPr>
      </w:pPr>
      <w:r w:rsidRPr="00ED580F">
        <w:rPr>
          <w:rFonts w:ascii="Arial" w:hAnsi="Arial" w:cs="David"/>
          <w:rtl/>
        </w:rPr>
        <w:t>בתאי כבד</w:t>
      </w:r>
      <w:r w:rsidRPr="00ED580F">
        <w:rPr>
          <w:rFonts w:ascii="Arial" w:hAnsi="Arial" w:cs="David" w:hint="cs"/>
          <w:rtl/>
        </w:rPr>
        <w:t xml:space="preserve"> של אדם</w:t>
      </w:r>
      <w:r w:rsidRPr="00ED580F">
        <w:rPr>
          <w:rFonts w:ascii="Arial" w:hAnsi="Arial" w:cs="David"/>
          <w:rtl/>
        </w:rPr>
        <w:t xml:space="preserve"> ו</w:t>
      </w:r>
      <w:r w:rsidRPr="00ED580F">
        <w:rPr>
          <w:rFonts w:ascii="Arial" w:hAnsi="Arial" w:cs="David" w:hint="cs"/>
          <w:rtl/>
        </w:rPr>
        <w:t xml:space="preserve">כן </w:t>
      </w:r>
      <w:r w:rsidRPr="00ED580F">
        <w:rPr>
          <w:rFonts w:ascii="Arial" w:hAnsi="Arial" w:cs="David"/>
          <w:rtl/>
        </w:rPr>
        <w:t xml:space="preserve">בתאי עלים </w:t>
      </w:r>
      <w:r w:rsidRPr="00ED580F">
        <w:rPr>
          <w:rFonts w:ascii="Arial" w:hAnsi="Arial" w:cs="David" w:hint="cs"/>
          <w:rtl/>
        </w:rPr>
        <w:t xml:space="preserve">של צמח המצוי </w:t>
      </w:r>
      <w:r w:rsidRPr="00ED580F">
        <w:rPr>
          <w:rFonts w:ascii="Arial" w:hAnsi="Arial" w:cs="David"/>
          <w:rtl/>
        </w:rPr>
        <w:t xml:space="preserve">בתחילת הלבלוב </w:t>
      </w:r>
      <w:r w:rsidRPr="00ED580F">
        <w:rPr>
          <w:rFonts w:ascii="Arial" w:hAnsi="Arial" w:cs="David" w:hint="cs"/>
          <w:rtl/>
        </w:rPr>
        <w:t>ניתן להבחין</w:t>
      </w:r>
      <w:r w:rsidRPr="00ED580F">
        <w:rPr>
          <w:rFonts w:ascii="Arial" w:hAnsi="Arial" w:cs="David"/>
          <w:rtl/>
        </w:rPr>
        <w:t xml:space="preserve"> </w:t>
      </w:r>
      <w:r w:rsidRPr="00ED580F">
        <w:rPr>
          <w:rFonts w:ascii="Arial" w:hAnsi="Arial" w:cs="David" w:hint="cs"/>
          <w:rtl/>
        </w:rPr>
        <w:t>ב</w:t>
      </w:r>
      <w:r w:rsidRPr="00ED580F">
        <w:rPr>
          <w:rFonts w:ascii="Arial" w:hAnsi="Arial" w:cs="David"/>
          <w:rtl/>
        </w:rPr>
        <w:t>מספר גדול של מיטוכונדריה. הסבירו ממצא זה.</w:t>
      </w:r>
      <w:r w:rsidRPr="00ED580F">
        <w:rPr>
          <w:rFonts w:ascii="Arial" w:hAnsi="Arial" w:cs="David" w:hint="cs"/>
          <w:rtl/>
        </w:rPr>
        <w:t xml:space="preserve"> </w:t>
      </w:r>
    </w:p>
    <w:p w:rsidR="00190302" w:rsidRPr="00460585" w:rsidRDefault="00EC119B"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190302" w:rsidRPr="00460585" w:rsidSect="00C96BF1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5F" w:rsidRDefault="00A03E5F" w:rsidP="00675668">
      <w:pPr>
        <w:spacing w:after="0" w:line="240" w:lineRule="auto"/>
      </w:pPr>
      <w:r>
        <w:separator/>
      </w:r>
    </w:p>
  </w:endnote>
  <w:endnote w:type="continuationSeparator" w:id="0">
    <w:p w:rsidR="00A03E5F" w:rsidRDefault="00A03E5F" w:rsidP="0067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5F" w:rsidRDefault="00A03E5F" w:rsidP="00675668">
      <w:pPr>
        <w:spacing w:after="0" w:line="240" w:lineRule="auto"/>
      </w:pPr>
      <w:r>
        <w:separator/>
      </w:r>
    </w:p>
  </w:footnote>
  <w:footnote w:type="continuationSeparator" w:id="0">
    <w:p w:rsidR="00A03E5F" w:rsidRDefault="00A03E5F" w:rsidP="0067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68" w:rsidRDefault="00675668">
    <w:pPr>
      <w:pStyle w:val="a4"/>
    </w:pPr>
    <w:r>
      <w:rPr>
        <w:noProof/>
      </w:rPr>
      <w:drawing>
        <wp:inline distT="0" distB="0" distL="0" distR="0" wp14:anchorId="4E8E3AAC" wp14:editId="416DBD90">
          <wp:extent cx="5274310" cy="948362"/>
          <wp:effectExtent l="0" t="0" r="2540" b="4445"/>
          <wp:docPr id="18" name="Picture 3" descr="מכון ויצמן" title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622"/>
    <w:multiLevelType w:val="hybridMultilevel"/>
    <w:tmpl w:val="68D408BC"/>
    <w:lvl w:ilvl="0" w:tplc="342E4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667DC"/>
    <w:multiLevelType w:val="hybridMultilevel"/>
    <w:tmpl w:val="F6EE8CC8"/>
    <w:lvl w:ilvl="0" w:tplc="04D4847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D07C2"/>
    <w:multiLevelType w:val="hybridMultilevel"/>
    <w:tmpl w:val="643A9424"/>
    <w:lvl w:ilvl="0" w:tplc="A4BE74C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C24A6"/>
    <w:multiLevelType w:val="hybridMultilevel"/>
    <w:tmpl w:val="0D2E1C1C"/>
    <w:lvl w:ilvl="0" w:tplc="D646F0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65C8D"/>
    <w:multiLevelType w:val="hybridMultilevel"/>
    <w:tmpl w:val="111EE85C"/>
    <w:lvl w:ilvl="0" w:tplc="B7604E6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00A60"/>
    <w:multiLevelType w:val="hybridMultilevel"/>
    <w:tmpl w:val="3C40D91A"/>
    <w:lvl w:ilvl="0" w:tplc="4E2AF554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DB5B5D"/>
    <w:multiLevelType w:val="hybridMultilevel"/>
    <w:tmpl w:val="066E05DA"/>
    <w:lvl w:ilvl="0" w:tplc="F09C163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3679F2"/>
    <w:multiLevelType w:val="hybridMultilevel"/>
    <w:tmpl w:val="2CEA9394"/>
    <w:lvl w:ilvl="0" w:tplc="AB902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03F12"/>
    <w:multiLevelType w:val="hybridMultilevel"/>
    <w:tmpl w:val="72941200"/>
    <w:lvl w:ilvl="0" w:tplc="75CC89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C5C79"/>
    <w:multiLevelType w:val="hybridMultilevel"/>
    <w:tmpl w:val="8B6C418E"/>
    <w:lvl w:ilvl="0" w:tplc="0B6473A8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514"/>
    <w:multiLevelType w:val="hybridMultilevel"/>
    <w:tmpl w:val="BC1C1552"/>
    <w:lvl w:ilvl="0" w:tplc="57A8632A">
      <w:start w:val="1"/>
      <w:numFmt w:val="hebrew1"/>
      <w:lvlText w:val="%1."/>
      <w:lvlJc w:val="center"/>
      <w:pPr>
        <w:ind w:left="10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5F56C77"/>
    <w:multiLevelType w:val="hybridMultilevel"/>
    <w:tmpl w:val="FCF83EB4"/>
    <w:lvl w:ilvl="0" w:tplc="D0C6EFA6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6E6553"/>
    <w:multiLevelType w:val="hybridMultilevel"/>
    <w:tmpl w:val="142C336C"/>
    <w:lvl w:ilvl="0" w:tplc="61323A9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8AD0E2D8">
      <w:start w:val="1"/>
      <w:numFmt w:val="hebrew1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E61ECF"/>
    <w:multiLevelType w:val="hybridMultilevel"/>
    <w:tmpl w:val="3D8A4E1E"/>
    <w:lvl w:ilvl="0" w:tplc="8AD0E2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4F38"/>
    <w:multiLevelType w:val="hybridMultilevel"/>
    <w:tmpl w:val="D7E4F22C"/>
    <w:lvl w:ilvl="0" w:tplc="9C749C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D21F91"/>
    <w:multiLevelType w:val="hybridMultilevel"/>
    <w:tmpl w:val="918C2CF0"/>
    <w:lvl w:ilvl="0" w:tplc="EEF840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15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C"/>
    <w:rsid w:val="000A02A2"/>
    <w:rsid w:val="000D79CA"/>
    <w:rsid w:val="00190302"/>
    <w:rsid w:val="00245BEC"/>
    <w:rsid w:val="002B0E81"/>
    <w:rsid w:val="00460585"/>
    <w:rsid w:val="005F45CC"/>
    <w:rsid w:val="00675668"/>
    <w:rsid w:val="00A03E5F"/>
    <w:rsid w:val="00AE6067"/>
    <w:rsid w:val="00C16D58"/>
    <w:rsid w:val="00C205C5"/>
    <w:rsid w:val="00C96BF1"/>
    <w:rsid w:val="00E32311"/>
    <w:rsid w:val="00E54EB6"/>
    <w:rsid w:val="00EC119B"/>
    <w:rsid w:val="00F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14E1D-D208-44B7-A627-84AD8BFF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5F45C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F45CC"/>
    <w:pPr>
      <w:bidi w:val="0"/>
      <w:spacing w:after="0" w:line="240" w:lineRule="auto"/>
      <w:ind w:left="720"/>
    </w:pPr>
    <w:rPr>
      <w:rFonts w:ascii="Calibri" w:eastAsia="Calibri" w:hAnsi="Calibri" w:cs="Arial"/>
    </w:rPr>
  </w:style>
  <w:style w:type="paragraph" w:customStyle="1" w:styleId="1">
    <w:name w:val="סגנון1"/>
    <w:basedOn w:val="a"/>
    <w:rsid w:val="00E54EB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customStyle="1" w:styleId="ListParagraph1">
    <w:name w:val="List Paragraph1"/>
    <w:basedOn w:val="a"/>
    <w:uiPriority w:val="34"/>
    <w:qFormat/>
    <w:rsid w:val="00E54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פיסקת רשימה1"/>
    <w:basedOn w:val="a"/>
    <w:uiPriority w:val="34"/>
    <w:qFormat/>
    <w:rsid w:val="00460585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4">
    <w:name w:val="header"/>
    <w:basedOn w:val="a"/>
    <w:link w:val="a5"/>
    <w:uiPriority w:val="99"/>
    <w:unhideWhenUsed/>
    <w:rsid w:val="006756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75668"/>
  </w:style>
  <w:style w:type="paragraph" w:styleId="a6">
    <w:name w:val="footer"/>
    <w:basedOn w:val="a"/>
    <w:link w:val="a7"/>
    <w:uiPriority w:val="99"/>
    <w:unhideWhenUsed/>
    <w:rsid w:val="006756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7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B%D7%A8%D7%95%D7%9E%D7%95%D7%96%D7%95%D7%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.wikipedia.org/wiki/%D7%92%D7%A8%D7%A2%D7%99%D7%9F_%D7%94%D7%AA%D7%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e.wikipedia.org/wiki/%D7%AA%D7%90_%D7%A8%D7%91%D7%99%D7%99%D7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.wikipedia.org/wiki/%D7%97%D7%9C%D7%95%D7%A7%D7%AA_%D7%AA%D7%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688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11</cp:revision>
  <dcterms:created xsi:type="dcterms:W3CDTF">2016-04-21T10:07:00Z</dcterms:created>
  <dcterms:modified xsi:type="dcterms:W3CDTF">2016-05-21T14:58:00Z</dcterms:modified>
</cp:coreProperties>
</file>