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C3C" w:rsidRPr="00BE1646" w:rsidRDefault="00E95C3C" w:rsidP="00E95C3C">
      <w:pPr>
        <w:pStyle w:val="a3"/>
        <w:spacing w:after="0" w:line="360" w:lineRule="auto"/>
        <w:ind w:left="-2"/>
        <w:jc w:val="both"/>
        <w:rPr>
          <w:rFonts w:ascii="Arial" w:hAnsi="Arial" w:cs="David" w:hint="cs"/>
          <w:sz w:val="12"/>
          <w:szCs w:val="12"/>
          <w:rtl/>
        </w:rPr>
      </w:pPr>
    </w:p>
    <w:p w:rsidR="00E95C3C" w:rsidRDefault="00E95C3C" w:rsidP="00E95C3C">
      <w:pPr>
        <w:spacing w:after="0" w:line="360" w:lineRule="auto"/>
        <w:ind w:left="340" w:hanging="340"/>
        <w:outlineLvl w:val="0"/>
        <w:rPr>
          <w:rFonts w:cs="David"/>
          <w:sz w:val="24"/>
          <w:szCs w:val="24"/>
          <w:rtl/>
        </w:rPr>
      </w:pPr>
      <w:r w:rsidRPr="00C40C88">
        <w:rPr>
          <w:rFonts w:cs="David" w:hint="cs"/>
          <w:sz w:val="24"/>
          <w:szCs w:val="24"/>
          <w:rtl/>
        </w:rPr>
        <w:t>לפניכם איור של מארג מזון</w:t>
      </w:r>
      <w:r w:rsidRPr="00C40C88">
        <w:rPr>
          <w:rFonts w:cs="David"/>
          <w:sz w:val="24"/>
          <w:szCs w:val="24"/>
          <w:rtl/>
        </w:rPr>
        <w:t xml:space="preserve">. </w:t>
      </w:r>
    </w:p>
    <w:p w:rsidR="00E95C3C" w:rsidRPr="00C40C88" w:rsidRDefault="00E95C3C" w:rsidP="00E95C3C">
      <w:pPr>
        <w:spacing w:after="0" w:line="360" w:lineRule="auto"/>
        <w:ind w:left="340" w:hanging="340"/>
        <w:outlineLvl w:val="0"/>
        <w:rPr>
          <w:rFonts w:cs="David"/>
          <w:sz w:val="24"/>
          <w:szCs w:val="24"/>
          <w:rtl/>
        </w:rPr>
      </w:pPr>
      <w:r w:rsidRPr="00C40C88">
        <w:rPr>
          <w:rFonts w:cs="David"/>
          <w:sz w:val="24"/>
          <w:szCs w:val="24"/>
          <w:rtl/>
        </w:rPr>
        <w:t>החצים מציינים מעבר של חומרים ושל אנרגיה במערכת</w:t>
      </w:r>
      <w:r>
        <w:rPr>
          <w:rFonts w:cs="David" w:hint="cs"/>
          <w:sz w:val="24"/>
          <w:szCs w:val="24"/>
          <w:rtl/>
        </w:rPr>
        <w:t>.</w:t>
      </w:r>
      <w:r w:rsidRPr="00C40C88">
        <w:rPr>
          <w:rFonts w:cs="David"/>
          <w:sz w:val="24"/>
          <w:szCs w:val="24"/>
          <w:rtl/>
        </w:rPr>
        <w:t xml:space="preserve"> </w:t>
      </w:r>
    </w:p>
    <w:p w:rsidR="00E95C3C" w:rsidRPr="00C40C88" w:rsidRDefault="00E95C3C" w:rsidP="00E95C3C">
      <w:pPr>
        <w:spacing w:after="0" w:line="360" w:lineRule="auto"/>
        <w:ind w:left="340" w:hanging="340"/>
        <w:rPr>
          <w:rFonts w:cs="David"/>
          <w:sz w:val="24"/>
          <w:szCs w:val="24"/>
          <w:rtl/>
        </w:rPr>
      </w:pPr>
      <w:r>
        <w:rPr>
          <w:rFonts w:cs="David"/>
          <w:noProof/>
          <w:sz w:val="24"/>
          <w:szCs w:val="24"/>
          <w:rtl/>
        </w:rPr>
        <mc:AlternateContent>
          <mc:Choice Requires="wpg">
            <w:drawing>
              <wp:inline distT="0" distB="0" distL="0" distR="0">
                <wp:extent cx="5257800" cy="2286000"/>
                <wp:effectExtent l="0" t="0" r="38100" b="0"/>
                <wp:docPr id="1" name="קבוצה 1" descr="חצים שמציינים מעבר של חומר ושל אנרגיה במערכת" title="חצים מעבר של חומרים"/>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286000"/>
                          <a:chOff x="1494" y="4395"/>
                          <a:chExt cx="8280" cy="3600"/>
                        </a:xfrm>
                      </wpg:grpSpPr>
                      <wps:wsp>
                        <wps:cNvPr id="2" name="Text Box 3" descr="חצים שמציינים מכבר של חומרים" title="מעבר של חומרים"/>
                        <wps:cNvSpPr txBox="1">
                          <a:spLocks noChangeArrowheads="1"/>
                        </wps:cNvSpPr>
                        <wps:spPr bwMode="auto">
                          <a:xfrm>
                            <a:off x="1494" y="4395"/>
                            <a:ext cx="8280" cy="3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C3C" w:rsidRDefault="00E95C3C" w:rsidP="00E95C3C">
                              <w:pPr>
                                <w:jc w:val="center"/>
                                <w:rPr>
                                  <w:rFonts w:cs="David"/>
                                  <w:rtl/>
                                </w:rPr>
                              </w:pPr>
                            </w:p>
                            <w:p w:rsidR="00E95C3C" w:rsidRDefault="00E95C3C" w:rsidP="00E95C3C">
                              <w:pPr>
                                <w:jc w:val="center"/>
                                <w:rPr>
                                  <w:rFonts w:cs="David"/>
                                  <w:rtl/>
                                </w:rPr>
                              </w:pPr>
                            </w:p>
                            <w:p w:rsidR="00E95C3C" w:rsidRPr="001229C2" w:rsidRDefault="00E95C3C" w:rsidP="00E95C3C">
                              <w:pPr>
                                <w:jc w:val="center"/>
                                <w:rPr>
                                  <w:rFonts w:cs="David"/>
                                </w:rPr>
                              </w:pPr>
                            </w:p>
                          </w:txbxContent>
                        </wps:txbx>
                        <wps:bodyPr rot="0" vert="horz" wrap="square" lIns="91440" tIns="45720" rIns="91440" bIns="45720" anchor="t" anchorCtr="0" upright="1">
                          <a:noAutofit/>
                        </wps:bodyPr>
                      </wps:wsp>
                      <wps:wsp>
                        <wps:cNvPr id="3" name="AutoShape 4"/>
                        <wps:cNvSpPr>
                          <a:spLocks noChangeArrowheads="1"/>
                        </wps:cNvSpPr>
                        <wps:spPr bwMode="auto">
                          <a:xfrm>
                            <a:off x="7434" y="4575"/>
                            <a:ext cx="1800" cy="72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בלוטים (זרעים) של עץ אלון</w:t>
                              </w:r>
                            </w:p>
                          </w:txbxContent>
                        </wps:txbx>
                        <wps:bodyPr rot="0" vert="horz" wrap="square" lIns="91440" tIns="45720" rIns="91440" bIns="45720" anchor="t" anchorCtr="0" upright="1">
                          <a:noAutofit/>
                        </wps:bodyPr>
                      </wps:wsp>
                      <wps:wsp>
                        <wps:cNvPr id="4" name="AutoShape 5"/>
                        <wps:cNvSpPr>
                          <a:spLocks noChangeArrowheads="1"/>
                        </wps:cNvSpPr>
                        <wps:spPr bwMode="auto">
                          <a:xfrm>
                            <a:off x="7254" y="7095"/>
                            <a:ext cx="1440" cy="72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זרעים של שעורה</w:t>
                              </w:r>
                            </w:p>
                          </w:txbxContent>
                        </wps:txbx>
                        <wps:bodyPr rot="0" vert="horz" wrap="square" lIns="91440" tIns="45720" rIns="91440" bIns="45720" anchor="t" anchorCtr="0" upright="1">
                          <a:noAutofit/>
                        </wps:bodyPr>
                      </wps:wsp>
                      <wps:wsp>
                        <wps:cNvPr id="5" name="AutoShape 6"/>
                        <wps:cNvSpPr>
                          <a:spLocks noChangeArrowheads="1"/>
                        </wps:cNvSpPr>
                        <wps:spPr bwMode="auto">
                          <a:xfrm>
                            <a:off x="5814" y="5655"/>
                            <a:ext cx="126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יערון</w:t>
                              </w:r>
                            </w:p>
                          </w:txbxContent>
                        </wps:txbx>
                        <wps:bodyPr rot="0" vert="horz" wrap="square" lIns="91440" tIns="45720" rIns="91440" bIns="45720" anchor="t" anchorCtr="0" upright="1">
                          <a:noAutofit/>
                        </wps:bodyPr>
                      </wps:wsp>
                      <wps:wsp>
                        <wps:cNvPr id="6" name="AutoShape 7"/>
                        <wps:cNvSpPr>
                          <a:spLocks noChangeArrowheads="1"/>
                        </wps:cNvSpPr>
                        <wps:spPr bwMode="auto">
                          <a:xfrm>
                            <a:off x="5094" y="6735"/>
                            <a:ext cx="108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חגב</w:t>
                              </w:r>
                            </w:p>
                          </w:txbxContent>
                        </wps:txbx>
                        <wps:bodyPr rot="0" vert="horz" wrap="square" lIns="91440" tIns="45720" rIns="91440" bIns="45720" anchor="t" anchorCtr="0" upright="1">
                          <a:noAutofit/>
                        </wps:bodyPr>
                      </wps:wsp>
                      <wps:wsp>
                        <wps:cNvPr id="7" name="AutoShape 8"/>
                        <wps:cNvSpPr>
                          <a:spLocks noChangeArrowheads="1"/>
                        </wps:cNvSpPr>
                        <wps:spPr bwMode="auto">
                          <a:xfrm>
                            <a:off x="3834" y="5115"/>
                            <a:ext cx="126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נחש</w:t>
                              </w:r>
                            </w:p>
                          </w:txbxContent>
                        </wps:txbx>
                        <wps:bodyPr rot="0" vert="horz" wrap="square" lIns="91440" tIns="45720" rIns="91440" bIns="45720" anchor="t" anchorCtr="0" upright="1">
                          <a:noAutofit/>
                        </wps:bodyPr>
                      </wps:wsp>
                      <wps:wsp>
                        <wps:cNvPr id="8" name="AutoShape 9"/>
                        <wps:cNvSpPr>
                          <a:spLocks noChangeArrowheads="1"/>
                        </wps:cNvSpPr>
                        <wps:spPr bwMode="auto">
                          <a:xfrm>
                            <a:off x="2754" y="7095"/>
                            <a:ext cx="126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r>
                                <w:rPr>
                                  <w:rFonts w:cs="David" w:hint="cs"/>
                                  <w:rtl/>
                                </w:rPr>
                                <w:t>ירגזי</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1674" y="5835"/>
                            <a:ext cx="1260" cy="540"/>
                          </a:xfrm>
                          <a:prstGeom prst="roundRect">
                            <a:avLst>
                              <a:gd name="adj" fmla="val 16667"/>
                            </a:avLst>
                          </a:prstGeom>
                          <a:solidFill>
                            <a:srgbClr val="FFFFFF"/>
                          </a:solidFill>
                          <a:ln w="9525">
                            <a:solidFill>
                              <a:srgbClr val="000000"/>
                            </a:solidFill>
                            <a:round/>
                            <a:headEnd/>
                            <a:tailEnd/>
                          </a:ln>
                        </wps:spPr>
                        <wps:txbx>
                          <w:txbxContent>
                            <w:p w:rsidR="00E95C3C" w:rsidRPr="006935D8" w:rsidRDefault="00E95C3C" w:rsidP="00E95C3C">
                              <w:pPr>
                                <w:jc w:val="center"/>
                                <w:rPr>
                                  <w:rFonts w:cs="David"/>
                                </w:rPr>
                              </w:pPr>
                              <w:proofErr w:type="spellStart"/>
                              <w:r>
                                <w:rPr>
                                  <w:rFonts w:cs="David" w:hint="cs"/>
                                  <w:rtl/>
                                </w:rPr>
                                <w:t>חיוויאי</w:t>
                              </w:r>
                              <w:proofErr w:type="spellEnd"/>
                            </w:p>
                          </w:txbxContent>
                        </wps:txbx>
                        <wps:bodyPr rot="0" vert="horz" wrap="square" lIns="91440" tIns="45720" rIns="91440" bIns="45720" anchor="t" anchorCtr="0" upright="1">
                          <a:noAutofit/>
                        </wps:bodyPr>
                      </wps:wsp>
                      <wps:wsp>
                        <wps:cNvPr id="10" name="AutoShape 11"/>
                        <wps:cNvSpPr>
                          <a:spLocks noChangeArrowheads="1"/>
                        </wps:cNvSpPr>
                        <wps:spPr bwMode="auto">
                          <a:xfrm>
                            <a:off x="8334" y="5475"/>
                            <a:ext cx="1440" cy="1440"/>
                          </a:xfrm>
                          <a:prstGeom prst="sun">
                            <a:avLst>
                              <a:gd name="adj" fmla="val 25000"/>
                            </a:avLst>
                          </a:prstGeom>
                          <a:solidFill>
                            <a:srgbClr val="FFFFFF"/>
                          </a:solidFill>
                          <a:ln w="9525">
                            <a:solidFill>
                              <a:srgbClr val="000000"/>
                            </a:solidFill>
                            <a:miter lim="800000"/>
                            <a:headEnd/>
                            <a:tailEnd/>
                          </a:ln>
                        </wps:spPr>
                        <wps:txbx>
                          <w:txbxContent>
                            <w:p w:rsidR="00E95C3C" w:rsidRPr="00891F6A" w:rsidRDefault="00E95C3C" w:rsidP="00E95C3C">
                              <w:pPr>
                                <w:spacing w:after="0" w:line="240" w:lineRule="auto"/>
                                <w:rPr>
                                  <w:rFonts w:cs="David"/>
                                  <w:sz w:val="14"/>
                                  <w:szCs w:val="14"/>
                                  <w:rtl/>
                                </w:rPr>
                              </w:pPr>
                            </w:p>
                            <w:p w:rsidR="00E95C3C" w:rsidRPr="006935D8" w:rsidRDefault="00E95C3C" w:rsidP="00E95C3C">
                              <w:pPr>
                                <w:spacing w:after="0" w:line="240" w:lineRule="auto"/>
                                <w:rPr>
                                  <w:rFonts w:cs="David"/>
                                </w:rPr>
                              </w:pPr>
                              <w:r w:rsidRPr="006935D8">
                                <w:rPr>
                                  <w:rFonts w:cs="David" w:hint="cs"/>
                                  <w:rtl/>
                                </w:rPr>
                                <w:t>שמש</w:t>
                              </w:r>
                            </w:p>
                          </w:txbxContent>
                        </wps:txbx>
                        <wps:bodyPr rot="0" vert="horz" wrap="square" lIns="91440" tIns="45720" rIns="91440" bIns="45720" anchor="t" anchorCtr="0" upright="1">
                          <a:noAutofit/>
                        </wps:bodyPr>
                      </wps:wsp>
                      <wps:wsp>
                        <wps:cNvPr id="11" name="Line 12"/>
                        <wps:cNvCnPr>
                          <a:cxnSpLocks noChangeShapeType="1"/>
                        </wps:cNvCnPr>
                        <wps:spPr bwMode="auto">
                          <a:xfrm flipH="1">
                            <a:off x="6714" y="5115"/>
                            <a:ext cx="72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H="1" flipV="1">
                            <a:off x="6714" y="6195"/>
                            <a:ext cx="540" cy="1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2754" y="547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4014" y="709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2934" y="6015"/>
                            <a:ext cx="288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flipV="1">
                            <a:off x="2394" y="6375"/>
                            <a:ext cx="36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flipV="1">
                            <a:off x="5094" y="5475"/>
                            <a:ext cx="72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flipV="1">
                            <a:off x="6174" y="709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קבוצה 1" o:spid="_x0000_s1026" alt="כותרת: חצים מעבר של חומרים - תיאור: חצים שמציינים מעבר של חומר ושל אנרגיה במערכת" style="width:414pt;height:180pt;mso-position-horizontal-relative:char;mso-position-vertical-relative:line" coordorigin="1494,4395" coordsize="82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">
                <v:shapetype id="_x0000_t202" coordsize="21600,21600" o:spt="202" path="m,l,21600r21600,l21600,xe">
                  <v:stroke joinstyle="miter"/>
                  <v:path gradientshapeok="t" o:connecttype="rect"/>
                </v:shapetype>
                <v:shape id="Text Box 3" o:spid="_x0000_s1027" type="#_x0000_t202" alt="חצים שמציינים מכבר של חומרים" style="position:absolute;left:1494;top:4395;width:828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" fillcolor="#d8d8d8" stroked="f">
                  <v:textbox>
                    <w:txbxContent>
                      <w:p w:rsidR="00E95C3C" w:rsidRDefault="00E95C3C" w:rsidP="00E95C3C">
                        <w:pPr>
                          <w:jc w:val="center"/>
                          <w:rPr>
                            <w:rFonts w:cs="David"/>
                            <w:rtl/>
                          </w:rPr>
                        </w:pPr>
                      </w:p>
                      <w:p w:rsidR="00E95C3C" w:rsidRDefault="00E95C3C" w:rsidP="00E95C3C">
                        <w:pPr>
                          <w:jc w:val="center"/>
                          <w:rPr>
                            <w:rFonts w:cs="David"/>
                            <w:rtl/>
                          </w:rPr>
                        </w:pPr>
                      </w:p>
                      <w:p w:rsidR="00E95C3C" w:rsidRPr="001229C2" w:rsidRDefault="00E95C3C" w:rsidP="00E95C3C">
                        <w:pPr>
                          <w:jc w:val="center"/>
                          <w:rPr>
                            <w:rFonts w:cs="David"/>
                          </w:rPr>
                        </w:pPr>
                      </w:p>
                    </w:txbxContent>
                  </v:textbox>
                </v:shape>
                <v:roundrect id="AutoShape 4" o:spid="_x0000_s1028" style="position:absolute;left:7434;top:4575;width:18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בלוטים (זרעים) של עץ אלון</w:t>
                        </w:r>
                      </w:p>
                    </w:txbxContent>
                  </v:textbox>
                </v:roundrect>
                <v:roundrect id="AutoShape 5" o:spid="_x0000_s1029" style="position:absolute;left:7254;top:7095;width:144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זרעים של שעורה</w:t>
                        </w:r>
                      </w:p>
                    </w:txbxContent>
                  </v:textbox>
                </v:roundrect>
                <v:roundrect id="AutoShape 6" o:spid="_x0000_s1030" style="position:absolute;left:5814;top:565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יערון</w:t>
                        </w:r>
                      </w:p>
                    </w:txbxContent>
                  </v:textbox>
                </v:roundrect>
                <v:roundrect id="AutoShape 7" o:spid="_x0000_s1031" style="position:absolute;left:5094;top:6735;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חגב</w:t>
                        </w:r>
                      </w:p>
                    </w:txbxContent>
                  </v:textbox>
                </v:roundrect>
                <v:roundrect id="AutoShape 8" o:spid="_x0000_s1032" style="position:absolute;left:3834;top:511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E95C3C" w:rsidRPr="006935D8" w:rsidRDefault="00E95C3C" w:rsidP="00E95C3C">
                        <w:pPr>
                          <w:jc w:val="center"/>
                          <w:rPr>
                            <w:rFonts w:cs="David"/>
                          </w:rPr>
                        </w:pPr>
                        <w:r>
                          <w:rPr>
                            <w:rFonts w:cs="David" w:hint="cs"/>
                            <w:rtl/>
                          </w:rPr>
                          <w:t>נחש</w:t>
                        </w:r>
                      </w:p>
                    </w:txbxContent>
                  </v:textbox>
                </v:roundrect>
                <v:roundrect id="AutoShape 9" o:spid="_x0000_s1033" style="position:absolute;left:2754;top:709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E95C3C" w:rsidRPr="006935D8" w:rsidRDefault="00E95C3C" w:rsidP="00E95C3C">
                        <w:pPr>
                          <w:jc w:val="center"/>
                          <w:rPr>
                            <w:rFonts w:cs="David"/>
                          </w:rPr>
                        </w:pPr>
                        <w:r>
                          <w:rPr>
                            <w:rFonts w:cs="David" w:hint="cs"/>
                            <w:rtl/>
                          </w:rPr>
                          <w:t>ירגזי</w:t>
                        </w:r>
                      </w:p>
                    </w:txbxContent>
                  </v:textbox>
                </v:roundrect>
                <v:roundrect id="AutoShape 10" o:spid="_x0000_s1034" style="position:absolute;left:1674;top:583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E95C3C" w:rsidRPr="006935D8" w:rsidRDefault="00E95C3C" w:rsidP="00E95C3C">
                        <w:pPr>
                          <w:jc w:val="center"/>
                          <w:rPr>
                            <w:rFonts w:cs="David"/>
                          </w:rPr>
                        </w:pPr>
                        <w:proofErr w:type="spellStart"/>
                        <w:r>
                          <w:rPr>
                            <w:rFonts w:cs="David" w:hint="cs"/>
                            <w:rtl/>
                          </w:rPr>
                          <w:t>חיוויאי</w:t>
                        </w:r>
                        <w:proofErr w:type="spellEnd"/>
                      </w:p>
                    </w:txbxContent>
                  </v:textbox>
                </v:roundre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1" o:spid="_x0000_s1035" type="#_x0000_t183" style="position:absolute;left:8334;top:547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">
                  <v:textbox>
                    <w:txbxContent>
                      <w:p w:rsidR="00E95C3C" w:rsidRPr="00891F6A" w:rsidRDefault="00E95C3C" w:rsidP="00E95C3C">
                        <w:pPr>
                          <w:spacing w:after="0" w:line="240" w:lineRule="auto"/>
                          <w:rPr>
                            <w:rFonts w:cs="David"/>
                            <w:sz w:val="14"/>
                            <w:szCs w:val="14"/>
                            <w:rtl/>
                          </w:rPr>
                        </w:pPr>
                      </w:p>
                      <w:p w:rsidR="00E95C3C" w:rsidRPr="006935D8" w:rsidRDefault="00E95C3C" w:rsidP="00E95C3C">
                        <w:pPr>
                          <w:spacing w:after="0" w:line="240" w:lineRule="auto"/>
                          <w:rPr>
                            <w:rFonts w:cs="David"/>
                          </w:rPr>
                        </w:pPr>
                        <w:r w:rsidRPr="006935D8">
                          <w:rPr>
                            <w:rFonts w:cs="David" w:hint="cs"/>
                            <w:rtl/>
                          </w:rPr>
                          <w:t>שמש</w:t>
                        </w:r>
                      </w:p>
                    </w:txbxContent>
                  </v:textbox>
                </v:shape>
                <v:line id="Line 12" o:spid="_x0000_s1036" style="position:absolute;flip:x;visibility:visible;mso-wrap-style:square" from="6714,5115" to="7434,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" strokeweight="1.5pt">
                  <v:stroke endarrow="block"/>
                </v:line>
                <v:line id="Line 13" o:spid="_x0000_s1037" style="position:absolute;flip:x y;visibility:visible;mso-wrap-style:square" from="6714,6195" to="725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" strokeweight="1.5pt">
                  <v:stroke endarrow="block"/>
                </v:line>
                <v:line id="Line 14" o:spid="_x0000_s1038" style="position:absolute;flip:x;visibility:visible;mso-wrap-style:square" from="2754,5475" to="383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0JJwQAAANsAAAAPAAAAZHJzL2Rvd25yZXYueG1sRE9NawIx&#10;EL0L/ocwgjdNrGx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ELjQknBAAAA2wAAAA8AAAAA&#10;AAAAAAAAAAAABwIAAGRycy9kb3ducmV2LnhtbFBLBQYAAAAAAwADALcAAAD1AgAAAAA=&#10;" strokeweight="1.5pt">
                  <v:stroke endarrow="block"/>
                </v:line>
                <v:line id="Line 15" o:spid="_x0000_s1039" style="position:absolute;flip:x;visibility:visible;mso-wrap-style:square" from="4014,7095" to="5094,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o9wQAAANsAAAAPAAAAZHJzL2Rvd25yZXYueG1sRE9NawIx&#10;EL0L/ocwgjdNLG5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M0K2j3BAAAA2wAAAA8AAAAA&#10;AAAAAAAAAAAABwIAAGRycy9kb3ducmV2LnhtbFBLBQYAAAAAAwADALcAAAD1AgAAAAA=&#10;" strokeweight="1.5pt">
                  <v:stroke endarrow="block"/>
                </v:line>
                <v:line id="Line 16" o:spid="_x0000_s1040" style="position:absolute;flip:x;visibility:visible;mso-wrap-style:square" from="2934,6015" to="581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" strokeweight="1.5pt">
                  <v:stroke endarrow="block"/>
                </v:line>
                <v:line id="Line 17" o:spid="_x0000_s1041" style="position:absolute;flip:x y;visibility:visible;mso-wrap-style:square" from="2394,6375" to="275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" strokeweight="1.5pt">
                  <v:stroke endarrow="block"/>
                </v:line>
                <v:line id="Line 18" o:spid="_x0000_s1042" style="position:absolute;flip:x y;visibility:visible;mso-wrap-style:square" from="5094,5475" to="581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" strokeweight="1.5pt">
                  <v:stroke endarrow="block"/>
                </v:line>
                <v:line id="Line 19" o:spid="_x0000_s1043" style="position:absolute;flip:x y;visibility:visible;mso-wrap-style:square" from="6174,7095" to="7254,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" strokeweight="1.5pt">
                  <v:stroke endarrow="block"/>
                </v:line>
                <w10:wrap anchorx="page"/>
                <w10:anchorlock/>
              </v:group>
            </w:pict>
          </mc:Fallback>
        </mc:AlternateContent>
      </w:r>
    </w:p>
    <w:p w:rsidR="00E95C3C" w:rsidRDefault="00E95C3C" w:rsidP="00E95C3C">
      <w:pPr>
        <w:numPr>
          <w:ilvl w:val="3"/>
          <w:numId w:val="1"/>
        </w:numPr>
        <w:tabs>
          <w:tab w:val="clear" w:pos="2880"/>
        </w:tabs>
        <w:spacing w:after="0" w:line="360" w:lineRule="auto"/>
        <w:ind w:left="357" w:hanging="357"/>
        <w:rPr>
          <w:rFonts w:cs="David"/>
          <w:sz w:val="24"/>
          <w:szCs w:val="24"/>
        </w:rPr>
      </w:pPr>
      <w:r w:rsidRPr="00C40C88">
        <w:rPr>
          <w:rFonts w:cs="David" w:hint="cs"/>
          <w:sz w:val="24"/>
          <w:szCs w:val="24"/>
          <w:rtl/>
        </w:rPr>
        <w:t xml:space="preserve">אילו התבקשתם </w:t>
      </w:r>
      <w:r w:rsidRPr="00C40C88">
        <w:rPr>
          <w:rFonts w:cs="David"/>
          <w:sz w:val="24"/>
          <w:szCs w:val="24"/>
          <w:rtl/>
        </w:rPr>
        <w:t xml:space="preserve">להכין </w:t>
      </w:r>
      <w:r w:rsidRPr="00C40C88">
        <w:rPr>
          <w:rFonts w:cs="David"/>
          <w:b/>
          <w:bCs/>
          <w:sz w:val="24"/>
          <w:szCs w:val="24"/>
          <w:rtl/>
        </w:rPr>
        <w:t>פירמידת מזון</w:t>
      </w:r>
      <w:r w:rsidRPr="00C40C88">
        <w:rPr>
          <w:rFonts w:cs="David"/>
          <w:sz w:val="24"/>
          <w:szCs w:val="24"/>
          <w:rtl/>
        </w:rPr>
        <w:t xml:space="preserve"> ממארג המזון </w:t>
      </w:r>
      <w:r w:rsidRPr="00C40C88">
        <w:rPr>
          <w:rFonts w:cs="David" w:hint="cs"/>
          <w:sz w:val="24"/>
          <w:szCs w:val="24"/>
          <w:rtl/>
        </w:rPr>
        <w:t>הזה,</w:t>
      </w:r>
      <w:r w:rsidRPr="00C40C88">
        <w:rPr>
          <w:rFonts w:cs="David"/>
          <w:sz w:val="24"/>
          <w:szCs w:val="24"/>
          <w:rtl/>
        </w:rPr>
        <w:t xml:space="preserve"> כמה קומות הייתם כוללים בה?</w:t>
      </w:r>
      <w:r w:rsidRPr="00C40C88">
        <w:rPr>
          <w:rFonts w:cs="David" w:hint="cs"/>
          <w:sz w:val="24"/>
          <w:szCs w:val="24"/>
          <w:rtl/>
        </w:rPr>
        <w:t xml:space="preserve"> הסבירו.</w:t>
      </w:r>
    </w:p>
    <w:p w:rsidR="00E95C3C" w:rsidRPr="00D071C2" w:rsidRDefault="00E95C3C" w:rsidP="00E95C3C">
      <w:pPr>
        <w:spacing w:after="0" w:line="360" w:lineRule="auto"/>
        <w:rPr>
          <w:rFonts w:cs="David"/>
          <w:sz w:val="24"/>
          <w:szCs w:val="24"/>
          <w:rtl/>
        </w:rPr>
      </w:pPr>
    </w:p>
    <w:p w:rsidR="00E95C3C" w:rsidRPr="00C40C88" w:rsidRDefault="00E95C3C" w:rsidP="00E95C3C">
      <w:pPr>
        <w:numPr>
          <w:ilvl w:val="3"/>
          <w:numId w:val="1"/>
        </w:numPr>
        <w:tabs>
          <w:tab w:val="clear" w:pos="2880"/>
        </w:tabs>
        <w:spacing w:after="0" w:line="360" w:lineRule="auto"/>
        <w:ind w:left="357" w:hanging="357"/>
        <w:rPr>
          <w:rFonts w:cs="David"/>
          <w:sz w:val="24"/>
          <w:szCs w:val="24"/>
          <w:rtl/>
        </w:rPr>
      </w:pPr>
      <w:r w:rsidRPr="00C40C88">
        <w:rPr>
          <w:rFonts w:cs="David" w:hint="cs"/>
          <w:sz w:val="24"/>
          <w:szCs w:val="24"/>
          <w:rtl/>
        </w:rPr>
        <w:t>א</w:t>
      </w:r>
      <w:r w:rsidRPr="00C40C88">
        <w:rPr>
          <w:rFonts w:cs="David"/>
          <w:sz w:val="24"/>
          <w:szCs w:val="24"/>
          <w:rtl/>
        </w:rPr>
        <w:t xml:space="preserve">ילו התבקשתם להכין </w:t>
      </w:r>
      <w:r w:rsidRPr="00C40C88">
        <w:rPr>
          <w:rFonts w:cs="David"/>
          <w:b/>
          <w:bCs/>
          <w:sz w:val="24"/>
          <w:szCs w:val="24"/>
          <w:rtl/>
        </w:rPr>
        <w:t>פירמידת מזון</w:t>
      </w:r>
      <w:r w:rsidRPr="00C40C88">
        <w:rPr>
          <w:rFonts w:cs="David"/>
          <w:sz w:val="24"/>
          <w:szCs w:val="24"/>
          <w:rtl/>
        </w:rPr>
        <w:t xml:space="preserve"> ממארג המזון הזה</w:t>
      </w:r>
      <w:r>
        <w:rPr>
          <w:rFonts w:cs="David" w:hint="cs"/>
          <w:sz w:val="24"/>
          <w:szCs w:val="24"/>
          <w:rtl/>
        </w:rPr>
        <w:t>,</w:t>
      </w:r>
      <w:r w:rsidRPr="00C40C88">
        <w:rPr>
          <w:rFonts w:cs="David"/>
          <w:sz w:val="24"/>
          <w:szCs w:val="24"/>
          <w:rtl/>
        </w:rPr>
        <w:t xml:space="preserve"> את מי הייתם שמים בקומת </w:t>
      </w:r>
      <w:r w:rsidRPr="00C40C88">
        <w:rPr>
          <w:rFonts w:cs="David"/>
          <w:b/>
          <w:bCs/>
          <w:sz w:val="24"/>
          <w:szCs w:val="24"/>
          <w:rtl/>
        </w:rPr>
        <w:t>הצרכנים הראשוניים</w:t>
      </w:r>
      <w:r w:rsidRPr="00C40C88">
        <w:rPr>
          <w:rFonts w:cs="David"/>
          <w:sz w:val="24"/>
          <w:szCs w:val="24"/>
          <w:rtl/>
        </w:rPr>
        <w:t>?</w:t>
      </w:r>
    </w:p>
    <w:p w:rsidR="00E95C3C" w:rsidRPr="00C40C88" w:rsidRDefault="00E95C3C" w:rsidP="00E95C3C">
      <w:pPr>
        <w:spacing w:after="0" w:line="360" w:lineRule="auto"/>
        <w:ind w:left="850" w:hanging="340"/>
        <w:rPr>
          <w:rFonts w:cs="David"/>
          <w:sz w:val="24"/>
          <w:szCs w:val="24"/>
          <w:rtl/>
        </w:rPr>
      </w:pPr>
      <w:r w:rsidRPr="00C40C88">
        <w:rPr>
          <w:rFonts w:cs="David" w:hint="cs"/>
          <w:sz w:val="24"/>
          <w:szCs w:val="24"/>
          <w:rtl/>
        </w:rPr>
        <w:t>א.  נחש וירגזי</w:t>
      </w:r>
    </w:p>
    <w:p w:rsidR="00E95C3C" w:rsidRPr="00C40C88" w:rsidRDefault="00E95C3C" w:rsidP="00E95C3C">
      <w:pPr>
        <w:spacing w:after="0" w:line="360" w:lineRule="auto"/>
        <w:ind w:left="849" w:hanging="340"/>
        <w:rPr>
          <w:rFonts w:cs="David"/>
          <w:sz w:val="24"/>
          <w:szCs w:val="24"/>
          <w:rtl/>
        </w:rPr>
      </w:pPr>
      <w:r w:rsidRPr="00C40C88">
        <w:rPr>
          <w:rFonts w:cs="David" w:hint="cs"/>
          <w:sz w:val="24"/>
          <w:szCs w:val="24"/>
          <w:rtl/>
        </w:rPr>
        <w:t>ב.  ירגזי וחגב</w:t>
      </w:r>
    </w:p>
    <w:p w:rsidR="00E95C3C" w:rsidRPr="00C40C88" w:rsidRDefault="00E95C3C" w:rsidP="00E95C3C">
      <w:pPr>
        <w:spacing w:after="0" w:line="360" w:lineRule="auto"/>
        <w:ind w:left="849" w:hanging="340"/>
        <w:rPr>
          <w:rFonts w:cs="David"/>
          <w:sz w:val="24"/>
          <w:szCs w:val="24"/>
          <w:rtl/>
        </w:rPr>
      </w:pPr>
      <w:r w:rsidRPr="00C40C88">
        <w:rPr>
          <w:rFonts w:cs="David" w:hint="cs"/>
          <w:sz w:val="24"/>
          <w:szCs w:val="24"/>
          <w:rtl/>
        </w:rPr>
        <w:t>ג.  יערון ונחש</w:t>
      </w:r>
    </w:p>
    <w:p w:rsidR="00E95C3C" w:rsidRPr="00C40C88" w:rsidRDefault="00E95C3C" w:rsidP="00E95C3C">
      <w:pPr>
        <w:spacing w:after="0" w:line="360" w:lineRule="auto"/>
        <w:ind w:left="849" w:hanging="340"/>
        <w:rPr>
          <w:rFonts w:cs="David"/>
          <w:sz w:val="24"/>
          <w:szCs w:val="24"/>
          <w:rtl/>
        </w:rPr>
      </w:pPr>
      <w:r w:rsidRPr="0047699F">
        <w:rPr>
          <w:rFonts w:cs="David" w:hint="cs"/>
          <w:sz w:val="24"/>
          <w:szCs w:val="24"/>
          <w:rtl/>
        </w:rPr>
        <w:t>ד.  חגב ויערון</w:t>
      </w:r>
    </w:p>
    <w:p w:rsidR="00E95C3C" w:rsidRPr="00D071C2" w:rsidRDefault="00E95C3C" w:rsidP="00E95C3C">
      <w:pPr>
        <w:spacing w:after="0" w:line="360" w:lineRule="auto"/>
        <w:ind w:left="360"/>
        <w:rPr>
          <w:rFonts w:cs="David"/>
          <w:sz w:val="24"/>
          <w:szCs w:val="24"/>
          <w:rtl/>
        </w:rPr>
      </w:pPr>
    </w:p>
    <w:p w:rsidR="00E95C3C" w:rsidRPr="00C40C88" w:rsidRDefault="00E95C3C" w:rsidP="00E95C3C">
      <w:pPr>
        <w:numPr>
          <w:ilvl w:val="3"/>
          <w:numId w:val="1"/>
        </w:numPr>
        <w:tabs>
          <w:tab w:val="clear" w:pos="2880"/>
        </w:tabs>
        <w:spacing w:after="0" w:line="360" w:lineRule="auto"/>
        <w:ind w:left="357" w:hanging="357"/>
        <w:rPr>
          <w:rFonts w:cs="David"/>
          <w:sz w:val="24"/>
          <w:szCs w:val="24"/>
          <w:rtl/>
        </w:rPr>
      </w:pPr>
      <w:r w:rsidRPr="00C40C88">
        <w:rPr>
          <w:rFonts w:cs="David" w:hint="cs"/>
          <w:sz w:val="24"/>
          <w:szCs w:val="24"/>
          <w:rtl/>
        </w:rPr>
        <w:t>מי יעמוד בראש פירמידת המזון</w:t>
      </w:r>
      <w:r w:rsidRPr="00C40C88">
        <w:rPr>
          <w:rFonts w:cs="David"/>
          <w:sz w:val="24"/>
          <w:szCs w:val="24"/>
          <w:rtl/>
        </w:rPr>
        <w:t>?</w:t>
      </w:r>
    </w:p>
    <w:p w:rsidR="00E95C3C" w:rsidRPr="00C40C88" w:rsidRDefault="00E95C3C" w:rsidP="00E95C3C">
      <w:pPr>
        <w:spacing w:after="0" w:line="360" w:lineRule="auto"/>
        <w:ind w:left="850" w:hanging="340"/>
        <w:rPr>
          <w:rFonts w:cs="David"/>
          <w:sz w:val="24"/>
          <w:szCs w:val="24"/>
          <w:rtl/>
        </w:rPr>
      </w:pPr>
      <w:r w:rsidRPr="00C40C88">
        <w:rPr>
          <w:rFonts w:cs="David" w:hint="cs"/>
          <w:sz w:val="24"/>
          <w:szCs w:val="24"/>
          <w:rtl/>
        </w:rPr>
        <w:t>א.  ה</w:t>
      </w:r>
      <w:r w:rsidRPr="00C40C88">
        <w:rPr>
          <w:rFonts w:cs="David"/>
          <w:sz w:val="24"/>
          <w:szCs w:val="24"/>
          <w:rtl/>
        </w:rPr>
        <w:t xml:space="preserve">נחש </w:t>
      </w:r>
    </w:p>
    <w:p w:rsidR="00E95C3C" w:rsidRPr="00C40C88" w:rsidRDefault="00E95C3C" w:rsidP="00E95C3C">
      <w:pPr>
        <w:spacing w:after="0" w:line="360" w:lineRule="auto"/>
        <w:ind w:left="850" w:hanging="340"/>
        <w:rPr>
          <w:rFonts w:cs="David"/>
          <w:sz w:val="24"/>
          <w:szCs w:val="24"/>
          <w:rtl/>
        </w:rPr>
      </w:pPr>
      <w:r w:rsidRPr="0047699F">
        <w:rPr>
          <w:rFonts w:cs="David" w:hint="cs"/>
          <w:sz w:val="24"/>
          <w:szCs w:val="24"/>
          <w:rtl/>
        </w:rPr>
        <w:t xml:space="preserve">ב.  </w:t>
      </w:r>
      <w:proofErr w:type="spellStart"/>
      <w:r w:rsidRPr="0047699F">
        <w:rPr>
          <w:rFonts w:cs="David" w:hint="cs"/>
          <w:sz w:val="24"/>
          <w:szCs w:val="24"/>
          <w:rtl/>
        </w:rPr>
        <w:t>החִיוְויַאי</w:t>
      </w:r>
      <w:proofErr w:type="spellEnd"/>
    </w:p>
    <w:p w:rsidR="00E95C3C" w:rsidRPr="00C40C88" w:rsidRDefault="00E95C3C" w:rsidP="00E95C3C">
      <w:pPr>
        <w:spacing w:after="0" w:line="360" w:lineRule="auto"/>
        <w:ind w:left="850" w:hanging="340"/>
        <w:rPr>
          <w:rFonts w:cs="David"/>
          <w:sz w:val="24"/>
          <w:szCs w:val="24"/>
          <w:rtl/>
        </w:rPr>
      </w:pPr>
      <w:r w:rsidRPr="00C40C88">
        <w:rPr>
          <w:rFonts w:cs="David" w:hint="cs"/>
          <w:sz w:val="24"/>
          <w:szCs w:val="24"/>
          <w:rtl/>
        </w:rPr>
        <w:t xml:space="preserve">ג.  </w:t>
      </w:r>
      <w:proofErr w:type="spellStart"/>
      <w:r>
        <w:rPr>
          <w:rFonts w:cs="David" w:hint="cs"/>
          <w:sz w:val="24"/>
          <w:szCs w:val="24"/>
          <w:rtl/>
        </w:rPr>
        <w:t>ה</w:t>
      </w:r>
      <w:r w:rsidRPr="00C40C88">
        <w:rPr>
          <w:rFonts w:cs="David" w:hint="cs"/>
          <w:sz w:val="24"/>
          <w:szCs w:val="24"/>
          <w:rtl/>
        </w:rPr>
        <w:t>חִיוְויַאי</w:t>
      </w:r>
      <w:proofErr w:type="spellEnd"/>
      <w:r w:rsidRPr="00C40C88">
        <w:rPr>
          <w:rFonts w:cs="David"/>
          <w:sz w:val="24"/>
          <w:szCs w:val="24"/>
          <w:rtl/>
        </w:rPr>
        <w:t xml:space="preserve"> </w:t>
      </w:r>
      <w:r>
        <w:rPr>
          <w:rFonts w:cs="David" w:hint="cs"/>
          <w:sz w:val="24"/>
          <w:szCs w:val="24"/>
          <w:rtl/>
        </w:rPr>
        <w:t>וה</w:t>
      </w:r>
      <w:r w:rsidRPr="00C40C88">
        <w:rPr>
          <w:rFonts w:cs="David"/>
          <w:sz w:val="24"/>
          <w:szCs w:val="24"/>
          <w:rtl/>
        </w:rPr>
        <w:t>נחש</w:t>
      </w:r>
    </w:p>
    <w:p w:rsidR="00E95C3C" w:rsidRDefault="00E95C3C" w:rsidP="00E95C3C">
      <w:pPr>
        <w:spacing w:after="0" w:line="360" w:lineRule="auto"/>
        <w:ind w:left="850" w:hanging="340"/>
        <w:rPr>
          <w:rFonts w:cs="David"/>
          <w:sz w:val="24"/>
          <w:szCs w:val="24"/>
          <w:rtl/>
        </w:rPr>
      </w:pPr>
      <w:r w:rsidRPr="00C40C88">
        <w:rPr>
          <w:rFonts w:cs="David" w:hint="cs"/>
          <w:sz w:val="24"/>
          <w:szCs w:val="24"/>
          <w:rtl/>
        </w:rPr>
        <w:t xml:space="preserve">ד.  </w:t>
      </w:r>
      <w:proofErr w:type="spellStart"/>
      <w:r>
        <w:rPr>
          <w:rFonts w:cs="David" w:hint="cs"/>
          <w:sz w:val="24"/>
          <w:szCs w:val="24"/>
          <w:rtl/>
        </w:rPr>
        <w:t>ה</w:t>
      </w:r>
      <w:r w:rsidRPr="00C40C88">
        <w:rPr>
          <w:rFonts w:cs="David" w:hint="cs"/>
          <w:sz w:val="24"/>
          <w:szCs w:val="24"/>
          <w:rtl/>
        </w:rPr>
        <w:t>חִיוְויַאי</w:t>
      </w:r>
      <w:proofErr w:type="spellEnd"/>
      <w:r w:rsidRPr="00C40C88">
        <w:rPr>
          <w:rFonts w:cs="David" w:hint="cs"/>
          <w:sz w:val="24"/>
          <w:szCs w:val="24"/>
          <w:rtl/>
        </w:rPr>
        <w:t xml:space="preserve">, </w:t>
      </w:r>
      <w:r>
        <w:rPr>
          <w:rFonts w:cs="David" w:hint="cs"/>
          <w:sz w:val="24"/>
          <w:szCs w:val="24"/>
          <w:rtl/>
        </w:rPr>
        <w:t>ה</w:t>
      </w:r>
      <w:r w:rsidRPr="00C40C88">
        <w:rPr>
          <w:rFonts w:cs="David"/>
          <w:sz w:val="24"/>
          <w:szCs w:val="24"/>
          <w:rtl/>
        </w:rPr>
        <w:t xml:space="preserve">נחש </w:t>
      </w:r>
      <w:r w:rsidRPr="00C40C88">
        <w:rPr>
          <w:rFonts w:cs="David" w:hint="cs"/>
          <w:sz w:val="24"/>
          <w:szCs w:val="24"/>
          <w:rtl/>
        </w:rPr>
        <w:t>ו</w:t>
      </w:r>
      <w:r>
        <w:rPr>
          <w:rFonts w:cs="David" w:hint="cs"/>
          <w:sz w:val="24"/>
          <w:szCs w:val="24"/>
          <w:rtl/>
        </w:rPr>
        <w:t>ה</w:t>
      </w:r>
      <w:r w:rsidRPr="00C40C88">
        <w:rPr>
          <w:rFonts w:cs="David" w:hint="cs"/>
          <w:sz w:val="24"/>
          <w:szCs w:val="24"/>
          <w:rtl/>
        </w:rPr>
        <w:t>ירגזי</w:t>
      </w:r>
    </w:p>
    <w:p w:rsidR="006331FD" w:rsidRDefault="006331FD" w:rsidP="00E95C3C">
      <w:pPr>
        <w:spacing w:after="0" w:line="360" w:lineRule="auto"/>
        <w:ind w:left="850" w:hanging="340"/>
        <w:rPr>
          <w:rFonts w:cs="David"/>
          <w:sz w:val="24"/>
          <w:szCs w:val="24"/>
          <w:rtl/>
        </w:rPr>
      </w:pPr>
    </w:p>
    <w:p w:rsidR="00E95C3C" w:rsidRDefault="00E95C3C" w:rsidP="00E95C3C">
      <w:pPr>
        <w:numPr>
          <w:ilvl w:val="3"/>
          <w:numId w:val="1"/>
        </w:numPr>
        <w:tabs>
          <w:tab w:val="clear" w:pos="2880"/>
        </w:tabs>
        <w:spacing w:after="0" w:line="360" w:lineRule="auto"/>
        <w:ind w:left="357" w:hanging="357"/>
        <w:rPr>
          <w:rFonts w:cs="David"/>
          <w:sz w:val="24"/>
          <w:szCs w:val="24"/>
        </w:rPr>
      </w:pPr>
      <w:r>
        <w:rPr>
          <w:rFonts w:cs="David" w:hint="cs"/>
          <w:sz w:val="24"/>
          <w:szCs w:val="24"/>
          <w:rtl/>
        </w:rPr>
        <w:t>התבקשתם להוסיף למארג מזון זה, גם את ה</w:t>
      </w:r>
      <w:r w:rsidRPr="00EA71A0">
        <w:rPr>
          <w:rFonts w:cs="David" w:hint="cs"/>
          <w:b/>
          <w:bCs/>
          <w:sz w:val="24"/>
          <w:szCs w:val="24"/>
          <w:rtl/>
        </w:rPr>
        <w:t>מְפרקים</w:t>
      </w:r>
      <w:r>
        <w:rPr>
          <w:rFonts w:cs="David" w:hint="cs"/>
          <w:sz w:val="24"/>
          <w:szCs w:val="24"/>
          <w:rtl/>
        </w:rPr>
        <w:t xml:space="preserve">. </w:t>
      </w:r>
    </w:p>
    <w:p w:rsidR="00E95C3C" w:rsidRPr="00C40C88" w:rsidRDefault="00E95C3C" w:rsidP="00E95C3C">
      <w:pPr>
        <w:spacing w:after="0" w:line="360" w:lineRule="auto"/>
        <w:ind w:left="340"/>
        <w:rPr>
          <w:rFonts w:cs="David"/>
          <w:sz w:val="24"/>
          <w:szCs w:val="24"/>
          <w:rtl/>
        </w:rPr>
      </w:pPr>
      <w:r>
        <w:rPr>
          <w:rFonts w:cs="David" w:hint="cs"/>
          <w:sz w:val="24"/>
          <w:szCs w:val="24"/>
          <w:rtl/>
        </w:rPr>
        <w:t>מאילו חוליות נכון לסמן את החצים שמצביעים אל כיוון המפרקים?</w:t>
      </w:r>
    </w:p>
    <w:p w:rsidR="00E95C3C" w:rsidRDefault="00E95C3C" w:rsidP="00E95C3C">
      <w:pPr>
        <w:spacing w:after="0" w:line="360" w:lineRule="auto"/>
        <w:ind w:left="850" w:hanging="340"/>
        <w:rPr>
          <w:rFonts w:cs="David"/>
          <w:sz w:val="24"/>
          <w:szCs w:val="24"/>
          <w:rtl/>
        </w:rPr>
      </w:pPr>
      <w:r>
        <w:rPr>
          <w:rFonts w:cs="David" w:hint="cs"/>
          <w:sz w:val="24"/>
          <w:szCs w:val="24"/>
          <w:rtl/>
        </w:rPr>
        <w:t>א</w:t>
      </w:r>
      <w:r w:rsidRPr="00C40C88">
        <w:rPr>
          <w:rFonts w:cs="David" w:hint="cs"/>
          <w:sz w:val="24"/>
          <w:szCs w:val="24"/>
          <w:rtl/>
        </w:rPr>
        <w:t xml:space="preserve">.  </w:t>
      </w:r>
      <w:r>
        <w:rPr>
          <w:rFonts w:cs="David" w:hint="cs"/>
          <w:sz w:val="24"/>
          <w:szCs w:val="24"/>
          <w:rtl/>
        </w:rPr>
        <w:t>רק מן הצמחים שבמארג</w:t>
      </w:r>
    </w:p>
    <w:p w:rsidR="00E95C3C" w:rsidRPr="00C40C88" w:rsidRDefault="00E95C3C" w:rsidP="00E95C3C">
      <w:pPr>
        <w:spacing w:after="0" w:line="360" w:lineRule="auto"/>
        <w:ind w:left="850" w:hanging="340"/>
        <w:rPr>
          <w:rFonts w:cs="David"/>
          <w:sz w:val="24"/>
          <w:szCs w:val="24"/>
          <w:rtl/>
        </w:rPr>
      </w:pPr>
      <w:r>
        <w:rPr>
          <w:rFonts w:cs="David" w:hint="cs"/>
          <w:sz w:val="24"/>
          <w:szCs w:val="24"/>
          <w:rtl/>
        </w:rPr>
        <w:t>ב</w:t>
      </w:r>
      <w:r w:rsidRPr="00C40C88">
        <w:rPr>
          <w:rFonts w:cs="David" w:hint="cs"/>
          <w:sz w:val="24"/>
          <w:szCs w:val="24"/>
          <w:rtl/>
        </w:rPr>
        <w:t xml:space="preserve">.  </w:t>
      </w:r>
      <w:r>
        <w:rPr>
          <w:rFonts w:cs="David" w:hint="cs"/>
          <w:sz w:val="24"/>
          <w:szCs w:val="24"/>
          <w:rtl/>
        </w:rPr>
        <w:t xml:space="preserve">רק מבעלי החיים: הצמחוניים והטורפים </w:t>
      </w:r>
    </w:p>
    <w:p w:rsidR="00E95C3C" w:rsidRPr="00C40C88" w:rsidRDefault="00E95C3C" w:rsidP="00E95C3C">
      <w:pPr>
        <w:spacing w:after="0" w:line="360" w:lineRule="auto"/>
        <w:ind w:left="850" w:hanging="340"/>
        <w:rPr>
          <w:rFonts w:cs="David"/>
          <w:sz w:val="24"/>
          <w:szCs w:val="24"/>
          <w:rtl/>
        </w:rPr>
      </w:pPr>
      <w:r w:rsidRPr="0047699F">
        <w:rPr>
          <w:rFonts w:cs="David" w:hint="cs"/>
          <w:sz w:val="24"/>
          <w:szCs w:val="24"/>
          <w:rtl/>
        </w:rPr>
        <w:t xml:space="preserve">ג.  </w:t>
      </w:r>
      <w:r>
        <w:rPr>
          <w:rFonts w:cs="David" w:hint="cs"/>
          <w:sz w:val="24"/>
          <w:szCs w:val="24"/>
          <w:rtl/>
        </w:rPr>
        <w:t xml:space="preserve">מכל היצורים החיים: הצמחים ובעלי </w:t>
      </w:r>
      <w:r w:rsidRPr="0047699F">
        <w:rPr>
          <w:rFonts w:cs="David" w:hint="cs"/>
          <w:sz w:val="24"/>
          <w:szCs w:val="24"/>
          <w:rtl/>
        </w:rPr>
        <w:t>החיים</w:t>
      </w:r>
      <w:r>
        <w:rPr>
          <w:rFonts w:cs="David" w:hint="cs"/>
          <w:sz w:val="24"/>
          <w:szCs w:val="24"/>
          <w:rtl/>
        </w:rPr>
        <w:t xml:space="preserve"> </w:t>
      </w:r>
    </w:p>
    <w:p w:rsidR="00E95C3C" w:rsidRPr="00C40C88" w:rsidRDefault="00E95C3C" w:rsidP="00E95C3C">
      <w:pPr>
        <w:spacing w:after="0" w:line="360" w:lineRule="auto"/>
        <w:ind w:left="850" w:hanging="340"/>
        <w:rPr>
          <w:rFonts w:cs="David"/>
          <w:sz w:val="24"/>
          <w:szCs w:val="24"/>
          <w:rtl/>
        </w:rPr>
      </w:pPr>
      <w:r>
        <w:rPr>
          <w:rFonts w:cs="David" w:hint="cs"/>
          <w:sz w:val="24"/>
          <w:szCs w:val="24"/>
          <w:rtl/>
        </w:rPr>
        <w:t>ד</w:t>
      </w:r>
      <w:r w:rsidRPr="00C40C88">
        <w:rPr>
          <w:rFonts w:cs="David" w:hint="cs"/>
          <w:sz w:val="24"/>
          <w:szCs w:val="24"/>
          <w:rtl/>
        </w:rPr>
        <w:t xml:space="preserve">.  </w:t>
      </w:r>
      <w:r>
        <w:rPr>
          <w:rFonts w:cs="David" w:hint="cs"/>
          <w:sz w:val="24"/>
          <w:szCs w:val="24"/>
          <w:rtl/>
        </w:rPr>
        <w:t xml:space="preserve">מכולם: השמש, הטורפים, הצמחוניים והצמחים </w:t>
      </w:r>
    </w:p>
    <w:p w:rsidR="00E95C3C" w:rsidRPr="00D071C2" w:rsidRDefault="00E95C3C" w:rsidP="00E95C3C">
      <w:pPr>
        <w:spacing w:after="0" w:line="360" w:lineRule="auto"/>
        <w:ind w:left="360"/>
        <w:rPr>
          <w:rFonts w:cs="David"/>
          <w:sz w:val="24"/>
          <w:szCs w:val="24"/>
          <w:rtl/>
        </w:rPr>
      </w:pPr>
    </w:p>
    <w:p w:rsidR="00E95C3C" w:rsidRDefault="00E95C3C" w:rsidP="00E95C3C">
      <w:pPr>
        <w:numPr>
          <w:ilvl w:val="3"/>
          <w:numId w:val="1"/>
        </w:numPr>
        <w:tabs>
          <w:tab w:val="clear" w:pos="2880"/>
        </w:tabs>
        <w:spacing w:after="0" w:line="360" w:lineRule="auto"/>
        <w:ind w:left="357" w:hanging="357"/>
        <w:rPr>
          <w:rFonts w:cs="David"/>
          <w:sz w:val="24"/>
          <w:szCs w:val="24"/>
        </w:rPr>
      </w:pPr>
      <w:r w:rsidRPr="00C40C88">
        <w:rPr>
          <w:rFonts w:cs="David" w:hint="cs"/>
          <w:sz w:val="24"/>
          <w:szCs w:val="24"/>
          <w:rtl/>
        </w:rPr>
        <w:lastRenderedPageBreak/>
        <w:t>הסתכלו ב</w:t>
      </w:r>
      <w:r>
        <w:rPr>
          <w:rFonts w:cs="David" w:hint="cs"/>
          <w:sz w:val="24"/>
          <w:szCs w:val="24"/>
          <w:rtl/>
        </w:rPr>
        <w:t xml:space="preserve">שלושת </w:t>
      </w:r>
      <w:r w:rsidRPr="00C40C88">
        <w:rPr>
          <w:rFonts w:cs="David" w:hint="cs"/>
          <w:sz w:val="24"/>
          <w:szCs w:val="24"/>
          <w:rtl/>
        </w:rPr>
        <w:t xml:space="preserve">איורים שלפניכם. </w:t>
      </w:r>
    </w:p>
    <w:p w:rsidR="00E95C3C" w:rsidRDefault="00E95C3C" w:rsidP="00E95C3C">
      <w:pPr>
        <w:spacing w:after="0" w:line="360" w:lineRule="auto"/>
        <w:ind w:left="-2"/>
        <w:rPr>
          <w:rFonts w:cs="David"/>
          <w:sz w:val="24"/>
          <w:szCs w:val="24"/>
          <w:rtl/>
        </w:rPr>
      </w:pPr>
      <w:r>
        <w:rPr>
          <w:rFonts w:cs="David"/>
          <w:noProof/>
          <w:sz w:val="24"/>
          <w:szCs w:val="24"/>
          <w:rtl/>
        </w:rPr>
        <mc:AlternateContent>
          <mc:Choice Requires="wpg">
            <w:drawing>
              <wp:inline distT="0" distB="0" distL="0" distR="0">
                <wp:extent cx="5303520" cy="1452245"/>
                <wp:effectExtent l="0" t="0" r="11430" b="33655"/>
                <wp:docPr id="19" name="קבוצה 19" descr="שלושה איורים" title="שלושה איורים"/>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452245"/>
                          <a:chOff x="1494" y="5340"/>
                          <a:chExt cx="8352" cy="2287"/>
                        </a:xfrm>
                      </wpg:grpSpPr>
                      <wps:wsp>
                        <wps:cNvPr id="20" name="Text Box 21"/>
                        <wps:cNvSpPr txBox="1">
                          <a:spLocks noChangeArrowheads="1"/>
                        </wps:cNvSpPr>
                        <wps:spPr bwMode="auto">
                          <a:xfrm>
                            <a:off x="1494" y="5340"/>
                            <a:ext cx="8352" cy="2273"/>
                          </a:xfrm>
                          <a:prstGeom prst="rect">
                            <a:avLst/>
                          </a:prstGeom>
                          <a:solidFill>
                            <a:srgbClr val="FFFFFF"/>
                          </a:solidFill>
                          <a:ln w="9525">
                            <a:solidFill>
                              <a:srgbClr val="000000"/>
                            </a:solidFill>
                            <a:miter lim="800000"/>
                            <a:headEnd/>
                            <a:tailEnd/>
                          </a:ln>
                        </wps:spPr>
                        <wps:txbx>
                          <w:txbxContent>
                            <w:p w:rsidR="00E95C3C" w:rsidRDefault="00E95C3C" w:rsidP="00E95C3C">
                              <w:r w:rsidRPr="005A0269">
                                <w:rPr>
                                  <w:noProof/>
                                  <w:rtl/>
                                </w:rPr>
                                <w:drawing>
                                  <wp:inline distT="0" distB="0" distL="0" distR="0">
                                    <wp:extent cx="5198110" cy="1274445"/>
                                    <wp:effectExtent l="0" t="0" r="2540" b="1905"/>
                                    <wp:docPr id="23" name="תמונה 23" descr="תרגיל פירמידות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רגיל פירמידות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110" cy="12744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7074" y="5359"/>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395" y="5359"/>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קבוצה 19" o:spid="_x0000_s1044" alt="כותרת: שלושה איורים - תיאור: שלושה איורים" style="width:417.6pt;height:114.35pt;mso-position-horizontal-relative:char;mso-position-vertical-relative:line" coordorigin="1494,5340" coordsize="8352,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">
                <v:shape id="Text Box 21" o:spid="_x0000_s1045" type="#_x0000_t202" style="position:absolute;left:1494;top:5340;width:835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E95C3C" w:rsidRDefault="00E95C3C" w:rsidP="00E95C3C">
                        <w:r w:rsidRPr="005A0269">
                          <w:rPr>
                            <w:noProof/>
                            <w:rtl/>
                          </w:rPr>
                          <w:drawing>
                            <wp:inline distT="0" distB="0" distL="0" distR="0">
                              <wp:extent cx="5198110" cy="1274445"/>
                              <wp:effectExtent l="0" t="0" r="2540" b="1905"/>
                              <wp:docPr id="23" name="תמונה 23" descr="תרגיל פירמידות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רגיל פירמידות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110" cy="127444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22" o:spid="_x0000_s1046" type="#_x0000_t32" style="position:absolute;left:7074;top:535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7" type="#_x0000_t32" style="position:absolute;left:4395;top:535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w10:wrap anchorx="page"/>
                <w10:anchorlock/>
              </v:group>
            </w:pict>
          </mc:Fallback>
        </mc:AlternateContent>
      </w:r>
    </w:p>
    <w:p w:rsidR="00E95C3C" w:rsidRPr="00C40C88" w:rsidRDefault="00E95C3C" w:rsidP="00E95C3C">
      <w:pPr>
        <w:spacing w:after="0" w:line="360" w:lineRule="auto"/>
        <w:ind w:left="227"/>
        <w:rPr>
          <w:rFonts w:cs="David"/>
          <w:sz w:val="24"/>
          <w:szCs w:val="24"/>
          <w:rtl/>
        </w:rPr>
      </w:pPr>
      <w:r w:rsidRPr="00C40C88">
        <w:rPr>
          <w:rFonts w:cs="David" w:hint="cs"/>
          <w:sz w:val="24"/>
          <w:szCs w:val="24"/>
          <w:rtl/>
        </w:rPr>
        <w:t xml:space="preserve">מי מהם מתאים להיות </w:t>
      </w:r>
      <w:r w:rsidRPr="0012284F">
        <w:rPr>
          <w:rFonts w:cs="David" w:hint="cs"/>
          <w:sz w:val="24"/>
          <w:szCs w:val="24"/>
          <w:rtl/>
        </w:rPr>
        <w:t>פירמידת</w:t>
      </w:r>
      <w:r w:rsidRPr="000B160D">
        <w:rPr>
          <w:rFonts w:cs="David" w:hint="cs"/>
          <w:b/>
          <w:bCs/>
          <w:sz w:val="24"/>
          <w:szCs w:val="24"/>
          <w:rtl/>
        </w:rPr>
        <w:t xml:space="preserve"> ביומסה </w:t>
      </w:r>
      <w:r w:rsidRPr="0012284F">
        <w:rPr>
          <w:rFonts w:cs="David" w:hint="cs"/>
          <w:sz w:val="24"/>
          <w:szCs w:val="24"/>
          <w:rtl/>
        </w:rPr>
        <w:t>אקולוגית</w:t>
      </w:r>
      <w:r w:rsidRPr="00C40C88">
        <w:rPr>
          <w:rFonts w:cs="David" w:hint="cs"/>
          <w:sz w:val="24"/>
          <w:szCs w:val="24"/>
          <w:rtl/>
        </w:rPr>
        <w:t>?</w:t>
      </w:r>
    </w:p>
    <w:p w:rsidR="00E95C3C" w:rsidRPr="00C40C88" w:rsidRDefault="00E95C3C" w:rsidP="00E95C3C">
      <w:pPr>
        <w:numPr>
          <w:ilvl w:val="1"/>
          <w:numId w:val="2"/>
        </w:numPr>
        <w:spacing w:after="0" w:line="360" w:lineRule="auto"/>
        <w:ind w:left="707"/>
        <w:rPr>
          <w:rFonts w:cs="David"/>
          <w:sz w:val="24"/>
          <w:szCs w:val="24"/>
          <w:rtl/>
        </w:rPr>
      </w:pPr>
      <w:r w:rsidRPr="00C40C88">
        <w:rPr>
          <w:rFonts w:cs="David" w:hint="cs"/>
          <w:sz w:val="24"/>
          <w:szCs w:val="24"/>
          <w:rtl/>
        </w:rPr>
        <w:t>אף</w:t>
      </w:r>
      <w:r w:rsidRPr="00C40C88">
        <w:rPr>
          <w:rFonts w:cs="David"/>
          <w:sz w:val="24"/>
          <w:szCs w:val="24"/>
          <w:rtl/>
        </w:rPr>
        <w:t xml:space="preserve"> לא </w:t>
      </w:r>
      <w:r w:rsidRPr="00C40C88">
        <w:rPr>
          <w:rFonts w:cs="David" w:hint="cs"/>
          <w:sz w:val="24"/>
          <w:szCs w:val="24"/>
          <w:rtl/>
        </w:rPr>
        <w:t>אחד מהאיורים</w:t>
      </w:r>
    </w:p>
    <w:p w:rsidR="00E95C3C" w:rsidRDefault="00E95C3C" w:rsidP="00E95C3C">
      <w:pPr>
        <w:numPr>
          <w:ilvl w:val="1"/>
          <w:numId w:val="2"/>
        </w:numPr>
        <w:spacing w:after="0" w:line="360" w:lineRule="auto"/>
        <w:ind w:left="707"/>
        <w:rPr>
          <w:rFonts w:cs="David"/>
          <w:sz w:val="24"/>
          <w:szCs w:val="24"/>
        </w:rPr>
      </w:pPr>
      <w:r w:rsidRPr="00C40C88">
        <w:rPr>
          <w:rFonts w:cs="David" w:hint="cs"/>
          <w:sz w:val="24"/>
          <w:szCs w:val="24"/>
          <w:rtl/>
        </w:rPr>
        <w:t>איור מס' 1</w:t>
      </w:r>
    </w:p>
    <w:p w:rsidR="00E95C3C" w:rsidRDefault="00E95C3C" w:rsidP="00E95C3C">
      <w:pPr>
        <w:numPr>
          <w:ilvl w:val="1"/>
          <w:numId w:val="2"/>
        </w:numPr>
        <w:spacing w:after="0" w:line="360" w:lineRule="auto"/>
        <w:ind w:left="707"/>
        <w:rPr>
          <w:rFonts w:cs="David"/>
          <w:sz w:val="24"/>
          <w:szCs w:val="24"/>
        </w:rPr>
      </w:pPr>
      <w:r w:rsidRPr="009642C8">
        <w:rPr>
          <w:rFonts w:cs="David" w:hint="cs"/>
          <w:sz w:val="24"/>
          <w:szCs w:val="24"/>
          <w:rtl/>
        </w:rPr>
        <w:t>איור מס' 2</w:t>
      </w:r>
    </w:p>
    <w:p w:rsidR="00E95C3C" w:rsidRDefault="00E95C3C" w:rsidP="00E95C3C">
      <w:pPr>
        <w:numPr>
          <w:ilvl w:val="1"/>
          <w:numId w:val="2"/>
        </w:numPr>
        <w:spacing w:after="0" w:line="360" w:lineRule="auto"/>
        <w:ind w:left="707"/>
        <w:rPr>
          <w:rFonts w:cs="David"/>
          <w:sz w:val="24"/>
          <w:szCs w:val="24"/>
        </w:rPr>
      </w:pPr>
      <w:r>
        <w:rPr>
          <w:rFonts w:cs="David" w:hint="cs"/>
          <w:sz w:val="24"/>
          <w:szCs w:val="24"/>
          <w:rtl/>
        </w:rPr>
        <w:t>איור מס' 3</w:t>
      </w:r>
    </w:p>
    <w:p w:rsidR="00E95C3C" w:rsidRDefault="00E95C3C" w:rsidP="00E95C3C">
      <w:pPr>
        <w:numPr>
          <w:ilvl w:val="1"/>
          <w:numId w:val="2"/>
        </w:numPr>
        <w:spacing w:after="0" w:line="360" w:lineRule="auto"/>
        <w:ind w:left="707"/>
        <w:rPr>
          <w:rFonts w:cs="David"/>
          <w:sz w:val="24"/>
          <w:szCs w:val="24"/>
        </w:rPr>
      </w:pPr>
      <w:r>
        <w:rPr>
          <w:rFonts w:cs="David" w:hint="cs"/>
          <w:sz w:val="24"/>
          <w:szCs w:val="24"/>
          <w:rtl/>
        </w:rPr>
        <w:t>כל שלושת האיורים</w:t>
      </w:r>
    </w:p>
    <w:p w:rsidR="00E95C3C" w:rsidRPr="0047699F" w:rsidRDefault="00E95C3C" w:rsidP="00E95C3C">
      <w:pPr>
        <w:spacing w:after="0" w:line="360" w:lineRule="auto"/>
        <w:rPr>
          <w:rFonts w:ascii="Arial" w:hAnsi="Arial" w:cs="David"/>
          <w:color w:val="000000"/>
          <w:sz w:val="24"/>
          <w:szCs w:val="24"/>
          <w:rtl/>
        </w:rPr>
      </w:pPr>
    </w:p>
    <w:p w:rsidR="009C5282" w:rsidRPr="007547BC" w:rsidRDefault="009C5282" w:rsidP="009C5282">
      <w:pPr>
        <w:spacing w:after="0" w:line="360" w:lineRule="auto"/>
        <w:rPr>
          <w:rFonts w:cs="David"/>
          <w:b/>
          <w:bCs/>
          <w:sz w:val="24"/>
          <w:szCs w:val="24"/>
          <w:rtl/>
        </w:rPr>
      </w:pPr>
      <w:r>
        <w:rPr>
          <w:rFonts w:cs="David" w:hint="cs"/>
          <w:b/>
          <w:bCs/>
          <w:sz w:val="24"/>
          <w:szCs w:val="24"/>
          <w:highlight w:val="lightGray"/>
          <w:rtl/>
        </w:rPr>
        <w:t>השאלות6-1</w:t>
      </w:r>
      <w:r w:rsidR="006331FD">
        <w:rPr>
          <w:rFonts w:cs="David" w:hint="cs"/>
          <w:b/>
          <w:bCs/>
          <w:sz w:val="24"/>
          <w:szCs w:val="24"/>
          <w:highlight w:val="lightGray"/>
          <w:rtl/>
        </w:rPr>
        <w:t>1</w:t>
      </w:r>
      <w:r>
        <w:rPr>
          <w:rFonts w:cs="David" w:hint="cs"/>
          <w:b/>
          <w:bCs/>
          <w:sz w:val="24"/>
          <w:szCs w:val="24"/>
          <w:highlight w:val="lightGray"/>
          <w:rtl/>
        </w:rPr>
        <w:t xml:space="preserve">  </w:t>
      </w:r>
      <w:r w:rsidRPr="007547BC">
        <w:rPr>
          <w:rFonts w:cs="David" w:hint="cs"/>
          <w:b/>
          <w:bCs/>
          <w:sz w:val="24"/>
          <w:szCs w:val="24"/>
          <w:highlight w:val="lightGray"/>
          <w:rtl/>
        </w:rPr>
        <w:t xml:space="preserve">מתייחסות לאיור </w:t>
      </w:r>
      <w:r>
        <w:rPr>
          <w:rFonts w:cs="David" w:hint="cs"/>
          <w:b/>
          <w:bCs/>
          <w:sz w:val="24"/>
          <w:szCs w:val="24"/>
          <w:highlight w:val="lightGray"/>
          <w:rtl/>
        </w:rPr>
        <w:t>ז</w:t>
      </w:r>
      <w:r w:rsidRPr="007547BC">
        <w:rPr>
          <w:rFonts w:cs="David" w:hint="cs"/>
          <w:b/>
          <w:bCs/>
          <w:sz w:val="24"/>
          <w:szCs w:val="24"/>
          <w:highlight w:val="lightGray"/>
          <w:rtl/>
        </w:rPr>
        <w:t>ה.</w:t>
      </w:r>
    </w:p>
    <w:p w:rsidR="009C5282" w:rsidRDefault="009C5282" w:rsidP="009C5282">
      <w:pPr>
        <w:spacing w:after="0" w:line="360" w:lineRule="auto"/>
        <w:ind w:left="720"/>
        <w:rPr>
          <w:rFonts w:cs="David"/>
          <w:sz w:val="24"/>
          <w:szCs w:val="24"/>
          <w:rtl/>
        </w:rPr>
      </w:pPr>
      <w:r>
        <w:rPr>
          <w:rFonts w:cs="David"/>
          <w:noProof/>
          <w:sz w:val="24"/>
          <w:szCs w:val="24"/>
          <w:rtl/>
        </w:rPr>
        <mc:AlternateContent>
          <mc:Choice Requires="wps">
            <w:drawing>
              <wp:inline distT="0" distB="0" distL="0" distR="0">
                <wp:extent cx="4243705" cy="4102735"/>
                <wp:effectExtent l="0" t="0" r="0" b="0"/>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10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282" w:rsidRDefault="009C5282" w:rsidP="009C5282">
                            <w:r w:rsidRPr="003E1149">
                              <w:rPr>
                                <w:noProof/>
                              </w:rPr>
                              <w:drawing>
                                <wp:inline distT="0" distB="0" distL="0" distR="0">
                                  <wp:extent cx="4062095" cy="3712845"/>
                                  <wp:effectExtent l="0" t="0" r="0" b="1905"/>
                                  <wp:docPr id="24" name="תמונה 24"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פירמידת המזון_מחידת התורשה_אפור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2095" cy="3712845"/>
                                          </a:xfrm>
                                          <a:prstGeom prst="rect">
                                            <a:avLst/>
                                          </a:prstGeom>
                                          <a:noFill/>
                                          <a:ln>
                                            <a:noFill/>
                                          </a:ln>
                                        </pic:spPr>
                                      </pic:pic>
                                    </a:graphicData>
                                  </a:graphic>
                                </wp:inline>
                              </w:drawing>
                            </w:r>
                          </w:p>
                          <w:p w:rsidR="009C5282" w:rsidRPr="006C4B3D" w:rsidRDefault="009C5282" w:rsidP="009C5282">
                            <w:pPr>
                              <w:spacing w:after="0" w:line="240" w:lineRule="auto"/>
                              <w:jc w:val="center"/>
                              <w:rPr>
                                <w:sz w:val="20"/>
                                <w:szCs w:val="20"/>
                                <w:rtl/>
                              </w:rPr>
                            </w:pPr>
                            <w:r w:rsidRPr="006C4B3D">
                              <w:rPr>
                                <w:rFonts w:hint="cs"/>
                                <w:sz w:val="20"/>
                                <w:szCs w:val="20"/>
                                <w:rtl/>
                              </w:rPr>
                              <w:t>מתוך הספר: עולם התזונה, הוצאת מטח, עמ' 48</w:t>
                            </w:r>
                          </w:p>
                        </w:txbxContent>
                      </wps:txbx>
                      <wps:bodyPr rot="0" vert="horz" wrap="none" lIns="91440" tIns="45720" rIns="91440" bIns="45720" anchor="t" anchorCtr="0" upright="1">
                        <a:spAutoFit/>
                      </wps:bodyPr>
                    </wps:wsp>
                  </a:graphicData>
                </a:graphic>
              </wp:inline>
            </w:drawing>
          </mc:Choice>
          <mc:Fallback>
            <w:pict>
              <v:shape id="תיבת טקסט 25" o:spid="_x0000_s1048" type="#_x0000_t202" style="width:334.15pt;height:323.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" filled="f" stroked="f">
                <v:textbox style="mso-fit-shape-to-text:t">
                  <w:txbxContent>
                    <w:p w:rsidR="009C5282" w:rsidRDefault="009C5282" w:rsidP="009C5282">
                      <w:r w:rsidRPr="003E1149">
                        <w:rPr>
                          <w:noProof/>
                        </w:rPr>
                        <w:drawing>
                          <wp:inline distT="0" distB="0" distL="0" distR="0">
                            <wp:extent cx="4062095" cy="3712845"/>
                            <wp:effectExtent l="0" t="0" r="0" b="1905"/>
                            <wp:docPr id="24" name="תמונה 24"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פירמידת המזון_מחידת התורשה_אפור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2095" cy="3712845"/>
                                    </a:xfrm>
                                    <a:prstGeom prst="rect">
                                      <a:avLst/>
                                    </a:prstGeom>
                                    <a:noFill/>
                                    <a:ln>
                                      <a:noFill/>
                                    </a:ln>
                                  </pic:spPr>
                                </pic:pic>
                              </a:graphicData>
                            </a:graphic>
                          </wp:inline>
                        </w:drawing>
                      </w:r>
                    </w:p>
                    <w:p w:rsidR="009C5282" w:rsidRPr="006C4B3D" w:rsidRDefault="009C5282" w:rsidP="009C5282">
                      <w:pPr>
                        <w:spacing w:after="0" w:line="240" w:lineRule="auto"/>
                        <w:jc w:val="center"/>
                        <w:rPr>
                          <w:sz w:val="20"/>
                          <w:szCs w:val="20"/>
                          <w:rtl/>
                        </w:rPr>
                      </w:pPr>
                      <w:r w:rsidRPr="006C4B3D">
                        <w:rPr>
                          <w:rFonts w:hint="cs"/>
                          <w:sz w:val="20"/>
                          <w:szCs w:val="20"/>
                          <w:rtl/>
                        </w:rPr>
                        <w:t>מתוך הספר: עולם התזונה, הוצאת מטח, עמ' 48</w:t>
                      </w:r>
                    </w:p>
                  </w:txbxContent>
                </v:textbox>
                <w10:wrap anchorx="page"/>
                <w10:anchorlock/>
              </v:shape>
            </w:pict>
          </mc:Fallback>
        </mc:AlternateContent>
      </w:r>
    </w:p>
    <w:p w:rsidR="009C5282" w:rsidRDefault="009C5282" w:rsidP="009C5282">
      <w:pPr>
        <w:spacing w:after="0" w:line="360" w:lineRule="auto"/>
        <w:ind w:left="340" w:hanging="340"/>
        <w:rPr>
          <w:rFonts w:cs="David"/>
          <w:rtl/>
        </w:rPr>
      </w:pPr>
      <w:bookmarkStart w:id="0" w:name="_GoBack"/>
      <w:bookmarkEnd w:id="0"/>
      <w:r>
        <w:rPr>
          <w:rFonts w:cs="David" w:hint="cs"/>
          <w:sz w:val="24"/>
          <w:szCs w:val="24"/>
          <w:rtl/>
        </w:rPr>
        <w:t>6</w:t>
      </w:r>
      <w:r w:rsidRPr="00315549">
        <w:rPr>
          <w:rFonts w:cs="David" w:hint="cs"/>
          <w:sz w:val="24"/>
          <w:szCs w:val="24"/>
          <w:rtl/>
        </w:rPr>
        <w:t xml:space="preserve">. </w:t>
      </w:r>
      <w:r>
        <w:rPr>
          <w:rFonts w:cs="David" w:hint="cs"/>
          <w:sz w:val="24"/>
          <w:szCs w:val="24"/>
          <w:rtl/>
        </w:rPr>
        <w:t xml:space="preserve">אחד התלמידים אמר כי </w:t>
      </w:r>
      <w:r w:rsidRPr="00315549">
        <w:rPr>
          <w:rFonts w:cs="David" w:hint="cs"/>
          <w:sz w:val="24"/>
          <w:szCs w:val="24"/>
          <w:rtl/>
        </w:rPr>
        <w:t>אנרגיה "נעלמת"</w:t>
      </w:r>
      <w:r w:rsidRPr="00291ACB">
        <w:rPr>
          <w:rFonts w:cs="David" w:hint="cs"/>
          <w:rtl/>
        </w:rPr>
        <w:t xml:space="preserve"> </w:t>
      </w:r>
      <w:r>
        <w:rPr>
          <w:rFonts w:cs="David" w:hint="cs"/>
          <w:sz w:val="24"/>
          <w:szCs w:val="24"/>
          <w:rtl/>
        </w:rPr>
        <w:t>ככל שעולים ברמות ההזנה.</w:t>
      </w:r>
      <w:r w:rsidRPr="007A24BF">
        <w:rPr>
          <w:rFonts w:cs="David" w:hint="cs"/>
          <w:sz w:val="24"/>
          <w:szCs w:val="24"/>
          <w:rtl/>
        </w:rPr>
        <w:t xml:space="preserve"> </w:t>
      </w:r>
      <w:r w:rsidRPr="00315549">
        <w:rPr>
          <w:rFonts w:cs="David" w:hint="cs"/>
          <w:sz w:val="24"/>
          <w:szCs w:val="24"/>
          <w:rtl/>
        </w:rPr>
        <w:t xml:space="preserve">האם </w:t>
      </w:r>
      <w:r>
        <w:rPr>
          <w:rFonts w:cs="David" w:hint="cs"/>
          <w:sz w:val="24"/>
          <w:szCs w:val="24"/>
          <w:rtl/>
        </w:rPr>
        <w:t>צדק?</w:t>
      </w:r>
      <w:r w:rsidRPr="00315549">
        <w:rPr>
          <w:rFonts w:cs="David" w:hint="cs"/>
          <w:sz w:val="24"/>
          <w:szCs w:val="24"/>
          <w:rtl/>
        </w:rPr>
        <w:t xml:space="preserve"> </w:t>
      </w:r>
    </w:p>
    <w:p w:rsidR="009C5282" w:rsidRPr="00315549" w:rsidRDefault="009C5282" w:rsidP="009C5282">
      <w:pPr>
        <w:spacing w:after="0" w:line="360" w:lineRule="auto"/>
        <w:ind w:left="340"/>
        <w:rPr>
          <w:rFonts w:cs="David"/>
          <w:sz w:val="24"/>
          <w:szCs w:val="24"/>
          <w:rtl/>
        </w:rPr>
      </w:pPr>
      <w:r w:rsidRPr="00315549">
        <w:rPr>
          <w:rFonts w:cs="David" w:hint="cs"/>
          <w:sz w:val="24"/>
          <w:szCs w:val="24"/>
          <w:rtl/>
        </w:rPr>
        <w:t>הסבירו תשובתכם</w:t>
      </w:r>
      <w:r>
        <w:rPr>
          <w:rFonts w:cs="David" w:hint="cs"/>
          <w:sz w:val="24"/>
          <w:szCs w:val="24"/>
          <w:rtl/>
        </w:rPr>
        <w:t>: _______________________________</w:t>
      </w:r>
    </w:p>
    <w:p w:rsidR="009C5282" w:rsidRPr="00297C75" w:rsidRDefault="009C5282" w:rsidP="009C5282">
      <w:pPr>
        <w:spacing w:after="0" w:line="360" w:lineRule="auto"/>
        <w:ind w:left="-2"/>
        <w:rPr>
          <w:rFonts w:cs="David"/>
          <w:sz w:val="24"/>
          <w:szCs w:val="24"/>
          <w:rtl/>
        </w:rPr>
      </w:pPr>
    </w:p>
    <w:p w:rsidR="009C5282" w:rsidRPr="00297C75" w:rsidRDefault="009C5282" w:rsidP="009C5282">
      <w:pPr>
        <w:spacing w:after="0" w:line="360" w:lineRule="auto"/>
        <w:rPr>
          <w:rFonts w:cs="David"/>
          <w:sz w:val="24"/>
          <w:szCs w:val="24"/>
          <w:rtl/>
        </w:rPr>
      </w:pPr>
      <w:r>
        <w:rPr>
          <w:rFonts w:cs="David" w:hint="cs"/>
          <w:sz w:val="24"/>
          <w:szCs w:val="24"/>
          <w:rtl/>
        </w:rPr>
        <w:t>7</w:t>
      </w:r>
      <w:r w:rsidRPr="00297C75">
        <w:rPr>
          <w:rFonts w:cs="David" w:hint="cs"/>
          <w:sz w:val="24"/>
          <w:szCs w:val="24"/>
          <w:rtl/>
        </w:rPr>
        <w:t>.</w:t>
      </w:r>
      <w:r>
        <w:rPr>
          <w:rFonts w:cs="David" w:hint="cs"/>
          <w:sz w:val="24"/>
          <w:szCs w:val="24"/>
          <w:rtl/>
        </w:rPr>
        <w:t xml:space="preserve"> </w:t>
      </w:r>
      <w:r w:rsidRPr="00297C75">
        <w:rPr>
          <w:rFonts w:cs="David" w:hint="cs"/>
          <w:sz w:val="24"/>
          <w:szCs w:val="24"/>
          <w:rtl/>
        </w:rPr>
        <w:t xml:space="preserve">היעזרו באיור פירמידת המזון, וסמנו </w:t>
      </w:r>
      <w:r>
        <w:rPr>
          <w:rFonts w:cs="David" w:hint="cs"/>
          <w:sz w:val="24"/>
          <w:szCs w:val="24"/>
          <w:rtl/>
        </w:rPr>
        <w:t>בנוגע</w:t>
      </w:r>
      <w:r w:rsidRPr="00297C75">
        <w:rPr>
          <w:rFonts w:cs="David" w:hint="cs"/>
          <w:sz w:val="24"/>
          <w:szCs w:val="24"/>
          <w:rtl/>
        </w:rPr>
        <w:t xml:space="preserve"> </w:t>
      </w:r>
      <w:r>
        <w:rPr>
          <w:rFonts w:cs="David" w:hint="cs"/>
          <w:sz w:val="24"/>
          <w:szCs w:val="24"/>
          <w:rtl/>
        </w:rPr>
        <w:t>ל</w:t>
      </w:r>
      <w:r w:rsidRPr="00297C75">
        <w:rPr>
          <w:rFonts w:cs="David" w:hint="cs"/>
          <w:sz w:val="24"/>
          <w:szCs w:val="24"/>
          <w:rtl/>
        </w:rPr>
        <w:t>כל היגד אם הוא נכון או לא נכון.</w:t>
      </w:r>
    </w:p>
    <w:p w:rsidR="009C5282" w:rsidRPr="00297C75" w:rsidRDefault="009C5282" w:rsidP="009C5282">
      <w:pPr>
        <w:spacing w:after="0" w:line="360" w:lineRule="auto"/>
        <w:ind w:left="340"/>
        <w:rPr>
          <w:rFonts w:cs="David"/>
          <w:sz w:val="24"/>
          <w:szCs w:val="24"/>
          <w:rtl/>
        </w:rPr>
      </w:pPr>
      <w:r w:rsidRPr="00297C75">
        <w:rPr>
          <w:rFonts w:cs="David" w:hint="cs"/>
          <w:sz w:val="24"/>
          <w:szCs w:val="24"/>
          <w:rtl/>
        </w:rPr>
        <w:t>א. סביר שמספר התנשמות והנחשים גדול ממספר החיפושיות והחגבים</w:t>
      </w:r>
      <w:r>
        <w:rPr>
          <w:rFonts w:cs="David" w:hint="cs"/>
          <w:sz w:val="24"/>
          <w:szCs w:val="24"/>
          <w:rtl/>
        </w:rPr>
        <w:t xml:space="preserve"> </w:t>
      </w:r>
      <w:r w:rsidRPr="00297C75">
        <w:rPr>
          <w:rFonts w:cs="David" w:hint="cs"/>
          <w:sz w:val="24"/>
          <w:szCs w:val="24"/>
          <w:rtl/>
        </w:rPr>
        <w:t xml:space="preserve"> .   .   .   </w:t>
      </w:r>
      <w:r>
        <w:rPr>
          <w:rFonts w:cs="David" w:hint="cs"/>
          <w:sz w:val="24"/>
          <w:szCs w:val="24"/>
          <w:rtl/>
        </w:rPr>
        <w:t xml:space="preserve">.   </w:t>
      </w:r>
      <w:r w:rsidRPr="00297C75">
        <w:rPr>
          <w:rFonts w:cs="David" w:hint="cs"/>
          <w:sz w:val="24"/>
          <w:szCs w:val="24"/>
          <w:rtl/>
        </w:rPr>
        <w:t>נכון / לא נכון</w:t>
      </w:r>
    </w:p>
    <w:p w:rsidR="009C5282" w:rsidRPr="00297C75" w:rsidRDefault="009C5282" w:rsidP="009C5282">
      <w:pPr>
        <w:tabs>
          <w:tab w:val="left" w:pos="7374"/>
        </w:tabs>
        <w:spacing w:after="0" w:line="360" w:lineRule="auto"/>
        <w:ind w:left="340"/>
        <w:rPr>
          <w:rFonts w:cs="David"/>
          <w:sz w:val="24"/>
          <w:szCs w:val="24"/>
          <w:rtl/>
        </w:rPr>
      </w:pPr>
      <w:r w:rsidRPr="00297C75">
        <w:rPr>
          <w:rFonts w:cs="David" w:hint="cs"/>
          <w:sz w:val="24"/>
          <w:szCs w:val="24"/>
          <w:rtl/>
        </w:rPr>
        <w:t xml:space="preserve">ב. הביומסה של  העכברים והחגבים גדולה מהביומסה של העשבים .   .   .   .   .   </w:t>
      </w:r>
      <w:r>
        <w:rPr>
          <w:rFonts w:cs="David" w:hint="cs"/>
          <w:sz w:val="24"/>
          <w:szCs w:val="24"/>
          <w:rtl/>
        </w:rPr>
        <w:t xml:space="preserve">.  </w:t>
      </w:r>
      <w:r w:rsidRPr="00297C75">
        <w:rPr>
          <w:rFonts w:cs="David" w:hint="cs"/>
          <w:sz w:val="24"/>
          <w:szCs w:val="24"/>
          <w:rtl/>
        </w:rPr>
        <w:t>נכון / לא נכון</w:t>
      </w:r>
    </w:p>
    <w:p w:rsidR="009C5282" w:rsidRPr="00297C75" w:rsidRDefault="009C5282" w:rsidP="009C5282">
      <w:pPr>
        <w:tabs>
          <w:tab w:val="left" w:pos="7264"/>
        </w:tabs>
        <w:spacing w:after="0" w:line="360" w:lineRule="auto"/>
        <w:ind w:left="340"/>
        <w:rPr>
          <w:rFonts w:cs="David"/>
          <w:sz w:val="24"/>
          <w:szCs w:val="24"/>
          <w:rtl/>
        </w:rPr>
      </w:pPr>
      <w:r w:rsidRPr="00297C75">
        <w:rPr>
          <w:rFonts w:cs="David" w:hint="cs"/>
          <w:sz w:val="24"/>
          <w:szCs w:val="24"/>
          <w:rtl/>
        </w:rPr>
        <w:t xml:space="preserve">ג. חלק מהביומסה של העשבים </w:t>
      </w:r>
      <w:r>
        <w:rPr>
          <w:rFonts w:cs="David" w:hint="cs"/>
          <w:sz w:val="24"/>
          <w:szCs w:val="24"/>
          <w:rtl/>
        </w:rPr>
        <w:t xml:space="preserve">משתחרר אל הסביבה בתור אנרגיה של חום  </w:t>
      </w:r>
      <w:r w:rsidRPr="00297C75">
        <w:rPr>
          <w:rFonts w:cs="David" w:hint="cs"/>
          <w:sz w:val="24"/>
          <w:szCs w:val="24"/>
          <w:rtl/>
        </w:rPr>
        <w:t xml:space="preserve"> .  </w:t>
      </w:r>
      <w:r>
        <w:rPr>
          <w:rFonts w:cs="David" w:hint="cs"/>
          <w:sz w:val="24"/>
          <w:szCs w:val="24"/>
          <w:rtl/>
        </w:rPr>
        <w:t xml:space="preserve"> .   </w:t>
      </w:r>
      <w:r w:rsidRPr="00297C75">
        <w:rPr>
          <w:rFonts w:cs="David" w:hint="cs"/>
          <w:sz w:val="24"/>
          <w:szCs w:val="24"/>
          <w:rtl/>
        </w:rPr>
        <w:t xml:space="preserve">נכון / לא נכון </w:t>
      </w:r>
    </w:p>
    <w:p w:rsidR="009C5282" w:rsidRPr="00297C75" w:rsidRDefault="009C5282" w:rsidP="009C5282">
      <w:pPr>
        <w:spacing w:after="0" w:line="360" w:lineRule="auto"/>
        <w:ind w:left="340"/>
        <w:rPr>
          <w:rFonts w:cs="David"/>
          <w:sz w:val="24"/>
          <w:szCs w:val="24"/>
          <w:rtl/>
        </w:rPr>
      </w:pPr>
      <w:r w:rsidRPr="00297C75">
        <w:rPr>
          <w:rFonts w:cs="David" w:hint="cs"/>
          <w:sz w:val="24"/>
          <w:szCs w:val="24"/>
          <w:rtl/>
        </w:rPr>
        <w:t xml:space="preserve">ד. אם תגדל הביומסה של היצרנים, יוכלו להתקיים יותר שועלים   .   .   .   .   .  </w:t>
      </w:r>
      <w:r>
        <w:rPr>
          <w:rFonts w:cs="David" w:hint="cs"/>
          <w:sz w:val="24"/>
          <w:szCs w:val="24"/>
          <w:rtl/>
        </w:rPr>
        <w:t xml:space="preserve"> .   </w:t>
      </w:r>
      <w:r w:rsidRPr="00297C75">
        <w:rPr>
          <w:rFonts w:cs="David" w:hint="cs"/>
          <w:sz w:val="24"/>
          <w:szCs w:val="24"/>
          <w:rtl/>
        </w:rPr>
        <w:t>נכון / לא נכון</w:t>
      </w:r>
    </w:p>
    <w:p w:rsidR="009C5282" w:rsidRPr="00297C75" w:rsidRDefault="009C5282" w:rsidP="009C5282">
      <w:pPr>
        <w:spacing w:after="0" w:line="360" w:lineRule="auto"/>
        <w:ind w:left="340"/>
        <w:rPr>
          <w:rFonts w:cs="David"/>
          <w:sz w:val="24"/>
          <w:szCs w:val="24"/>
          <w:rtl/>
        </w:rPr>
      </w:pPr>
      <w:r w:rsidRPr="00297C75">
        <w:rPr>
          <w:rFonts w:cs="David" w:hint="cs"/>
          <w:sz w:val="24"/>
          <w:szCs w:val="24"/>
          <w:rtl/>
        </w:rPr>
        <w:t>ה. ייתכן מצב שבו הביומסה של התנשמות תהיה שווה ל</w:t>
      </w:r>
      <w:r>
        <w:rPr>
          <w:rFonts w:cs="David" w:hint="cs"/>
          <w:sz w:val="24"/>
          <w:szCs w:val="24"/>
          <w:rtl/>
        </w:rPr>
        <w:t>ביומסה</w:t>
      </w:r>
      <w:r w:rsidRPr="00297C75">
        <w:rPr>
          <w:rFonts w:cs="David" w:hint="cs"/>
          <w:sz w:val="24"/>
          <w:szCs w:val="24"/>
          <w:rtl/>
        </w:rPr>
        <w:t xml:space="preserve"> של היצרנים   . </w:t>
      </w:r>
      <w:r>
        <w:rPr>
          <w:rFonts w:cs="David" w:hint="cs"/>
          <w:sz w:val="24"/>
          <w:szCs w:val="24"/>
          <w:rtl/>
        </w:rPr>
        <w:t xml:space="preserve"> </w:t>
      </w:r>
      <w:r w:rsidRPr="00297C75">
        <w:rPr>
          <w:rFonts w:cs="David" w:hint="cs"/>
          <w:sz w:val="24"/>
          <w:szCs w:val="24"/>
          <w:rtl/>
        </w:rPr>
        <w:t>.</w:t>
      </w:r>
      <w:r>
        <w:rPr>
          <w:rFonts w:cs="David" w:hint="cs"/>
          <w:sz w:val="24"/>
          <w:szCs w:val="24"/>
          <w:rtl/>
        </w:rPr>
        <w:t xml:space="preserve">  </w:t>
      </w:r>
      <w:r w:rsidRPr="00297C75">
        <w:rPr>
          <w:rFonts w:cs="David" w:hint="cs"/>
          <w:sz w:val="24"/>
          <w:szCs w:val="24"/>
          <w:rtl/>
        </w:rPr>
        <w:t>נכון / לא נכון</w:t>
      </w:r>
    </w:p>
    <w:p w:rsidR="009C5282" w:rsidRPr="00297C75" w:rsidRDefault="009C5282" w:rsidP="009C5282">
      <w:pPr>
        <w:spacing w:after="0" w:line="360" w:lineRule="auto"/>
        <w:rPr>
          <w:rFonts w:cs="David"/>
          <w:sz w:val="24"/>
          <w:szCs w:val="24"/>
          <w:rtl/>
        </w:rPr>
      </w:pPr>
    </w:p>
    <w:p w:rsidR="009C5282" w:rsidRDefault="009C5282" w:rsidP="009C5282">
      <w:pPr>
        <w:spacing w:after="0" w:line="360" w:lineRule="auto"/>
        <w:rPr>
          <w:rFonts w:cs="David"/>
          <w:sz w:val="24"/>
          <w:szCs w:val="24"/>
          <w:rtl/>
        </w:rPr>
      </w:pPr>
      <w:r>
        <w:rPr>
          <w:rFonts w:cs="David" w:hint="cs"/>
          <w:sz w:val="24"/>
          <w:szCs w:val="24"/>
          <w:rtl/>
        </w:rPr>
        <w:t>8</w:t>
      </w:r>
      <w:r w:rsidRPr="00E503B1">
        <w:rPr>
          <w:rFonts w:cs="David" w:hint="cs"/>
          <w:sz w:val="24"/>
          <w:szCs w:val="24"/>
          <w:rtl/>
        </w:rPr>
        <w:t>.</w:t>
      </w:r>
      <w:r>
        <w:rPr>
          <w:rFonts w:cs="David" w:hint="cs"/>
          <w:sz w:val="24"/>
          <w:szCs w:val="24"/>
          <w:rtl/>
        </w:rPr>
        <w:t xml:space="preserve"> </w:t>
      </w:r>
      <w:r w:rsidRPr="00E503B1">
        <w:rPr>
          <w:rFonts w:cs="David" w:hint="cs"/>
          <w:sz w:val="24"/>
          <w:szCs w:val="24"/>
          <w:rtl/>
        </w:rPr>
        <w:t xml:space="preserve">מהי רמת ההזנה שבלעדיה לא תוכל להתקיים המערכת האקולוגית המתוארת באיור? </w:t>
      </w:r>
    </w:p>
    <w:p w:rsidR="009C5282" w:rsidRDefault="009C5282" w:rsidP="009C5282">
      <w:pPr>
        <w:spacing w:after="0" w:line="360" w:lineRule="auto"/>
        <w:ind w:left="340"/>
        <w:rPr>
          <w:rFonts w:cs="David"/>
          <w:sz w:val="24"/>
          <w:szCs w:val="24"/>
          <w:rtl/>
        </w:rPr>
      </w:pPr>
      <w:r w:rsidRPr="00E503B1">
        <w:rPr>
          <w:rFonts w:cs="David" w:hint="cs"/>
          <w:sz w:val="24"/>
          <w:szCs w:val="24"/>
          <w:rtl/>
        </w:rPr>
        <w:t>הסבירו תשובתכם</w:t>
      </w:r>
      <w:r>
        <w:rPr>
          <w:rFonts w:cs="David" w:hint="cs"/>
          <w:sz w:val="24"/>
          <w:szCs w:val="24"/>
          <w:rtl/>
        </w:rPr>
        <w:t>: _______________________</w:t>
      </w:r>
    </w:p>
    <w:p w:rsidR="009C5282" w:rsidRPr="00E503B1" w:rsidRDefault="009C5282" w:rsidP="009C5282">
      <w:pPr>
        <w:spacing w:after="0" w:line="360" w:lineRule="auto"/>
        <w:ind w:left="340"/>
        <w:rPr>
          <w:rFonts w:cs="David"/>
          <w:sz w:val="24"/>
          <w:szCs w:val="24"/>
          <w:rtl/>
        </w:rPr>
      </w:pPr>
    </w:p>
    <w:p w:rsidR="009C5282" w:rsidRPr="00FD6478" w:rsidRDefault="00770F87" w:rsidP="009C5282">
      <w:pPr>
        <w:spacing w:after="0" w:line="360" w:lineRule="auto"/>
        <w:rPr>
          <w:rFonts w:ascii="Arial" w:hAnsi="Arial" w:cs="David"/>
          <w:sz w:val="24"/>
          <w:szCs w:val="24"/>
          <w:rtl/>
        </w:rPr>
      </w:pPr>
      <w:r>
        <w:rPr>
          <w:rFonts w:ascii="Arial" w:hAnsi="Arial" w:cs="David" w:hint="cs"/>
          <w:sz w:val="24"/>
          <w:szCs w:val="24"/>
          <w:rtl/>
        </w:rPr>
        <w:t>9</w:t>
      </w:r>
      <w:r w:rsidR="009C5282" w:rsidRPr="00FD6478">
        <w:rPr>
          <w:rFonts w:ascii="Arial" w:hAnsi="Arial" w:cs="David" w:hint="cs"/>
          <w:sz w:val="24"/>
          <w:szCs w:val="24"/>
          <w:rtl/>
        </w:rPr>
        <w:t>. "כמעט כל החיים על פני כדור הארץ תלויים במידה רבה מא</w:t>
      </w:r>
      <w:r w:rsidR="009C5282">
        <w:rPr>
          <w:rFonts w:ascii="Arial" w:hAnsi="Arial" w:cs="David" w:hint="cs"/>
          <w:sz w:val="24"/>
          <w:szCs w:val="24"/>
          <w:rtl/>
        </w:rPr>
        <w:t>ו</w:t>
      </w:r>
      <w:r w:rsidR="009C5282" w:rsidRPr="00FD6478">
        <w:rPr>
          <w:rFonts w:ascii="Arial" w:hAnsi="Arial" w:cs="David" w:hint="cs"/>
          <w:sz w:val="24"/>
          <w:szCs w:val="24"/>
          <w:rtl/>
        </w:rPr>
        <w:t xml:space="preserve">ד בקרינת אור השמש". </w:t>
      </w:r>
    </w:p>
    <w:p w:rsidR="009C5282" w:rsidRPr="00FD6478" w:rsidRDefault="009C5282" w:rsidP="009C5282">
      <w:pPr>
        <w:spacing w:after="0" w:line="360" w:lineRule="auto"/>
        <w:ind w:left="340"/>
        <w:rPr>
          <w:rFonts w:cs="David"/>
          <w:sz w:val="24"/>
          <w:szCs w:val="24"/>
          <w:rtl/>
        </w:rPr>
      </w:pPr>
      <w:r w:rsidRPr="00FD6478">
        <w:rPr>
          <w:rFonts w:ascii="Arial" w:hAnsi="Arial" w:cs="David" w:hint="cs"/>
          <w:sz w:val="24"/>
          <w:szCs w:val="24"/>
          <w:rtl/>
        </w:rPr>
        <w:t>הסבירו את התלות.</w:t>
      </w:r>
    </w:p>
    <w:p w:rsidR="009C5282" w:rsidRDefault="009C5282" w:rsidP="009C5282">
      <w:pPr>
        <w:spacing w:after="0" w:line="360" w:lineRule="auto"/>
        <w:rPr>
          <w:rFonts w:cs="David"/>
          <w:sz w:val="24"/>
          <w:szCs w:val="24"/>
          <w:rtl/>
        </w:rPr>
      </w:pPr>
    </w:p>
    <w:p w:rsidR="009C5282" w:rsidRDefault="00770F87" w:rsidP="009C5282">
      <w:pPr>
        <w:spacing w:after="0" w:line="360" w:lineRule="auto"/>
        <w:ind w:left="340" w:hanging="340"/>
        <w:rPr>
          <w:rFonts w:ascii="Arial" w:hAnsi="Arial" w:cs="David"/>
          <w:sz w:val="24"/>
          <w:szCs w:val="24"/>
          <w:rtl/>
        </w:rPr>
      </w:pPr>
      <w:r>
        <w:rPr>
          <w:rFonts w:ascii="Arial" w:hAnsi="Arial" w:cs="David" w:hint="cs"/>
          <w:sz w:val="24"/>
          <w:szCs w:val="24"/>
          <w:rtl/>
        </w:rPr>
        <w:t>10</w:t>
      </w:r>
      <w:r w:rsidR="009C5282" w:rsidRPr="00943FB5">
        <w:rPr>
          <w:rFonts w:ascii="Arial" w:hAnsi="Arial" w:cs="David" w:hint="cs"/>
          <w:sz w:val="24"/>
          <w:szCs w:val="24"/>
          <w:rtl/>
        </w:rPr>
        <w:t xml:space="preserve">. </w:t>
      </w:r>
      <w:r w:rsidR="009C5282" w:rsidRPr="00943FB5">
        <w:rPr>
          <w:rFonts w:ascii="Arial" w:hAnsi="Arial" w:cs="David"/>
          <w:sz w:val="24"/>
          <w:szCs w:val="24"/>
          <w:rtl/>
        </w:rPr>
        <w:t>יש</w:t>
      </w:r>
      <w:r w:rsidR="009C5282" w:rsidRPr="00943FB5">
        <w:rPr>
          <w:rFonts w:ascii="Arial" w:hAnsi="Arial" w:cs="David" w:hint="cs"/>
          <w:sz w:val="24"/>
          <w:szCs w:val="24"/>
          <w:rtl/>
        </w:rPr>
        <w:t xml:space="preserve"> </w:t>
      </w:r>
      <w:r w:rsidR="009C5282" w:rsidRPr="00943FB5">
        <w:rPr>
          <w:rFonts w:ascii="Arial" w:hAnsi="Arial" w:cs="David"/>
          <w:sz w:val="24"/>
          <w:szCs w:val="24"/>
          <w:rtl/>
        </w:rPr>
        <w:t>צמחים ירוקים שטורפים חרקים</w:t>
      </w:r>
      <w:r w:rsidR="009C5282" w:rsidRPr="00943FB5">
        <w:rPr>
          <w:rFonts w:ascii="Arial" w:hAnsi="Arial" w:cs="David" w:hint="cs"/>
          <w:sz w:val="24"/>
          <w:szCs w:val="24"/>
          <w:rtl/>
        </w:rPr>
        <w:t xml:space="preserve">. </w:t>
      </w:r>
      <w:r w:rsidR="009C5282">
        <w:rPr>
          <w:rFonts w:ascii="Arial" w:hAnsi="Arial" w:cs="David" w:hint="cs"/>
          <w:sz w:val="24"/>
          <w:szCs w:val="24"/>
          <w:rtl/>
        </w:rPr>
        <w:t>צמחי</w:t>
      </w:r>
      <w:r w:rsidR="009C5282" w:rsidRPr="00943FB5">
        <w:rPr>
          <w:rFonts w:ascii="Arial" w:hAnsi="Arial" w:cs="David" w:hint="cs"/>
          <w:sz w:val="24"/>
          <w:szCs w:val="24"/>
          <w:rtl/>
        </w:rPr>
        <w:t xml:space="preserve">ם </w:t>
      </w:r>
      <w:r w:rsidR="009C5282">
        <w:rPr>
          <w:rFonts w:ascii="Arial" w:hAnsi="Arial" w:cs="David" w:hint="cs"/>
          <w:sz w:val="24"/>
          <w:szCs w:val="24"/>
          <w:rtl/>
        </w:rPr>
        <w:t xml:space="preserve">אלו נקראים </w:t>
      </w:r>
      <w:r w:rsidR="009C5282" w:rsidRPr="00943FB5">
        <w:rPr>
          <w:rFonts w:ascii="Arial" w:hAnsi="Arial" w:cs="David" w:hint="cs"/>
          <w:sz w:val="24"/>
          <w:szCs w:val="24"/>
          <w:rtl/>
        </w:rPr>
        <w:t>"צמחים טורפים"</w:t>
      </w:r>
      <w:r w:rsidR="009C5282">
        <w:rPr>
          <w:rFonts w:ascii="Arial" w:hAnsi="Arial" w:cs="David" w:hint="cs"/>
          <w:sz w:val="24"/>
          <w:szCs w:val="24"/>
          <w:rtl/>
        </w:rPr>
        <w:t xml:space="preserve">. </w:t>
      </w:r>
    </w:p>
    <w:p w:rsidR="009C5282" w:rsidRDefault="009C5282" w:rsidP="009C5282">
      <w:pPr>
        <w:spacing w:after="0" w:line="360" w:lineRule="auto"/>
        <w:ind w:left="340"/>
        <w:rPr>
          <w:rFonts w:ascii="Arial" w:hAnsi="Arial" w:cs="David"/>
          <w:sz w:val="24"/>
          <w:szCs w:val="24"/>
          <w:rtl/>
        </w:rPr>
      </w:pPr>
      <w:r>
        <w:rPr>
          <w:rFonts w:ascii="Arial" w:hAnsi="Arial" w:cs="David" w:hint="cs"/>
          <w:sz w:val="24"/>
          <w:szCs w:val="24"/>
          <w:rtl/>
        </w:rPr>
        <w:t>אחת התלמידות טענה שצמחים טורפים</w:t>
      </w:r>
      <w:r w:rsidRPr="00943FB5">
        <w:rPr>
          <w:rFonts w:ascii="Arial" w:hAnsi="Arial" w:cs="David"/>
          <w:sz w:val="24"/>
          <w:szCs w:val="24"/>
          <w:rtl/>
        </w:rPr>
        <w:t xml:space="preserve"> יכולים </w:t>
      </w:r>
      <w:r>
        <w:rPr>
          <w:rFonts w:ascii="Arial" w:hAnsi="Arial" w:cs="David" w:hint="cs"/>
          <w:sz w:val="24"/>
          <w:szCs w:val="24"/>
          <w:rtl/>
        </w:rPr>
        <w:t>להשתייך</w:t>
      </w:r>
      <w:r w:rsidRPr="00943FB5">
        <w:rPr>
          <w:rFonts w:ascii="Arial" w:hAnsi="Arial" w:cs="David"/>
          <w:sz w:val="24"/>
          <w:szCs w:val="24"/>
          <w:rtl/>
        </w:rPr>
        <w:t xml:space="preserve"> </w:t>
      </w:r>
      <w:r>
        <w:rPr>
          <w:rFonts w:ascii="Arial" w:hAnsi="Arial" w:cs="David" w:hint="cs"/>
          <w:sz w:val="24"/>
          <w:szCs w:val="24"/>
          <w:rtl/>
        </w:rPr>
        <w:t>ל</w:t>
      </w:r>
      <w:r w:rsidRPr="00943FB5">
        <w:rPr>
          <w:rFonts w:ascii="Arial" w:hAnsi="Arial" w:cs="David"/>
          <w:sz w:val="24"/>
          <w:szCs w:val="24"/>
          <w:rtl/>
        </w:rPr>
        <w:t>שתי רמות בפירמידה האקולוגית</w:t>
      </w:r>
      <w:r>
        <w:rPr>
          <w:rFonts w:ascii="Arial" w:hAnsi="Arial" w:cs="David" w:hint="cs"/>
          <w:sz w:val="24"/>
          <w:szCs w:val="24"/>
          <w:rtl/>
        </w:rPr>
        <w:t>.</w:t>
      </w:r>
    </w:p>
    <w:p w:rsidR="009C5282" w:rsidRPr="00943FB5" w:rsidRDefault="009C5282" w:rsidP="009C5282">
      <w:pPr>
        <w:spacing w:after="0" w:line="360" w:lineRule="auto"/>
        <w:ind w:left="340"/>
        <w:rPr>
          <w:rFonts w:ascii="Arial" w:hAnsi="Arial" w:cs="David"/>
          <w:sz w:val="24"/>
          <w:szCs w:val="24"/>
        </w:rPr>
      </w:pPr>
      <w:r>
        <w:rPr>
          <w:rFonts w:ascii="Arial" w:hAnsi="Arial" w:cs="David" w:hint="cs"/>
          <w:sz w:val="24"/>
          <w:szCs w:val="24"/>
          <w:rtl/>
        </w:rPr>
        <w:t>האם היא צדקה? נמקו תשובתכם: ____________________________________</w:t>
      </w:r>
    </w:p>
    <w:p w:rsidR="009C5282" w:rsidRDefault="009C5282" w:rsidP="009C5282">
      <w:pPr>
        <w:spacing w:after="0" w:line="360" w:lineRule="auto"/>
        <w:rPr>
          <w:rFonts w:cs="David"/>
          <w:sz w:val="24"/>
          <w:szCs w:val="24"/>
          <w:rtl/>
        </w:rPr>
      </w:pPr>
    </w:p>
    <w:p w:rsidR="009C5282" w:rsidRPr="008B26B5" w:rsidRDefault="00770F87" w:rsidP="009C5282">
      <w:pPr>
        <w:spacing w:after="0" w:line="360" w:lineRule="auto"/>
        <w:ind w:left="340" w:hanging="340"/>
        <w:rPr>
          <w:rFonts w:ascii="Arial" w:hAnsi="Arial" w:cs="David"/>
          <w:sz w:val="24"/>
          <w:szCs w:val="24"/>
          <w:rtl/>
        </w:rPr>
      </w:pPr>
      <w:r>
        <w:rPr>
          <w:rFonts w:ascii="Arial" w:hAnsi="Arial" w:cs="David" w:hint="cs"/>
          <w:sz w:val="24"/>
          <w:szCs w:val="24"/>
          <w:rtl/>
        </w:rPr>
        <w:t>11</w:t>
      </w:r>
      <w:r w:rsidR="009C5282" w:rsidRPr="008B26B5">
        <w:rPr>
          <w:rFonts w:ascii="Arial" w:hAnsi="Arial" w:cs="David" w:hint="cs"/>
          <w:sz w:val="24"/>
          <w:szCs w:val="24"/>
          <w:rtl/>
        </w:rPr>
        <w:t xml:space="preserve">. אחת התלמידות טענה שמספר הרמות בפירמידה האקולוגית </w:t>
      </w:r>
      <w:r w:rsidR="009C5282">
        <w:rPr>
          <w:rFonts w:ascii="Arial" w:hAnsi="Arial" w:cs="David" w:hint="cs"/>
          <w:sz w:val="24"/>
          <w:szCs w:val="24"/>
          <w:rtl/>
        </w:rPr>
        <w:t>מוגבל, וסביר ש</w:t>
      </w:r>
      <w:r w:rsidR="009C5282" w:rsidRPr="008B26B5">
        <w:rPr>
          <w:rFonts w:ascii="Arial" w:hAnsi="Arial" w:cs="David" w:hint="cs"/>
          <w:sz w:val="24"/>
          <w:szCs w:val="24"/>
          <w:rtl/>
        </w:rPr>
        <w:t xml:space="preserve">לא </w:t>
      </w:r>
      <w:r w:rsidR="009C5282">
        <w:rPr>
          <w:rFonts w:ascii="Arial" w:hAnsi="Arial" w:cs="David" w:hint="cs"/>
          <w:sz w:val="24"/>
          <w:szCs w:val="24"/>
          <w:rtl/>
        </w:rPr>
        <w:t>יוכל</w:t>
      </w:r>
      <w:r w:rsidR="009C5282" w:rsidRPr="008B26B5">
        <w:rPr>
          <w:rFonts w:ascii="Arial" w:hAnsi="Arial" w:cs="David" w:hint="cs"/>
          <w:sz w:val="24"/>
          <w:szCs w:val="24"/>
          <w:rtl/>
        </w:rPr>
        <w:t xml:space="preserve"> לעלות על 4 </w:t>
      </w:r>
      <w:r w:rsidR="009C5282">
        <w:rPr>
          <w:rFonts w:ascii="Arial" w:hAnsi="Arial" w:cs="David" w:hint="cs"/>
          <w:sz w:val="24"/>
          <w:szCs w:val="24"/>
          <w:rtl/>
        </w:rPr>
        <w:t>עד</w:t>
      </w:r>
      <w:r w:rsidR="009C5282" w:rsidRPr="008B26B5">
        <w:rPr>
          <w:rFonts w:ascii="Arial" w:hAnsi="Arial" w:cs="David" w:hint="cs"/>
          <w:sz w:val="24"/>
          <w:szCs w:val="24"/>
          <w:rtl/>
        </w:rPr>
        <w:t xml:space="preserve"> </w:t>
      </w:r>
      <w:r w:rsidR="009C5282">
        <w:rPr>
          <w:rFonts w:ascii="Arial" w:hAnsi="Arial" w:cs="David" w:hint="cs"/>
          <w:sz w:val="24"/>
          <w:szCs w:val="24"/>
          <w:rtl/>
        </w:rPr>
        <w:t>6</w:t>
      </w:r>
      <w:r w:rsidR="009C5282" w:rsidRPr="008B26B5">
        <w:rPr>
          <w:rFonts w:ascii="Arial" w:hAnsi="Arial" w:cs="David" w:hint="cs"/>
          <w:sz w:val="24"/>
          <w:szCs w:val="24"/>
          <w:rtl/>
        </w:rPr>
        <w:t xml:space="preserve"> רמות. האם היא צודקת? הסבירו תשובתכם.</w:t>
      </w:r>
    </w:p>
    <w:p w:rsidR="009C5282" w:rsidRPr="00254715" w:rsidRDefault="009C5282" w:rsidP="009C5282">
      <w:pPr>
        <w:spacing w:after="0" w:line="360" w:lineRule="auto"/>
        <w:rPr>
          <w:rFonts w:cs="David"/>
          <w:b/>
          <w:bCs/>
          <w:sz w:val="26"/>
          <w:szCs w:val="26"/>
          <w:highlight w:val="lightGray"/>
          <w:rtl/>
        </w:rPr>
      </w:pPr>
    </w:p>
    <w:p w:rsidR="009C5282" w:rsidRPr="00293F0A" w:rsidRDefault="009C5282" w:rsidP="009C5282">
      <w:pPr>
        <w:spacing w:after="0" w:line="360" w:lineRule="auto"/>
        <w:rPr>
          <w:rFonts w:cs="David"/>
          <w:sz w:val="12"/>
          <w:szCs w:val="12"/>
          <w:rtl/>
        </w:rPr>
      </w:pPr>
    </w:p>
    <w:p w:rsidR="009C5282" w:rsidRPr="008B26B5" w:rsidRDefault="00770F87" w:rsidP="009C5282">
      <w:pPr>
        <w:spacing w:after="0" w:line="360" w:lineRule="auto"/>
        <w:ind w:left="340" w:hanging="340"/>
        <w:rPr>
          <w:rFonts w:ascii="Arial" w:hAnsi="Arial" w:cs="David"/>
          <w:sz w:val="24"/>
          <w:szCs w:val="24"/>
          <w:rtl/>
        </w:rPr>
      </w:pPr>
      <w:r>
        <w:rPr>
          <w:rFonts w:ascii="Arial" w:hAnsi="Arial" w:cs="David" w:hint="cs"/>
          <w:sz w:val="24"/>
          <w:szCs w:val="24"/>
          <w:rtl/>
        </w:rPr>
        <w:t>12</w:t>
      </w:r>
      <w:r w:rsidR="009C5282" w:rsidRPr="007306D0">
        <w:rPr>
          <w:rFonts w:ascii="Arial" w:hAnsi="Arial" w:cs="David" w:hint="cs"/>
          <w:sz w:val="24"/>
          <w:szCs w:val="24"/>
          <w:rtl/>
        </w:rPr>
        <w:t>. תלמיד טוען שתהליך הפוטוסינתזה חשוב רק לצמחים. הסבירו מדוע טענתו שגויה.</w:t>
      </w:r>
    </w:p>
    <w:p w:rsidR="009C5282" w:rsidRDefault="009C5282" w:rsidP="009C5282">
      <w:pPr>
        <w:spacing w:after="0" w:line="360" w:lineRule="auto"/>
        <w:ind w:left="340" w:hanging="340"/>
        <w:rPr>
          <w:rFonts w:ascii="Arial" w:hAnsi="Arial" w:cs="David"/>
          <w:sz w:val="24"/>
          <w:szCs w:val="24"/>
          <w:rtl/>
        </w:rPr>
      </w:pPr>
    </w:p>
    <w:p w:rsidR="009C5282" w:rsidRDefault="00770F87" w:rsidP="009C5282">
      <w:pPr>
        <w:spacing w:after="0" w:line="360" w:lineRule="auto"/>
        <w:ind w:left="340" w:hanging="340"/>
        <w:rPr>
          <w:rFonts w:ascii="Arial" w:hAnsi="Arial" w:cs="David"/>
          <w:sz w:val="24"/>
          <w:szCs w:val="24"/>
          <w:rtl/>
        </w:rPr>
      </w:pPr>
      <w:r>
        <w:rPr>
          <w:rFonts w:ascii="Arial" w:hAnsi="Arial" w:cs="David" w:hint="cs"/>
          <w:sz w:val="24"/>
          <w:szCs w:val="24"/>
          <w:rtl/>
        </w:rPr>
        <w:t>13</w:t>
      </w:r>
      <w:r w:rsidR="009C5282" w:rsidRPr="008B26B5">
        <w:rPr>
          <w:rFonts w:ascii="Arial" w:hAnsi="Arial" w:cs="David" w:hint="cs"/>
          <w:sz w:val="24"/>
          <w:szCs w:val="24"/>
          <w:rtl/>
        </w:rPr>
        <w:t xml:space="preserve">. </w:t>
      </w:r>
      <w:r w:rsidR="009C5282">
        <w:rPr>
          <w:rFonts w:ascii="Arial" w:hAnsi="Arial" w:cs="David" w:hint="cs"/>
          <w:sz w:val="24"/>
          <w:szCs w:val="24"/>
          <w:rtl/>
        </w:rPr>
        <w:t>פעולות האדם משפיעות על מחזור הפחמן בטבע</w:t>
      </w:r>
      <w:r w:rsidR="009C5282" w:rsidRPr="008B26B5">
        <w:rPr>
          <w:rFonts w:ascii="Arial" w:hAnsi="Arial" w:cs="David" w:hint="cs"/>
          <w:sz w:val="24"/>
          <w:szCs w:val="24"/>
          <w:rtl/>
        </w:rPr>
        <w:t>.</w:t>
      </w:r>
      <w:r w:rsidR="009C5282">
        <w:rPr>
          <w:rFonts w:ascii="Arial" w:hAnsi="Arial" w:cs="David" w:hint="cs"/>
          <w:sz w:val="24"/>
          <w:szCs w:val="24"/>
          <w:rtl/>
        </w:rPr>
        <w:t xml:space="preserve">  </w:t>
      </w:r>
    </w:p>
    <w:p w:rsidR="00E95C3C" w:rsidRPr="00935CA4" w:rsidRDefault="009C5282" w:rsidP="00935CA4">
      <w:pPr>
        <w:spacing w:after="0" w:line="360" w:lineRule="auto"/>
        <w:ind w:left="340"/>
        <w:rPr>
          <w:rFonts w:ascii="Arial" w:hAnsi="Arial" w:cs="David"/>
          <w:sz w:val="24"/>
          <w:szCs w:val="24"/>
          <w:rtl/>
        </w:rPr>
      </w:pPr>
      <w:r>
        <w:rPr>
          <w:rFonts w:ascii="Arial" w:hAnsi="Arial" w:cs="David" w:hint="cs"/>
          <w:sz w:val="24"/>
          <w:szCs w:val="24"/>
          <w:rtl/>
        </w:rPr>
        <w:t>תארו פעולה אחת שהאדם עושה, המשפיעה על מחזור הפחמן בטבע. הסבירו מה השפעתה על מחזור הפחמן, הציעו דרך להפחית את ההשפעה הזאת, ונמקו כיצד היא יכולה לפתור את הבעיה הקשורה למחזור הפחמן.</w:t>
      </w:r>
    </w:p>
    <w:sectPr w:rsidR="00E95C3C" w:rsidRPr="00935CA4" w:rsidSect="00A506AA">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C1B" w:rsidRDefault="009F1C1B" w:rsidP="006331FD">
      <w:pPr>
        <w:spacing w:after="0" w:line="240" w:lineRule="auto"/>
      </w:pPr>
      <w:r>
        <w:separator/>
      </w:r>
    </w:p>
  </w:endnote>
  <w:endnote w:type="continuationSeparator" w:id="0">
    <w:p w:rsidR="009F1C1B" w:rsidRDefault="009F1C1B" w:rsidP="0063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C1B" w:rsidRDefault="009F1C1B" w:rsidP="006331FD">
      <w:pPr>
        <w:spacing w:after="0" w:line="240" w:lineRule="auto"/>
      </w:pPr>
      <w:r>
        <w:separator/>
      </w:r>
    </w:p>
  </w:footnote>
  <w:footnote w:type="continuationSeparator" w:id="0">
    <w:p w:rsidR="009F1C1B" w:rsidRDefault="009F1C1B" w:rsidP="0063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1FD" w:rsidRDefault="006331FD">
    <w:pPr>
      <w:pStyle w:val="a4"/>
    </w:pPr>
    <w:r>
      <w:rPr>
        <w:noProof/>
      </w:rPr>
      <w:drawing>
        <wp:inline distT="0" distB="0" distL="0" distR="0" wp14:anchorId="5248EDAE" wp14:editId="52D30B98">
          <wp:extent cx="5274310" cy="948362"/>
          <wp:effectExtent l="0" t="0" r="2540" b="4445"/>
          <wp:docPr id="26" name="Picture 3" descr="שדה כותרת" title="שדה כות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8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8521D"/>
    <w:multiLevelType w:val="hybridMultilevel"/>
    <w:tmpl w:val="C378780E"/>
    <w:lvl w:ilvl="0" w:tplc="04090013">
      <w:start w:val="1"/>
      <w:numFmt w:val="hebrew1"/>
      <w:lvlText w:val="%1."/>
      <w:lvlJc w:val="center"/>
      <w:pPr>
        <w:ind w:left="360" w:hanging="360"/>
      </w:pPr>
      <w:rPr>
        <w:rFonts w:hint="default"/>
      </w:rPr>
    </w:lvl>
    <w:lvl w:ilvl="1" w:tplc="B4801DE6">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606004"/>
    <w:multiLevelType w:val="hybridMultilevel"/>
    <w:tmpl w:val="7818BF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59010CE">
      <w:start w:val="1"/>
      <w:numFmt w:val="decimal"/>
      <w:lvlText w:val="%4."/>
      <w:lvlJc w:val="left"/>
      <w:pPr>
        <w:tabs>
          <w:tab w:val="num" w:pos="2880"/>
        </w:tabs>
        <w:ind w:left="2880" w:hanging="360"/>
      </w:pPr>
      <w:rPr>
        <w:lang w:bidi="he-I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3C"/>
    <w:rsid w:val="002944EF"/>
    <w:rsid w:val="003F3DF3"/>
    <w:rsid w:val="004C2092"/>
    <w:rsid w:val="00573BC4"/>
    <w:rsid w:val="006331FD"/>
    <w:rsid w:val="00692646"/>
    <w:rsid w:val="00770F87"/>
    <w:rsid w:val="008F66A5"/>
    <w:rsid w:val="00935CA4"/>
    <w:rsid w:val="009C5282"/>
    <w:rsid w:val="009F1C1B"/>
    <w:rsid w:val="00A506AA"/>
    <w:rsid w:val="00BC33B9"/>
    <w:rsid w:val="00E902AB"/>
    <w:rsid w:val="00E95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812F-B6CE-43EC-AE9C-92279F98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5C3C"/>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3C"/>
    <w:pPr>
      <w:ind w:left="720"/>
      <w:contextualSpacing/>
    </w:pPr>
  </w:style>
  <w:style w:type="paragraph" w:styleId="a4">
    <w:name w:val="header"/>
    <w:basedOn w:val="a"/>
    <w:link w:val="a5"/>
    <w:uiPriority w:val="99"/>
    <w:unhideWhenUsed/>
    <w:rsid w:val="006331FD"/>
    <w:pPr>
      <w:tabs>
        <w:tab w:val="center" w:pos="4153"/>
        <w:tab w:val="right" w:pos="8306"/>
      </w:tabs>
      <w:spacing w:after="0" w:line="240" w:lineRule="auto"/>
    </w:pPr>
  </w:style>
  <w:style w:type="character" w:customStyle="1" w:styleId="a5">
    <w:name w:val="כותרת עליונה תו"/>
    <w:basedOn w:val="a0"/>
    <w:link w:val="a4"/>
    <w:uiPriority w:val="99"/>
    <w:rsid w:val="006331FD"/>
    <w:rPr>
      <w:rFonts w:ascii="Calibri" w:eastAsia="Times New Roman" w:hAnsi="Calibri" w:cs="Arial"/>
    </w:rPr>
  </w:style>
  <w:style w:type="paragraph" w:styleId="a6">
    <w:name w:val="footer"/>
    <w:basedOn w:val="a"/>
    <w:link w:val="a7"/>
    <w:uiPriority w:val="99"/>
    <w:unhideWhenUsed/>
    <w:rsid w:val="006331FD"/>
    <w:pPr>
      <w:tabs>
        <w:tab w:val="center" w:pos="4153"/>
        <w:tab w:val="right" w:pos="8306"/>
      </w:tabs>
      <w:spacing w:after="0" w:line="240" w:lineRule="auto"/>
    </w:pPr>
  </w:style>
  <w:style w:type="character" w:customStyle="1" w:styleId="a7">
    <w:name w:val="כותרת תחתונה תו"/>
    <w:basedOn w:val="a0"/>
    <w:link w:val="a6"/>
    <w:uiPriority w:val="99"/>
    <w:rsid w:val="006331FD"/>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395</Words>
  <Characters>1978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5</cp:revision>
  <dcterms:created xsi:type="dcterms:W3CDTF">2017-03-06T14:49:00Z</dcterms:created>
  <dcterms:modified xsi:type="dcterms:W3CDTF">2017-08-03T23:10:00Z</dcterms:modified>
</cp:coreProperties>
</file>