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A2" w:rsidRDefault="0091483B" w:rsidP="000C63A2">
      <w:pPr>
        <w:pStyle w:val="a3"/>
        <w:rPr>
          <w:rFonts w:ascii="Shruti" w:hAnsi="Shruti" w:cs="Andalus"/>
          <w:sz w:val="32"/>
          <w:szCs w:val="32"/>
          <w:rtl/>
        </w:rPr>
      </w:pPr>
      <w:r>
        <w:rPr>
          <w:rFonts w:ascii="Shruti" w:hAnsi="Shruti" w:cs="Andalus" w:hint="cs"/>
          <w:sz w:val="32"/>
          <w:szCs w:val="32"/>
          <w:rtl/>
        </w:rPr>
        <w:t>مدرسة وادي النسور الاعدادية</w:t>
      </w:r>
    </w:p>
    <w:p w:rsidR="0091483B" w:rsidRDefault="0091483B" w:rsidP="000C63A2">
      <w:pPr>
        <w:pStyle w:val="a3"/>
        <w:rPr>
          <w:rFonts w:hint="cs"/>
          <w:rtl/>
        </w:rPr>
      </w:pPr>
      <w:r>
        <w:rPr>
          <w:rFonts w:hint="cs"/>
          <w:rtl/>
        </w:rPr>
        <w:t>ورقة عمل لموضوع الكيمياء ل</w:t>
      </w:r>
      <w:r w:rsidR="00DC7BFE">
        <w:rPr>
          <w:rFonts w:hint="cs"/>
          <w:rtl/>
          <w:lang w:bidi="ar-JO"/>
        </w:rPr>
        <w:t>ل</w:t>
      </w:r>
      <w:r>
        <w:rPr>
          <w:rFonts w:hint="cs"/>
          <w:rtl/>
        </w:rPr>
        <w:t>صفوف التاسعة</w:t>
      </w:r>
    </w:p>
    <w:p w:rsidR="000C63A2" w:rsidRDefault="0091483B" w:rsidP="000C63A2">
      <w:r>
        <w:rPr>
          <w:rFonts w:hint="cs"/>
          <w:rtl/>
        </w:rPr>
        <w:t xml:space="preserve">1- أكتب عدد الجزيئات وعدد الذرات في الصيغ الكيماوية </w:t>
      </w:r>
      <w:proofErr w:type="gramStart"/>
      <w:r>
        <w:rPr>
          <w:rFonts w:hint="cs"/>
          <w:rtl/>
        </w:rPr>
        <w:t>التالية ؟</w:t>
      </w:r>
      <w:proofErr w:type="gramEnd"/>
    </w:p>
    <w:p w:rsidR="000C63A2" w:rsidRDefault="0091483B" w:rsidP="000C63A2">
      <w:r>
        <w:t>HNO</w:t>
      </w:r>
      <w:r>
        <w:rPr>
          <w:vertAlign w:val="subscript"/>
        </w:rPr>
        <w:t>3</w:t>
      </w:r>
      <w:r>
        <w:rPr>
          <w:rFonts w:hint="cs"/>
          <w:rtl/>
        </w:rPr>
        <w:t xml:space="preserve">2 </w:t>
      </w:r>
      <w:proofErr w:type="gramStart"/>
      <w:r>
        <w:rPr>
          <w:rFonts w:hint="cs"/>
          <w:rtl/>
        </w:rPr>
        <w:t xml:space="preserve">  ,</w:t>
      </w:r>
      <w:proofErr w:type="gramEnd"/>
      <w:r>
        <w:rPr>
          <w:rFonts w:hint="cs"/>
          <w:rtl/>
        </w:rPr>
        <w:t xml:space="preserve">   </w:t>
      </w:r>
      <w:r>
        <w:t>4C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rFonts w:hint="cs"/>
          <w:rtl/>
        </w:rPr>
        <w:t xml:space="preserve">   ,  </w:t>
      </w:r>
      <w:r>
        <w:t>KMnO</w:t>
      </w:r>
      <w:r>
        <w:rPr>
          <w:vertAlign w:val="subscript"/>
        </w:rPr>
        <w:t>4</w:t>
      </w:r>
      <w:r>
        <w:rPr>
          <w:rFonts w:hint="cs"/>
          <w:rtl/>
        </w:rPr>
        <w:t xml:space="preserve">   , </w:t>
      </w:r>
      <w:r>
        <w:t>MgSO</w:t>
      </w:r>
      <w:r>
        <w:rPr>
          <w:vertAlign w:val="subscript"/>
        </w:rPr>
        <w:t>4</w:t>
      </w:r>
      <w:r>
        <w:rPr>
          <w:rFonts w:hint="cs"/>
          <w:rtl/>
        </w:rPr>
        <w:t xml:space="preserve">10 ,  </w:t>
      </w:r>
      <w:r>
        <w:t>CaCO</w:t>
      </w:r>
      <w:r>
        <w:rPr>
          <w:vertAlign w:val="subscript"/>
        </w:rPr>
        <w:t>3</w:t>
      </w:r>
      <w:r>
        <w:rPr>
          <w:rFonts w:hint="cs"/>
          <w:rtl/>
        </w:rPr>
        <w:t xml:space="preserve">4  ,  </w:t>
      </w:r>
      <w:r>
        <w:t>CaCl</w:t>
      </w:r>
      <w:r>
        <w:rPr>
          <w:vertAlign w:val="subscript"/>
        </w:rPr>
        <w:t>2</w:t>
      </w:r>
      <w:r>
        <w:rPr>
          <w:rFonts w:hint="cs"/>
          <w:rtl/>
        </w:rPr>
        <w:t xml:space="preserve">5   ,  </w:t>
      </w:r>
      <w:r>
        <w:t>2Mg(NO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rFonts w:hint="cs"/>
          <w:rtl/>
        </w:rPr>
        <w:t xml:space="preserve"> ,</w:t>
      </w:r>
    </w:p>
    <w:p w:rsidR="000C63A2" w:rsidRDefault="0091483B" w:rsidP="000C63A2">
      <w:pPr>
        <w:rPr>
          <w:rtl/>
        </w:rPr>
      </w:pPr>
      <w:r>
        <w:rPr>
          <w:rFonts w:hint="cs"/>
          <w:rtl/>
        </w:rPr>
        <w:t xml:space="preserve"> </w:t>
      </w:r>
      <w:r>
        <w:t>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proofErr w:type="gramStart"/>
      <w:r>
        <w:rPr>
          <w:rFonts w:hint="cs"/>
          <w:rtl/>
        </w:rPr>
        <w:t xml:space="preserve">  ,</w:t>
      </w:r>
      <w:proofErr w:type="gramEnd"/>
      <w:r>
        <w:t xml:space="preserve"> 5K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91483B" w:rsidRDefault="0091483B" w:rsidP="000C63A2">
      <w:pPr>
        <w:rPr>
          <w:rFonts w:hint="cs"/>
          <w:rtl/>
        </w:rPr>
      </w:pPr>
      <w:r>
        <w:rPr>
          <w:rFonts w:hint="cs"/>
          <w:rtl/>
        </w:rPr>
        <w:t xml:space="preserve">2- أملا الجدول حسب المطلوب بمساعدة قائمة </w:t>
      </w:r>
      <w:proofErr w:type="gramStart"/>
      <w:r>
        <w:rPr>
          <w:rFonts w:hint="cs"/>
          <w:rtl/>
        </w:rPr>
        <w:t>العناصر ؟</w:t>
      </w:r>
      <w:proofErr w:type="gramEnd"/>
    </w:p>
    <w:p w:rsidR="0091483B" w:rsidRDefault="0091483B">
      <w:pPr>
        <w:rPr>
          <w:rFonts w:hint="cs"/>
          <w:rtl/>
        </w:rPr>
      </w:pP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6"/>
        <w:gridCol w:w="1200"/>
      </w:tblGrid>
      <w:tr w:rsidR="00DC7BF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46" w:type="dxa"/>
            <w:tcBorders>
              <w:tr2bl w:val="single" w:sz="4" w:space="0" w:color="auto"/>
            </w:tcBorders>
          </w:tcPr>
          <w:p w:rsidR="00DC7BFE" w:rsidRDefault="00DC7BFE">
            <w:pPr>
              <w:rPr>
                <w:rFonts w:hint="cs"/>
                <w:rtl/>
              </w:rPr>
            </w:pPr>
            <w:bookmarkStart w:id="0" w:name="_GoBack" w:colFirst="0" w:colLast="9"/>
          </w:p>
          <w:p w:rsidR="00A211A1" w:rsidRDefault="00A211A1">
            <w:pPr>
              <w:rPr>
                <w:rFonts w:hint="cs"/>
                <w:rtl/>
                <w:lang w:bidi="ar-JO"/>
              </w:rPr>
            </w:pPr>
          </w:p>
          <w:p w:rsidR="00DC7BFE" w:rsidRDefault="00DC7BFE" w:rsidP="00A211A1">
            <w:pPr>
              <w:rPr>
                <w:rFonts w:hint="cs"/>
                <w:lang w:bidi="ar-JO"/>
              </w:rPr>
            </w:pPr>
            <w:r>
              <w:rPr>
                <w:rFonts w:hint="cs"/>
                <w:rtl/>
              </w:rPr>
              <w:t>العنصر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vertAlign w:val="superscript"/>
              </w:rPr>
            </w:pPr>
            <w:r>
              <w:rPr>
                <w:rFonts w:hint="cs"/>
                <w:rtl/>
              </w:rPr>
              <w:t xml:space="preserve">عدد </w:t>
            </w:r>
            <w:r>
              <w:t>p</w:t>
            </w:r>
            <w:r>
              <w:rPr>
                <w:vertAlign w:val="superscript"/>
              </w:rPr>
              <w:t>+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r>
              <w:rPr>
                <w:rFonts w:hint="cs"/>
                <w:rtl/>
              </w:rPr>
              <w:t xml:space="preserve">عدد </w:t>
            </w:r>
            <w:r>
              <w:t>e</w:t>
            </w:r>
            <w:r>
              <w:rPr>
                <w:vertAlign w:val="superscript"/>
              </w:rPr>
              <w:t>-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  <w:r>
              <w:rPr>
                <w:rFonts w:hint="cs"/>
                <w:rtl/>
              </w:rPr>
              <w:t>العدد الذري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rFonts w:hint="cs"/>
              </w:rPr>
            </w:pPr>
            <w:r>
              <w:rPr>
                <w:rFonts w:hint="cs"/>
                <w:rtl/>
              </w:rPr>
              <w:t>رقم الكتلة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r>
              <w:rPr>
                <w:rFonts w:hint="cs"/>
                <w:rtl/>
              </w:rPr>
              <w:t xml:space="preserve">عدد </w:t>
            </w:r>
            <w:r>
              <w:t>n</w:t>
            </w:r>
            <w:r>
              <w:rPr>
                <w:vertAlign w:val="superscript"/>
              </w:rPr>
              <w:t>0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r>
              <w:rPr>
                <w:rFonts w:hint="cs"/>
                <w:rtl/>
              </w:rPr>
              <w:t>الشحنة</w:t>
            </w: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rFonts w:hint="cs"/>
              </w:rPr>
            </w:pPr>
            <w:r>
              <w:rPr>
                <w:rFonts w:hint="cs"/>
                <w:rtl/>
              </w:rPr>
              <w:t>الايون</w:t>
            </w: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rFonts w:hint="cs"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vertAlign w:val="superscript"/>
              </w:rPr>
            </w:pPr>
            <w:r>
              <w:rPr>
                <w:rFonts w:hint="cs"/>
                <w:rtl/>
              </w:rPr>
              <w:t xml:space="preserve">نقص </w:t>
            </w:r>
            <w:r>
              <w:t>e</w:t>
            </w:r>
            <w:r>
              <w:rPr>
                <w:vertAlign w:val="superscript"/>
              </w:rPr>
              <w:t>-</w:t>
            </w: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</w:pPr>
            <w:r>
              <w:t>Fe</w:t>
            </w:r>
            <w:r>
              <w:rPr>
                <w:vertAlign w:val="superscript"/>
              </w:rPr>
              <w:t>+2</w:t>
            </w: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46" w:type="dxa"/>
          </w:tcPr>
          <w:p w:rsidR="00DC7BFE" w:rsidRDefault="00DC7BFE"/>
          <w:p w:rsidR="00DC7BFE" w:rsidRDefault="00DC7BFE">
            <w:pPr>
              <w:jc w:val="center"/>
            </w:pPr>
            <w:r>
              <w:t>S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فائض </w:t>
            </w:r>
            <w:r>
              <w:t>e</w:t>
            </w:r>
            <w:r>
              <w:rPr>
                <w:vertAlign w:val="superscript"/>
              </w:rPr>
              <w:t>-</w:t>
            </w: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2+</w:t>
            </w: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</w:pPr>
            <w:r>
              <w:t>O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tr w:rsidR="00DC7BF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  <w:rtl/>
              </w:rPr>
            </w:pPr>
          </w:p>
          <w:p w:rsidR="00DC7BFE" w:rsidRDefault="00DC7BFE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137</w:t>
            </w: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7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946" w:type="dxa"/>
          </w:tcPr>
          <w:p w:rsidR="00DC7BFE" w:rsidRDefault="00DC7BFE">
            <w:pPr>
              <w:rPr>
                <w:rFonts w:hint="cs"/>
              </w:rPr>
            </w:pPr>
          </w:p>
        </w:tc>
        <w:tc>
          <w:tcPr>
            <w:tcW w:w="1200" w:type="dxa"/>
          </w:tcPr>
          <w:p w:rsidR="00DC7BFE" w:rsidRDefault="00DC7BFE">
            <w:pPr>
              <w:rPr>
                <w:rFonts w:hint="cs"/>
              </w:rPr>
            </w:pPr>
          </w:p>
        </w:tc>
      </w:tr>
      <w:bookmarkEnd w:id="0"/>
    </w:tbl>
    <w:p w:rsidR="0091483B" w:rsidRDefault="0091483B">
      <w:pPr>
        <w:rPr>
          <w:rFonts w:hint="cs"/>
          <w:rtl/>
        </w:rPr>
      </w:pPr>
    </w:p>
    <w:p w:rsidR="000C63A2" w:rsidRDefault="0091483B" w:rsidP="000C63A2">
      <w:pPr>
        <w:rPr>
          <w:rtl/>
        </w:rPr>
      </w:pPr>
      <w:r>
        <w:rPr>
          <w:rFonts w:hint="cs"/>
          <w:rtl/>
        </w:rPr>
        <w:t xml:space="preserve">3- احسب النسبة المئوية الحجمية والوزنية للعناصر في الصيغ الكيماوية </w:t>
      </w:r>
      <w:proofErr w:type="gramStart"/>
      <w:r>
        <w:rPr>
          <w:rFonts w:hint="cs"/>
          <w:rtl/>
        </w:rPr>
        <w:t>التالية ؟</w:t>
      </w:r>
      <w:proofErr w:type="gramEnd"/>
    </w:p>
    <w:p w:rsidR="000C63A2" w:rsidRDefault="000C63A2" w:rsidP="000C63A2"/>
    <w:p w:rsidR="000C63A2" w:rsidRDefault="0091483B" w:rsidP="000C63A2">
      <w:r>
        <w:t>HNO</w:t>
      </w:r>
      <w:r>
        <w:rPr>
          <w:vertAlign w:val="subscript"/>
        </w:rPr>
        <w:t>3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  ,</w:t>
      </w:r>
      <w:proofErr w:type="gramEnd"/>
      <w:r>
        <w:rPr>
          <w:rFonts w:hint="cs"/>
          <w:rtl/>
        </w:rPr>
        <w:t xml:space="preserve">  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rFonts w:hint="cs"/>
          <w:rtl/>
        </w:rPr>
        <w:t xml:space="preserve">   ,  </w:t>
      </w:r>
      <w:r>
        <w:t>KMnO</w:t>
      </w:r>
      <w:r>
        <w:rPr>
          <w:vertAlign w:val="subscript"/>
        </w:rPr>
        <w:t>4</w:t>
      </w:r>
      <w:r>
        <w:rPr>
          <w:rFonts w:hint="cs"/>
          <w:rtl/>
        </w:rPr>
        <w:t xml:space="preserve">   , </w:t>
      </w:r>
      <w:r>
        <w:t>MgSO</w:t>
      </w:r>
      <w:r>
        <w:rPr>
          <w:vertAlign w:val="subscript"/>
        </w:rPr>
        <w:t>4</w:t>
      </w:r>
      <w:r>
        <w:rPr>
          <w:rFonts w:hint="cs"/>
          <w:rtl/>
        </w:rPr>
        <w:t xml:space="preserve"> ,  </w:t>
      </w:r>
      <w:r>
        <w:t>CaCO</w:t>
      </w:r>
      <w:r>
        <w:rPr>
          <w:vertAlign w:val="subscript"/>
        </w:rPr>
        <w:t>3</w:t>
      </w:r>
      <w:r>
        <w:rPr>
          <w:rFonts w:hint="cs"/>
          <w:rtl/>
        </w:rPr>
        <w:t xml:space="preserve">  ,  </w:t>
      </w:r>
      <w:r>
        <w:t>CaCl</w:t>
      </w:r>
      <w:r>
        <w:rPr>
          <w:vertAlign w:val="subscript"/>
        </w:rPr>
        <w:t>2</w:t>
      </w:r>
      <w:r>
        <w:rPr>
          <w:rFonts w:hint="cs"/>
          <w:rtl/>
        </w:rPr>
        <w:t xml:space="preserve">   ,  </w:t>
      </w:r>
      <w:r>
        <w:t>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rFonts w:hint="cs"/>
          <w:rtl/>
        </w:rPr>
        <w:t xml:space="preserve"> ,</w:t>
      </w:r>
    </w:p>
    <w:p w:rsidR="000C63A2" w:rsidRDefault="0091483B" w:rsidP="000C63A2">
      <w:pPr>
        <w:rPr>
          <w:rtl/>
        </w:rPr>
      </w:pPr>
      <w:r>
        <w:rPr>
          <w:rFonts w:hint="cs"/>
          <w:rtl/>
        </w:rPr>
        <w:t xml:space="preserve"> 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proofErr w:type="gramStart"/>
      <w:r>
        <w:rPr>
          <w:rFonts w:hint="cs"/>
          <w:rtl/>
        </w:rPr>
        <w:t xml:space="preserve">  ,</w:t>
      </w:r>
      <w:proofErr w:type="gramEnd"/>
      <w:r>
        <w:t xml:space="preserve">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C63A2" w:rsidRDefault="0091483B" w:rsidP="000C63A2">
      <w:r>
        <w:rPr>
          <w:rFonts w:hint="cs"/>
          <w:rtl/>
        </w:rPr>
        <w:t xml:space="preserve">عرف المصطلحات العلمية </w:t>
      </w:r>
      <w:proofErr w:type="gramStart"/>
      <w:r>
        <w:rPr>
          <w:rFonts w:hint="cs"/>
          <w:rtl/>
        </w:rPr>
        <w:t>التالية ؟</w:t>
      </w:r>
      <w:proofErr w:type="gramEnd"/>
    </w:p>
    <w:p w:rsidR="0091483B" w:rsidRDefault="0091483B">
      <w:pPr>
        <w:rPr>
          <w:rFonts w:hint="cs"/>
          <w:rtl/>
        </w:rPr>
      </w:pPr>
      <w:r>
        <w:rPr>
          <w:rFonts w:hint="cs"/>
          <w:rtl/>
        </w:rPr>
        <w:t xml:space="preserve">التغيير </w:t>
      </w:r>
      <w:proofErr w:type="gramStart"/>
      <w:r>
        <w:rPr>
          <w:rFonts w:hint="cs"/>
          <w:rtl/>
        </w:rPr>
        <w:t>الفيزيائي  ,</w:t>
      </w:r>
      <w:proofErr w:type="gramEnd"/>
      <w:r>
        <w:rPr>
          <w:rFonts w:hint="cs"/>
          <w:rtl/>
        </w:rPr>
        <w:t xml:space="preserve"> التغيير الكيميائي  , الصفات الفيزيائية  ,  علم الكيمياء   ,  </w:t>
      </w:r>
      <w:r>
        <w:t>STS</w:t>
      </w:r>
      <w:r>
        <w:rPr>
          <w:rFonts w:hint="cs"/>
          <w:rtl/>
        </w:rPr>
        <w:t xml:space="preserve">   ,  العنصر  ,  الذرة  . </w:t>
      </w:r>
    </w:p>
    <w:p w:rsidR="0091483B" w:rsidRDefault="0091483B">
      <w:pPr>
        <w:rPr>
          <w:rFonts w:hint="cs"/>
          <w:rtl/>
        </w:rPr>
      </w:pPr>
    </w:p>
    <w:p w:rsidR="0091483B" w:rsidRDefault="0091483B" w:rsidP="000C63A2">
      <w:pPr>
        <w:rPr>
          <w:rFonts w:hint="cs"/>
          <w:rtl/>
        </w:rPr>
      </w:pPr>
      <w:proofErr w:type="gramStart"/>
      <w:r>
        <w:rPr>
          <w:rFonts w:hint="cs"/>
          <w:rtl/>
        </w:rPr>
        <w:t>المركب  ,</w:t>
      </w:r>
      <w:proofErr w:type="gramEnd"/>
      <w:r>
        <w:rPr>
          <w:rFonts w:hint="cs"/>
          <w:rtl/>
        </w:rPr>
        <w:t xml:space="preserve">  المخلوط  ,  المحلول  ,  الجزيء  , الرابط  الكيماوي ,  عدد الكتلة  ,  العدد الذري  , الايون  .</w:t>
      </w:r>
      <w:r w:rsidR="000C63A2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الايزوتوبات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( النظائر</w:t>
      </w:r>
      <w:proofErr w:type="gramEnd"/>
      <w:r>
        <w:rPr>
          <w:rFonts w:hint="cs"/>
          <w:rtl/>
        </w:rPr>
        <w:t xml:space="preserve"> ) , العدد الذري , التفاعل الكيميائي , العامل المساعد .</w:t>
      </w:r>
    </w:p>
    <w:p w:rsidR="0091483B" w:rsidRDefault="0091483B">
      <w:pPr>
        <w:rPr>
          <w:rFonts w:hint="cs"/>
          <w:rtl/>
        </w:rPr>
      </w:pPr>
    </w:p>
    <w:p w:rsidR="0091483B" w:rsidRDefault="0091483B" w:rsidP="00A211A1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أرجو لكم النجاح </w:t>
      </w:r>
    </w:p>
    <w:p w:rsidR="0091483B" w:rsidRDefault="0091483B">
      <w:pPr>
        <w:rPr>
          <w:rFonts w:hint="cs"/>
          <w:b/>
          <w:bCs/>
        </w:rPr>
      </w:pPr>
    </w:p>
    <w:sectPr w:rsidR="009148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3BEA"/>
    <w:multiLevelType w:val="hybridMultilevel"/>
    <w:tmpl w:val="471A0D6A"/>
    <w:lvl w:ilvl="0" w:tplc="BDF01A9C">
      <w:start w:val="4"/>
      <w:numFmt w:val="decimal"/>
      <w:lvlText w:val="%1-"/>
      <w:lvlJc w:val="left"/>
      <w:pPr>
        <w:tabs>
          <w:tab w:val="num" w:pos="510"/>
        </w:tabs>
        <w:ind w:left="510" w:right="51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30"/>
        </w:tabs>
        <w:ind w:left="1230" w:right="12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50"/>
        </w:tabs>
        <w:ind w:left="1950" w:right="19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70"/>
        </w:tabs>
        <w:ind w:left="2670" w:right="26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90"/>
        </w:tabs>
        <w:ind w:left="3390" w:right="33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10"/>
        </w:tabs>
        <w:ind w:left="4110" w:right="41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30"/>
        </w:tabs>
        <w:ind w:left="4830" w:right="48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50"/>
        </w:tabs>
        <w:ind w:left="5550" w:right="55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70"/>
        </w:tabs>
        <w:ind w:left="6270" w:righ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FE"/>
    <w:rsid w:val="000C63A2"/>
    <w:rsid w:val="0091483B"/>
    <w:rsid w:val="00A211A1"/>
    <w:rsid w:val="00D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00DA7"/>
  <w15:chartTrackingRefBased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C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 وادي النسور الاعدادية</vt:lpstr>
      <vt:lpstr>مدرسة وادي النسور الاعدادية</vt:lpstr>
    </vt:vector>
  </TitlesOfParts>
  <Company>express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وادي النسور الاعدادية</dc:title>
  <dc:subject/>
  <dc:creator>a</dc:creator>
  <cp:keywords/>
  <dc:description/>
  <cp:lastModifiedBy>Belal Mnsor</cp:lastModifiedBy>
  <cp:revision>2</cp:revision>
  <cp:lastPrinted>2006-03-19T07:05:00Z</cp:lastPrinted>
  <dcterms:created xsi:type="dcterms:W3CDTF">2018-01-28T19:50:00Z</dcterms:created>
  <dcterms:modified xsi:type="dcterms:W3CDTF">2018-01-28T19:50:00Z</dcterms:modified>
</cp:coreProperties>
</file>