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C4" w:rsidRDefault="007A6114" w:rsidP="007A6114">
      <w:pPr>
        <w:jc w:val="center"/>
        <w:rPr>
          <w:b/>
          <w:bCs/>
          <w:sz w:val="32"/>
          <w:szCs w:val="32"/>
          <w:u w:val="single"/>
          <w:rtl/>
          <w:lang w:bidi="ar-SA"/>
        </w:rPr>
      </w:pPr>
      <w:r w:rsidRPr="007A6114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تجربة الفلزات </w:t>
      </w:r>
      <w:r w:rsidR="00353124">
        <w:rPr>
          <w:rFonts w:hint="cs"/>
          <w:b/>
          <w:bCs/>
          <w:sz w:val="32"/>
          <w:szCs w:val="32"/>
          <w:u w:val="single"/>
          <w:rtl/>
          <w:lang w:bidi="ar-SA"/>
        </w:rPr>
        <w:t>و</w:t>
      </w:r>
      <w:r w:rsidRPr="007A6114">
        <w:rPr>
          <w:rFonts w:hint="cs"/>
          <w:b/>
          <w:bCs/>
          <w:sz w:val="32"/>
          <w:szCs w:val="32"/>
          <w:u w:val="single"/>
          <w:rtl/>
          <w:lang w:bidi="ar-SA"/>
        </w:rPr>
        <w:t>اللافلزات</w:t>
      </w:r>
    </w:p>
    <w:p w:rsidR="007A6114" w:rsidRPr="003D1D1A" w:rsidRDefault="007A6114" w:rsidP="007A611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D1D1A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هدف </w:t>
      </w:r>
      <w:r w:rsidR="00C34114" w:rsidRPr="003D1D1A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التجربة:</w:t>
      </w:r>
      <w:r w:rsidRPr="003D1D1A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التعرف على صفات الفلزات واللافلزات</w:t>
      </w:r>
      <w:r w:rsidRPr="003D1D1A">
        <w:rPr>
          <w:rFonts w:asciiTheme="majorBidi" w:hAnsiTheme="majorBidi" w:cstheme="majorBidi"/>
          <w:b/>
          <w:bCs/>
          <w:sz w:val="32"/>
          <w:szCs w:val="32"/>
        </w:rPr>
        <w:t>. </w:t>
      </w:r>
      <w:r w:rsidRPr="003D1D1A">
        <w:rPr>
          <w:rFonts w:asciiTheme="majorBidi" w:hAnsiTheme="majorBidi" w:cstheme="majorBidi"/>
          <w:b/>
          <w:bCs/>
          <w:sz w:val="32"/>
          <w:szCs w:val="32"/>
        </w:rPr>
        <w:br/>
      </w:r>
      <w:r w:rsidR="00C34114" w:rsidRPr="003D1D1A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>أجهزة:</w:t>
      </w:r>
      <w:r w:rsidRPr="003D1D1A">
        <w:rPr>
          <w:rFonts w:asciiTheme="majorBidi" w:hAnsiTheme="majorBidi" w:cstheme="majorBidi"/>
          <w:b/>
          <w:bCs/>
          <w:sz w:val="18"/>
          <w:szCs w:val="18"/>
          <w:rtl/>
          <w:lang w:bidi="ar-SA"/>
        </w:rPr>
        <w:t xml:space="preserve"> 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عناصر مختلفة مثل حديد، نحاس، ألومنيوم، كبري</w:t>
      </w:r>
      <w:r w:rsidR="0075771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،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</w:rPr>
        <w:t> </w:t>
      </w:r>
      <w:r w:rsidRPr="003D1D1A">
        <w:rPr>
          <w:rFonts w:asciiTheme="majorBidi" w:hAnsiTheme="majorBidi" w:cstheme="majorBidi"/>
          <w:b/>
          <w:bCs/>
          <w:sz w:val="28"/>
          <w:szCs w:val="28"/>
        </w:rPr>
        <w:br/>
      </w:r>
      <w:r w:rsidR="000776D6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فحم 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ويود، ومنظومة لفحص التوصيل الكهربائي تشمل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</w:rPr>
        <w:t> </w:t>
      </w:r>
      <w:r w:rsidRPr="003D1D1A">
        <w:rPr>
          <w:rFonts w:asciiTheme="majorBidi" w:hAnsiTheme="majorBidi" w:cstheme="majorBidi"/>
          <w:b/>
          <w:bCs/>
          <w:sz w:val="28"/>
          <w:szCs w:val="28"/>
        </w:rPr>
        <w:br/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بطاريات، بيت بطارية، أسلاك موصلة، مصبـاح وبيت مصبـاح</w:t>
      </w:r>
      <w:r w:rsidRPr="003D1D1A">
        <w:rPr>
          <w:rFonts w:asciiTheme="majorBidi" w:hAnsiTheme="majorBidi" w:cstheme="majorBidi"/>
          <w:b/>
          <w:bCs/>
          <w:sz w:val="28"/>
          <w:szCs w:val="28"/>
        </w:rPr>
        <w:t>. </w:t>
      </w:r>
    </w:p>
    <w:p w:rsidR="007A6114" w:rsidRPr="003D1D1A" w:rsidRDefault="007A6114" w:rsidP="007A6114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3D1D1A">
        <w:rPr>
          <w:rFonts w:asciiTheme="majorBidi" w:hAnsiTheme="majorBidi" w:cstheme="majorBidi"/>
          <w:b/>
          <w:bCs/>
          <w:sz w:val="32"/>
          <w:szCs w:val="32"/>
          <w:lang w:bidi="ar-SA"/>
        </w:rPr>
        <w:br/>
      </w:r>
      <w:r w:rsidRPr="003D1D1A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مجرى </w:t>
      </w:r>
      <w:r w:rsidR="00C34114" w:rsidRPr="003D1D1A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التجربة</w:t>
      </w:r>
      <w:r w:rsidR="00C34114" w:rsidRPr="003D1D1A">
        <w:rPr>
          <w:rFonts w:asciiTheme="majorBidi" w:hAnsiTheme="majorBidi" w:cstheme="majorBidi"/>
          <w:b/>
          <w:bCs/>
          <w:sz w:val="32"/>
          <w:szCs w:val="32"/>
          <w:lang w:bidi="ar-SA"/>
        </w:rPr>
        <w:t>:</w:t>
      </w:r>
      <w:r w:rsidRPr="003D1D1A"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:rsidR="00041989" w:rsidRPr="003D1D1A" w:rsidRDefault="00041989" w:rsidP="000419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 xml:space="preserve">تأملوا العناصر </w:t>
      </w:r>
      <w:r w:rsidR="00C34114" w:rsidRPr="003D1D1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المختلفة،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 xml:space="preserve"> حددوا: أيها فلزات وأيها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</w:rPr>
        <w:t> </w:t>
      </w:r>
      <w:r w:rsidRPr="003D1D1A">
        <w:rPr>
          <w:rFonts w:asciiTheme="majorBidi" w:hAnsiTheme="majorBidi" w:cstheme="majorBidi"/>
          <w:b/>
          <w:bCs/>
          <w:sz w:val="28"/>
          <w:szCs w:val="28"/>
        </w:rPr>
        <w:br/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 xml:space="preserve">ليست فلزات </w:t>
      </w:r>
      <w:r w:rsidR="00C34114" w:rsidRPr="003D1D1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(لافلزات)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. عللوا تخمينكم</w:t>
      </w:r>
      <w:r w:rsidRPr="003D1D1A">
        <w:rPr>
          <w:rFonts w:asciiTheme="majorBidi" w:hAnsiTheme="majorBidi" w:cstheme="majorBidi"/>
          <w:b/>
          <w:bCs/>
          <w:sz w:val="28"/>
          <w:szCs w:val="28"/>
        </w:rPr>
        <w:t>. </w:t>
      </w:r>
    </w:p>
    <w:p w:rsidR="00041989" w:rsidRPr="003D1D1A" w:rsidRDefault="00041989" w:rsidP="0004198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bookmarkStart w:id="0" w:name="_GoBack"/>
      <w:bookmarkEnd w:id="0"/>
    </w:p>
    <w:p w:rsidR="00041989" w:rsidRPr="003D1D1A" w:rsidRDefault="00041989" w:rsidP="000419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D1D1A">
        <w:rPr>
          <w:rFonts w:asciiTheme="majorBidi" w:hAnsiTheme="majorBidi" w:cstheme="majorBidi"/>
          <w:b/>
          <w:bCs/>
          <w:sz w:val="28"/>
          <w:szCs w:val="28"/>
          <w:rtl/>
        </w:rPr>
        <w:t>_________________________________________________________________________________________________________</w:t>
      </w:r>
    </w:p>
    <w:p w:rsidR="00C34114" w:rsidRDefault="00041989" w:rsidP="00041989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3D1D1A">
        <w:rPr>
          <w:rFonts w:asciiTheme="majorBidi" w:hAnsiTheme="majorBidi" w:cstheme="majorBidi"/>
          <w:b/>
          <w:bCs/>
          <w:sz w:val="28"/>
          <w:szCs w:val="28"/>
        </w:rPr>
        <w:br/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ب. نفذوا التجربة:</w:t>
      </w:r>
      <w:r w:rsidR="00C3411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أي 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العناصر موصلة للكهرباء؟ عللوا</w:t>
      </w:r>
      <w:r w:rsidR="00C3411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(ا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عتمد تفسيرا علميا</w:t>
      </w:r>
      <w:r w:rsidR="00C3411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)</w:t>
      </w:r>
    </w:p>
    <w:p w:rsidR="00C34114" w:rsidRDefault="00C34114" w:rsidP="00041989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E8349E" w:rsidRPr="003D1D1A" w:rsidRDefault="00041989" w:rsidP="00041989">
      <w:pPr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ج</w:t>
      </w:r>
      <w:r w:rsidRPr="003D1D1A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>. النتائج</w:t>
      </w:r>
      <w:r w:rsidR="00C34114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:</w:t>
      </w:r>
      <w:r w:rsidRPr="003D1D1A">
        <w:rPr>
          <w:rFonts w:asciiTheme="majorBidi" w:hAnsiTheme="majorBidi" w:cstheme="majorBidi"/>
          <w:b/>
          <w:bCs/>
          <w:sz w:val="24"/>
          <w:szCs w:val="24"/>
        </w:rPr>
        <w:br/>
      </w:r>
      <w:r w:rsidRPr="003D1D1A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>انسخوا الجدول التالي إلى الدفتر، اختاروا عنوانا مناسب</w:t>
      </w:r>
      <w:r w:rsidR="00C34114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 xml:space="preserve"> </w:t>
      </w:r>
      <w:r w:rsidRPr="003D1D1A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>للجدول</w:t>
      </w:r>
    </w:p>
    <w:tbl>
      <w:tblPr>
        <w:tblStyle w:val="a3"/>
        <w:tblpPr w:leftFromText="180" w:rightFromText="180" w:vertAnchor="text" w:horzAnchor="margin" w:tblpY="967"/>
        <w:bidiVisual/>
        <w:tblW w:w="8905" w:type="dxa"/>
        <w:tblLook w:val="04A0" w:firstRow="1" w:lastRow="0" w:firstColumn="1" w:lastColumn="0" w:noHBand="0" w:noVBand="1"/>
      </w:tblPr>
      <w:tblGrid>
        <w:gridCol w:w="2098"/>
        <w:gridCol w:w="1118"/>
        <w:gridCol w:w="1094"/>
        <w:gridCol w:w="1196"/>
        <w:gridCol w:w="1141"/>
        <w:gridCol w:w="1157"/>
        <w:gridCol w:w="1101"/>
      </w:tblGrid>
      <w:tr w:rsidR="003D1D1A" w:rsidRPr="003D1D1A" w:rsidTr="004E1667">
        <w:trPr>
          <w:trHeight w:val="513"/>
        </w:trPr>
        <w:tc>
          <w:tcPr>
            <w:tcW w:w="2098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اسم العنصر</w:t>
            </w:r>
          </w:p>
        </w:tc>
        <w:tc>
          <w:tcPr>
            <w:tcW w:w="1118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 حديد</w:t>
            </w:r>
          </w:p>
        </w:tc>
        <w:tc>
          <w:tcPr>
            <w:tcW w:w="1094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يود </w:t>
            </w:r>
          </w:p>
        </w:tc>
        <w:tc>
          <w:tcPr>
            <w:tcW w:w="1196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ألومينيوم </w:t>
            </w:r>
          </w:p>
        </w:tc>
        <w:tc>
          <w:tcPr>
            <w:tcW w:w="1141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نحاس</w:t>
            </w:r>
          </w:p>
        </w:tc>
        <w:tc>
          <w:tcPr>
            <w:tcW w:w="1157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كبريت</w:t>
            </w:r>
          </w:p>
        </w:tc>
        <w:tc>
          <w:tcPr>
            <w:tcW w:w="1101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فحم</w:t>
            </w:r>
          </w:p>
        </w:tc>
      </w:tr>
      <w:tr w:rsidR="003D1D1A" w:rsidRPr="003D1D1A" w:rsidTr="004E1667">
        <w:trPr>
          <w:trHeight w:val="513"/>
        </w:trPr>
        <w:tc>
          <w:tcPr>
            <w:tcW w:w="2098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الحالة التراكمية</w:t>
            </w:r>
          </w:p>
        </w:tc>
        <w:tc>
          <w:tcPr>
            <w:tcW w:w="1118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094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96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41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57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01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3D1D1A" w:rsidRPr="003D1D1A" w:rsidTr="004E1667">
        <w:trPr>
          <w:trHeight w:val="640"/>
        </w:trPr>
        <w:tc>
          <w:tcPr>
            <w:tcW w:w="2098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الشكل الخارجي</w:t>
            </w:r>
            <w:r w:rsidR="00C341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(لون،</w:t>
            </w:r>
            <w:r w:rsidR="00C341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بريق...)</w:t>
            </w:r>
          </w:p>
        </w:tc>
        <w:tc>
          <w:tcPr>
            <w:tcW w:w="1118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094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96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41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57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01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3D1D1A" w:rsidRPr="003D1D1A" w:rsidTr="004E1667">
        <w:trPr>
          <w:trHeight w:val="490"/>
        </w:trPr>
        <w:tc>
          <w:tcPr>
            <w:tcW w:w="2098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3D1D1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التوصيل للكهربائي</w:t>
            </w:r>
          </w:p>
        </w:tc>
        <w:tc>
          <w:tcPr>
            <w:tcW w:w="1118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094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96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41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57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01" w:type="dxa"/>
          </w:tcPr>
          <w:p w:rsidR="004E1667" w:rsidRPr="003D1D1A" w:rsidRDefault="004E1667" w:rsidP="004E16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3D1D1A" w:rsidRPr="003D1D1A" w:rsidRDefault="00041989" w:rsidP="00C927B8">
      <w:pPr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  <w:r w:rsidRPr="003D1D1A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 xml:space="preserve"> </w:t>
      </w:r>
      <w:r w:rsidR="00C34114" w:rsidRPr="003D1D1A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وأكملوا</w:t>
      </w:r>
      <w:r w:rsidRPr="003D1D1A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 xml:space="preserve"> فيه البيانات الصحيحة،</w:t>
      </w:r>
      <w:r w:rsidRPr="003D1D1A">
        <w:rPr>
          <w:rFonts w:asciiTheme="majorBidi" w:hAnsiTheme="majorBidi" w:cstheme="majorBidi"/>
          <w:b/>
          <w:bCs/>
          <w:sz w:val="24"/>
          <w:szCs w:val="24"/>
          <w:rtl/>
        </w:rPr>
        <w:t> </w:t>
      </w:r>
      <w:r w:rsidRPr="003D1D1A">
        <w:rPr>
          <w:rFonts w:asciiTheme="majorBidi" w:hAnsiTheme="majorBidi" w:cstheme="majorBidi"/>
          <w:b/>
          <w:bCs/>
          <w:sz w:val="24"/>
          <w:szCs w:val="24"/>
        </w:rPr>
        <w:br/>
      </w:r>
      <w:r w:rsidRPr="003D1D1A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>حسب نتائج التجربة وحسب معلوماتكم السابقة</w:t>
      </w:r>
      <w:r w:rsidRPr="003D1D1A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C927B8" w:rsidRPr="003D1D1A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 xml:space="preserve"> </w:t>
      </w:r>
    </w:p>
    <w:p w:rsidR="003D1D1A" w:rsidRPr="003D1D1A" w:rsidRDefault="003D1D1A" w:rsidP="003D1D1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D1D1A"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  <w:t>إجمال واستنتاجات:</w:t>
      </w:r>
    </w:p>
    <w:p w:rsidR="003D1D1A" w:rsidRDefault="003D1D1A" w:rsidP="003D1D1A">
      <w:pPr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 xml:space="preserve">ما هي الصفات التي تميز الفلزات التي فحصتموها؟ </w:t>
      </w:r>
      <w:r w:rsidRPr="003D1D1A">
        <w:rPr>
          <w:rFonts w:asciiTheme="majorBidi" w:hAnsiTheme="majorBidi" w:cstheme="majorBidi"/>
          <w:b/>
          <w:bCs/>
          <w:sz w:val="28"/>
          <w:szCs w:val="28"/>
        </w:rPr>
        <w:br/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لماذا يمنع استخدام حواس أخرى، مثل حاسـة اللمس، الشـم</w:t>
      </w:r>
      <w:r w:rsidR="00C3411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او 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الذوق، لفحص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</w:rPr>
        <w:t> </w:t>
      </w:r>
      <w:r w:rsidRPr="003D1D1A">
        <w:rPr>
          <w:rFonts w:asciiTheme="majorBidi" w:hAnsiTheme="majorBidi" w:cstheme="majorBidi"/>
          <w:b/>
          <w:bCs/>
          <w:sz w:val="28"/>
          <w:szCs w:val="28"/>
        </w:rPr>
        <w:br/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المواد؟</w:t>
      </w:r>
      <w:r w:rsidRPr="003D1D1A">
        <w:rPr>
          <w:rFonts w:asciiTheme="majorBidi" w:hAnsiTheme="majorBidi" w:cstheme="majorBidi"/>
          <w:b/>
          <w:bCs/>
          <w:sz w:val="28"/>
          <w:szCs w:val="28"/>
          <w:rtl/>
        </w:rPr>
        <w:t> </w:t>
      </w:r>
      <w:r w:rsidRPr="003D1D1A">
        <w:rPr>
          <w:rFonts w:asciiTheme="majorBidi" w:hAnsiTheme="majorBidi" w:cstheme="majorBidi"/>
          <w:b/>
          <w:bCs/>
          <w:sz w:val="28"/>
          <w:szCs w:val="28"/>
        </w:rPr>
        <w:br/>
      </w:r>
      <w:r w:rsidR="009F567A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_____________________________________________________________________________________________________________________________</w:t>
      </w:r>
    </w:p>
    <w:p w:rsidR="00041989" w:rsidRPr="003D1D1A" w:rsidRDefault="009F567A" w:rsidP="00C34114">
      <w:pPr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ابحث عن صفات أخرى من مصادر مختلفة(يوصى نقاش وتخطيط تجربة تفحص الصفات)؟</w:t>
      </w:r>
    </w:p>
    <w:sectPr w:rsidR="00041989" w:rsidRPr="003D1D1A" w:rsidSect="00A506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14"/>
    <w:rsid w:val="00041989"/>
    <w:rsid w:val="000776D6"/>
    <w:rsid w:val="000A0102"/>
    <w:rsid w:val="0017238D"/>
    <w:rsid w:val="001A1B97"/>
    <w:rsid w:val="00353124"/>
    <w:rsid w:val="003D1D1A"/>
    <w:rsid w:val="003F3DF3"/>
    <w:rsid w:val="004E1667"/>
    <w:rsid w:val="00573BC4"/>
    <w:rsid w:val="0075771D"/>
    <w:rsid w:val="007A6114"/>
    <w:rsid w:val="009F567A"/>
    <w:rsid w:val="00A506AA"/>
    <w:rsid w:val="00C34114"/>
    <w:rsid w:val="00C927B8"/>
    <w:rsid w:val="00E8349E"/>
    <w:rsid w:val="00E9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A44A"/>
  <w15:chartTrackingRefBased/>
  <w15:docId w15:val="{A6B64366-E6ED-4759-B31D-E0E2190D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שירין מנסור</dc:creator>
  <cp:keywords/>
  <dc:description/>
  <cp:lastModifiedBy>Belal Mnsor</cp:lastModifiedBy>
  <cp:revision>8</cp:revision>
  <dcterms:created xsi:type="dcterms:W3CDTF">2017-10-17T14:06:00Z</dcterms:created>
  <dcterms:modified xsi:type="dcterms:W3CDTF">2018-02-23T18:44:00Z</dcterms:modified>
</cp:coreProperties>
</file>