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0D667" w14:textId="77777777" w:rsidR="0064145F" w:rsidRPr="00B06CBC" w:rsidRDefault="0064145F" w:rsidP="0064145F">
      <w:pPr>
        <w:pStyle w:val="3"/>
        <w:rPr>
          <w:b/>
          <w:bCs/>
          <w:color w:val="FF0000"/>
          <w:sz w:val="28"/>
          <w:szCs w:val="32"/>
          <w:u w:val="single"/>
          <w:rtl/>
          <w:lang w:bidi="ar-SA"/>
        </w:rPr>
      </w:pPr>
      <w:r>
        <w:rPr>
          <w:rFonts w:hint="cs"/>
          <w:color w:val="FF0000"/>
          <w:sz w:val="28"/>
          <w:szCs w:val="32"/>
          <w:u w:val="single"/>
          <w:rtl/>
          <w:lang w:bidi="ar-SA"/>
        </w:rPr>
        <w:t>فعّاليّة للتلميذ</w:t>
      </w:r>
    </w:p>
    <w:p w14:paraId="337DEB4F" w14:textId="77777777" w:rsidR="0064145F" w:rsidRDefault="0064145F" w:rsidP="0064145F">
      <w:pPr>
        <w:rPr>
          <w:rFonts w:asciiTheme="minorBidi" w:hAnsiTheme="minorBidi"/>
          <w:b/>
          <w:bCs/>
          <w:sz w:val="26"/>
          <w:szCs w:val="26"/>
          <w:rtl/>
          <w:lang w:eastAsia="he-IL"/>
        </w:rPr>
      </w:pPr>
    </w:p>
    <w:p w14:paraId="00B910E4" w14:textId="6FAD2F8C" w:rsidR="0064145F" w:rsidRPr="00FE0FCC" w:rsidRDefault="0064145F" w:rsidP="0064145F">
      <w:pPr>
        <w:rPr>
          <w:rFonts w:asciiTheme="minorBidi" w:hAnsiTheme="minorBidi"/>
          <w:b/>
          <w:bCs/>
          <w:sz w:val="20"/>
          <w:szCs w:val="20"/>
          <w:rtl/>
          <w:lang w:eastAsia="he-IL"/>
        </w:rPr>
      </w:pPr>
      <w:r>
        <w:rPr>
          <w:rFonts w:asciiTheme="minorBidi" w:hAnsiTheme="minorBidi" w:hint="cs"/>
          <w:b/>
          <w:bCs/>
          <w:sz w:val="26"/>
          <w:szCs w:val="26"/>
          <w:rtl/>
          <w:lang w:eastAsia="he-IL" w:bidi="ar-SA"/>
        </w:rPr>
        <w:t xml:space="preserve">كلمات </w:t>
      </w:r>
      <w:bookmarkStart w:id="0" w:name="_GoBack"/>
      <w:bookmarkEnd w:id="0"/>
      <w:r>
        <w:rPr>
          <w:rFonts w:asciiTheme="minorBidi" w:hAnsiTheme="minorBidi" w:hint="cs"/>
          <w:b/>
          <w:bCs/>
          <w:sz w:val="26"/>
          <w:szCs w:val="26"/>
          <w:rtl/>
          <w:lang w:eastAsia="he-IL" w:bidi="ar-SA"/>
        </w:rPr>
        <w:t xml:space="preserve">متقاطعة في التنوع </w:t>
      </w:r>
      <w:r w:rsidR="004D4292">
        <w:rPr>
          <w:rFonts w:asciiTheme="minorBidi" w:hAnsiTheme="minorBidi" w:hint="cs"/>
          <w:b/>
          <w:bCs/>
          <w:sz w:val="26"/>
          <w:szCs w:val="26"/>
          <w:rtl/>
          <w:lang w:eastAsia="he-IL" w:bidi="ar-SA"/>
        </w:rPr>
        <w:t>البيولوجي</w:t>
      </w:r>
      <w:r>
        <w:rPr>
          <w:rFonts w:asciiTheme="minorBidi" w:hAnsiTheme="minorBidi" w:hint="cs"/>
          <w:b/>
          <w:bCs/>
          <w:sz w:val="26"/>
          <w:szCs w:val="26"/>
          <w:rtl/>
          <w:lang w:eastAsia="he-IL" w:bidi="ar-SA"/>
        </w:rPr>
        <w:t xml:space="preserve"> للتلميذ </w:t>
      </w:r>
      <w:r w:rsidRPr="003903DA">
        <w:rPr>
          <w:rFonts w:asciiTheme="minorBidi" w:hAnsiTheme="minorBidi"/>
          <w:b/>
          <w:bCs/>
          <w:sz w:val="26"/>
          <w:szCs w:val="26"/>
          <w:rtl/>
          <w:lang w:eastAsia="he-IL"/>
        </w:rPr>
        <w:t xml:space="preserve"> </w:t>
      </w:r>
    </w:p>
    <w:p w14:paraId="56C9B07A" w14:textId="709A048E" w:rsidR="0064145F" w:rsidRDefault="004D4292" w:rsidP="0064145F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5FADB1C0" wp14:editId="51C45578">
            <wp:extent cx="5295900" cy="4165600"/>
            <wp:effectExtent l="0" t="0" r="0" b="6350"/>
            <wp:docPr id="3" name="תמונה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/>
                  </pic:nvPicPr>
                  <pic:blipFill rotWithShape="1">
                    <a:blip r:embed="rId6"/>
                    <a:srcRect l="34194" t="15895" r="34109" b="43974"/>
                    <a:stretch/>
                  </pic:blipFill>
                  <pic:spPr bwMode="auto">
                    <a:xfrm>
                      <a:off x="0" y="0"/>
                      <a:ext cx="5295900" cy="416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F17537" w14:textId="77777777" w:rsidR="0064145F" w:rsidRPr="00F507F2" w:rsidRDefault="0064145F" w:rsidP="0064145F">
      <w:pPr>
        <w:tabs>
          <w:tab w:val="left" w:pos="6281"/>
        </w:tabs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7E13BA" wp14:editId="1BC791CD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2480310" cy="1404620"/>
                <wp:effectExtent l="0" t="0" r="15240" b="14605"/>
                <wp:wrapSquare wrapText="bothSides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80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2BFAB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عمودي</w:t>
                            </w:r>
                          </w:p>
                          <w:p w14:paraId="183FC1FD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1. يغطي الجسم جلد جاف وحراشف.</w:t>
                            </w:r>
                          </w:p>
                          <w:p w14:paraId="6101C998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3. مجموعة كبيرة من الكائنات الحيّة المتشابهة فيما</w:t>
                            </w:r>
                          </w:p>
                          <w:p w14:paraId="1C9FBF63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    بينها في عدّة صفات.</w:t>
                            </w:r>
                          </w:p>
                          <w:p w14:paraId="377DF369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4. إنتاج سكر بمساعدة ثاني أكسيد الكربون، ماء</w:t>
                            </w:r>
                          </w:p>
                          <w:p w14:paraId="75EFD0B1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    وبوجود الضوء.</w:t>
                            </w:r>
                          </w:p>
                          <w:p w14:paraId="0C26166F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5. مجموعة من الحيوانات الّتي يوجد لها هيكل</w:t>
                            </w:r>
                          </w:p>
                          <w:p w14:paraId="2C3744D1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    وعظام.</w:t>
                            </w:r>
                          </w:p>
                          <w:p w14:paraId="5F57CB02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7. مجموعة من الحيوانات الّتي لا يوجد لها هيكل</w:t>
                            </w:r>
                          </w:p>
                          <w:p w14:paraId="4613F7B3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    وعظام.</w:t>
                            </w:r>
                          </w:p>
                          <w:p w14:paraId="07125E0E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8. يوجد لها زعانف للحركة في الماء وتتنفس</w:t>
                            </w:r>
                          </w:p>
                          <w:p w14:paraId="66AEF243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   بمساعدة الخياشيم.</w:t>
                            </w:r>
                          </w:p>
                          <w:p w14:paraId="6090D080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Fonts w:hint="cs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7E13B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21.1pt;width:195.3pt;height:110.6pt;flip:x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">
                <v:textbox style="mso-fit-shape-to-text:t">
                  <w:txbxContent>
                    <w:p w14:paraId="26C2BFAB" w14:textId="77777777" w:rsidR="0064145F" w:rsidRDefault="0064145F" w:rsidP="0064145F">
                      <w:pPr>
                        <w:spacing w:after="0" w:line="240" w:lineRule="auto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عمودي</w:t>
                      </w:r>
                    </w:p>
                    <w:p w14:paraId="183FC1FD" w14:textId="77777777" w:rsidR="0064145F" w:rsidRDefault="0064145F" w:rsidP="0064145F">
                      <w:pPr>
                        <w:spacing w:after="0" w:line="240" w:lineRule="auto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1. يغطي الجسم جلد جاف وحراشف.</w:t>
                      </w:r>
                    </w:p>
                    <w:p w14:paraId="6101C998" w14:textId="77777777" w:rsidR="0064145F" w:rsidRDefault="0064145F" w:rsidP="0064145F">
                      <w:pPr>
                        <w:spacing w:after="0" w:line="240" w:lineRule="auto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3. مجموعة كبيرة من الكائنات الحيّة المتشابهة فيما</w:t>
                      </w:r>
                    </w:p>
                    <w:p w14:paraId="1C9FBF63" w14:textId="77777777" w:rsidR="0064145F" w:rsidRDefault="0064145F" w:rsidP="0064145F">
                      <w:pPr>
                        <w:spacing w:after="0" w:line="240" w:lineRule="auto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    بينها في عدّة صفات.</w:t>
                      </w:r>
                    </w:p>
                    <w:p w14:paraId="377DF369" w14:textId="77777777" w:rsidR="0064145F" w:rsidRDefault="0064145F" w:rsidP="0064145F">
                      <w:pPr>
                        <w:spacing w:after="0" w:line="240" w:lineRule="auto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4. إنتاج سكر بمساعدة ثاني أكسيد الكربون، ماء</w:t>
                      </w:r>
                    </w:p>
                    <w:p w14:paraId="75EFD0B1" w14:textId="77777777" w:rsidR="0064145F" w:rsidRDefault="0064145F" w:rsidP="0064145F">
                      <w:pPr>
                        <w:spacing w:after="0" w:line="240" w:lineRule="auto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    وبوجود الضوء.</w:t>
                      </w:r>
                    </w:p>
                    <w:p w14:paraId="0C26166F" w14:textId="77777777" w:rsidR="0064145F" w:rsidRDefault="0064145F" w:rsidP="0064145F">
                      <w:pPr>
                        <w:spacing w:after="0" w:line="240" w:lineRule="auto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5. مجموعة من الحيوانات الّتي يوجد لها هيكل</w:t>
                      </w:r>
                    </w:p>
                    <w:p w14:paraId="2C3744D1" w14:textId="77777777" w:rsidR="0064145F" w:rsidRDefault="0064145F" w:rsidP="0064145F">
                      <w:pPr>
                        <w:spacing w:after="0" w:line="240" w:lineRule="auto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    وعظام.</w:t>
                      </w:r>
                    </w:p>
                    <w:p w14:paraId="5F57CB02" w14:textId="77777777" w:rsidR="0064145F" w:rsidRDefault="0064145F" w:rsidP="0064145F">
                      <w:pPr>
                        <w:spacing w:after="0" w:line="240" w:lineRule="auto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7. مجموعة من الحيوانات الّتي لا يوجد لها هيكل</w:t>
                      </w:r>
                    </w:p>
                    <w:p w14:paraId="4613F7B3" w14:textId="77777777" w:rsidR="0064145F" w:rsidRDefault="0064145F" w:rsidP="0064145F">
                      <w:pPr>
                        <w:spacing w:after="0" w:line="240" w:lineRule="auto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    وعظام.</w:t>
                      </w:r>
                    </w:p>
                    <w:p w14:paraId="07125E0E" w14:textId="77777777" w:rsidR="0064145F" w:rsidRDefault="0064145F" w:rsidP="0064145F">
                      <w:pPr>
                        <w:spacing w:after="0" w:line="240" w:lineRule="auto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8. يوجد لها زعانف للحركة في الماء وتتنفس</w:t>
                      </w:r>
                    </w:p>
                    <w:p w14:paraId="66AEF243" w14:textId="77777777" w:rsidR="0064145F" w:rsidRDefault="0064145F" w:rsidP="0064145F">
                      <w:pPr>
                        <w:spacing w:after="0" w:line="240" w:lineRule="auto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   بمساعدة الخياشيم.</w:t>
                      </w:r>
                    </w:p>
                    <w:p w14:paraId="6090D080" w14:textId="77777777" w:rsidR="0064145F" w:rsidRDefault="0064145F" w:rsidP="0064145F">
                      <w:pPr>
                        <w:spacing w:after="0" w:line="240" w:lineRule="auto"/>
                        <w:rPr>
                          <w:rFonts w:hint="cs"/>
                          <w:rtl/>
                          <w:lang w:bidi="ar-S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312709" wp14:editId="42B35BA3">
                <wp:simplePos x="0" y="0"/>
                <wp:positionH relativeFrom="column">
                  <wp:posOffset>2679700</wp:posOffset>
                </wp:positionH>
                <wp:positionV relativeFrom="paragraph">
                  <wp:posOffset>292735</wp:posOffset>
                </wp:positionV>
                <wp:extent cx="2480310" cy="1404620"/>
                <wp:effectExtent l="0" t="0" r="15240" b="2667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80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B38B1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أفقي</w:t>
                            </w:r>
                          </w:p>
                          <w:p w14:paraId="307AB7B1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2. جسمها مقسّم إلى ثلاثة، رأس، صدر وبطن.</w:t>
                            </w:r>
                          </w:p>
                          <w:p w14:paraId="6EE5CF86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6. جسمها لين ولا يوجد لها هيكل. </w:t>
                            </w:r>
                          </w:p>
                          <w:p w14:paraId="015739CD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9. يوجد لها أُذن خارجيّة.</w:t>
                            </w:r>
                          </w:p>
                          <w:p w14:paraId="0A51132A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10. جسمها مبني من عدد هائل من الخلايا.</w:t>
                            </w:r>
                          </w:p>
                          <w:p w14:paraId="6358F3BF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11. مجموعة كبيرة من الكائنات الحيّة الّتي تقوم</w:t>
                            </w:r>
                          </w:p>
                          <w:p w14:paraId="668BC249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      بعمليّة التركيب الضوئي.</w:t>
                            </w:r>
                          </w:p>
                          <w:p w14:paraId="1AA94F3A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12. أحد مميّزات الحياة.</w:t>
                            </w:r>
                          </w:p>
                          <w:p w14:paraId="6C511C57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13. يغطي الريش جسمها. </w:t>
                            </w:r>
                          </w:p>
                          <w:p w14:paraId="7EB91F40" w14:textId="77777777" w:rsidR="0064145F" w:rsidRDefault="0064145F" w:rsidP="0064145F">
                            <w:pPr>
                              <w:spacing w:after="0" w:line="240" w:lineRule="auto"/>
                              <w:rPr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312709" id="_x0000_s1027" type="#_x0000_t202" style="position:absolute;left:0;text-align:left;margin-left:211pt;margin-top:23.05pt;width:195.3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">
                <v:textbox style="mso-fit-shape-to-text:t">
                  <w:txbxContent>
                    <w:p w14:paraId="33BB38B1" w14:textId="77777777" w:rsidR="0064145F" w:rsidRDefault="0064145F" w:rsidP="0064145F">
                      <w:pPr>
                        <w:spacing w:after="0" w:line="240" w:lineRule="auto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أفقي</w:t>
                      </w:r>
                    </w:p>
                    <w:p w14:paraId="307AB7B1" w14:textId="77777777" w:rsidR="0064145F" w:rsidRDefault="0064145F" w:rsidP="0064145F">
                      <w:pPr>
                        <w:spacing w:after="0" w:line="240" w:lineRule="auto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2. جسمها مقسّم إلى ثلاثة، رأس، صدر وبطن.</w:t>
                      </w:r>
                    </w:p>
                    <w:p w14:paraId="6EE5CF86" w14:textId="77777777" w:rsidR="0064145F" w:rsidRDefault="0064145F" w:rsidP="0064145F">
                      <w:pPr>
                        <w:spacing w:after="0" w:line="240" w:lineRule="auto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6. جسمها لين ولا يوجد لها هيكل. </w:t>
                      </w:r>
                    </w:p>
                    <w:p w14:paraId="015739CD" w14:textId="77777777" w:rsidR="0064145F" w:rsidRDefault="0064145F" w:rsidP="0064145F">
                      <w:pPr>
                        <w:spacing w:after="0" w:line="240" w:lineRule="auto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9. يوجد لها أُذن خارجيّة.</w:t>
                      </w:r>
                    </w:p>
                    <w:p w14:paraId="0A51132A" w14:textId="77777777" w:rsidR="0064145F" w:rsidRDefault="0064145F" w:rsidP="0064145F">
                      <w:pPr>
                        <w:spacing w:after="0" w:line="240" w:lineRule="auto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10. جسمها مبني من عدد هائل من الخلايا.</w:t>
                      </w:r>
                    </w:p>
                    <w:p w14:paraId="6358F3BF" w14:textId="77777777" w:rsidR="0064145F" w:rsidRDefault="0064145F" w:rsidP="0064145F">
                      <w:pPr>
                        <w:spacing w:after="0" w:line="240" w:lineRule="auto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11. مجموعة كبيرة من الكائنات الحيّة الّتي تقوم</w:t>
                      </w:r>
                    </w:p>
                    <w:p w14:paraId="668BC249" w14:textId="77777777" w:rsidR="0064145F" w:rsidRDefault="0064145F" w:rsidP="0064145F">
                      <w:pPr>
                        <w:spacing w:after="0" w:line="240" w:lineRule="auto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      بعمليّة التركيب الضوئي.</w:t>
                      </w:r>
                    </w:p>
                    <w:p w14:paraId="1AA94F3A" w14:textId="77777777" w:rsidR="0064145F" w:rsidRDefault="0064145F" w:rsidP="0064145F">
                      <w:pPr>
                        <w:spacing w:after="0" w:line="240" w:lineRule="auto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12. أحد مميّزات الحياة.</w:t>
                      </w:r>
                    </w:p>
                    <w:p w14:paraId="6C511C57" w14:textId="77777777" w:rsidR="0064145F" w:rsidRDefault="0064145F" w:rsidP="0064145F">
                      <w:pPr>
                        <w:spacing w:after="0" w:line="240" w:lineRule="auto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13. يغطي الريش جسمها. </w:t>
                      </w:r>
                    </w:p>
                    <w:p w14:paraId="7EB91F40" w14:textId="77777777" w:rsidR="0064145F" w:rsidRDefault="0064145F" w:rsidP="0064145F">
                      <w:pPr>
                        <w:spacing w:after="0" w:line="240" w:lineRule="auto"/>
                        <w:rPr>
                          <w:rtl/>
                          <w:lang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F0DEF3" w14:textId="77777777" w:rsidR="0064145F" w:rsidRDefault="0064145F" w:rsidP="0064145F">
      <w:pPr>
        <w:rPr>
          <w:rFonts w:ascii="Arial" w:hAnsi="Arial" w:cs="Arial"/>
          <w:b/>
          <w:bCs/>
          <w:sz w:val="26"/>
          <w:szCs w:val="26"/>
          <w:rtl/>
        </w:rPr>
      </w:pPr>
    </w:p>
    <w:p w14:paraId="79B5B8C5" w14:textId="77777777" w:rsidR="004D4292" w:rsidRPr="00832436" w:rsidRDefault="004D4292" w:rsidP="004D4292">
      <w:pPr>
        <w:spacing w:after="0" w:line="360" w:lineRule="auto"/>
        <w:rPr>
          <w:sz w:val="18"/>
          <w:szCs w:val="20"/>
          <w:lang w:bidi="ar-SA"/>
        </w:rPr>
      </w:pPr>
      <w:r w:rsidRPr="00832436">
        <w:rPr>
          <w:rFonts w:hint="cs"/>
          <w:sz w:val="18"/>
          <w:szCs w:val="20"/>
          <w:rtl/>
          <w:lang w:bidi="ar-SA"/>
        </w:rPr>
        <w:t xml:space="preserve">تأليف الكلمات المتقاطعة: عينات </w:t>
      </w:r>
      <w:proofErr w:type="spellStart"/>
      <w:r w:rsidRPr="00832436">
        <w:rPr>
          <w:rFonts w:hint="cs"/>
          <w:sz w:val="18"/>
          <w:szCs w:val="20"/>
          <w:rtl/>
          <w:lang w:bidi="ar-SA"/>
        </w:rPr>
        <w:t>عليوف</w:t>
      </w:r>
      <w:proofErr w:type="spellEnd"/>
      <w:r w:rsidRPr="00832436">
        <w:rPr>
          <w:rFonts w:hint="cs"/>
          <w:sz w:val="18"/>
          <w:szCs w:val="20"/>
          <w:rtl/>
          <w:lang w:bidi="ar-SA"/>
        </w:rPr>
        <w:t xml:space="preserve"> </w:t>
      </w:r>
    </w:p>
    <w:p w14:paraId="19A5DE21" w14:textId="77777777" w:rsidR="00F84E3C" w:rsidRDefault="00F84E3C">
      <w:pPr>
        <w:rPr>
          <w:rFonts w:hint="cs"/>
        </w:rPr>
      </w:pPr>
    </w:p>
    <w:sectPr w:rsidR="00F84E3C" w:rsidSect="00055481">
      <w:footerReference w:type="default" r:id="rId7"/>
      <w:pgSz w:w="11906" w:h="16838"/>
      <w:pgMar w:top="1440" w:right="1800" w:bottom="14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EA5B6" w14:textId="77777777" w:rsidR="00000000" w:rsidRDefault="004D4292">
      <w:pPr>
        <w:spacing w:after="0" w:line="240" w:lineRule="auto"/>
      </w:pPr>
      <w:r>
        <w:separator/>
      </w:r>
    </w:p>
  </w:endnote>
  <w:endnote w:type="continuationSeparator" w:id="0">
    <w:p w14:paraId="3DC41305" w14:textId="77777777" w:rsidR="00000000" w:rsidRDefault="004D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64466430"/>
      <w:docPartObj>
        <w:docPartGallery w:val="Page Numbers (Bottom of Page)"/>
        <w:docPartUnique/>
      </w:docPartObj>
    </w:sdtPr>
    <w:sdtEndPr>
      <w:rPr>
        <w:cs/>
      </w:rPr>
    </w:sdtEndPr>
    <w:sdtContent>
      <w:p w14:paraId="63618C35" w14:textId="77777777" w:rsidR="00160E70" w:rsidRDefault="0064145F">
        <w:pPr>
          <w:pStyle w:val="a3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64145F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304CBF25" w14:textId="77777777" w:rsidR="00160E70" w:rsidRDefault="004D42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DE9BF" w14:textId="77777777" w:rsidR="00000000" w:rsidRDefault="004D4292">
      <w:pPr>
        <w:spacing w:after="0" w:line="240" w:lineRule="auto"/>
      </w:pPr>
      <w:r>
        <w:separator/>
      </w:r>
    </w:p>
  </w:footnote>
  <w:footnote w:type="continuationSeparator" w:id="0">
    <w:p w14:paraId="0FD41327" w14:textId="77777777" w:rsidR="00000000" w:rsidRDefault="004D4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5F"/>
    <w:rsid w:val="00243F42"/>
    <w:rsid w:val="004D4292"/>
    <w:rsid w:val="0064145F"/>
    <w:rsid w:val="00F8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D33E2"/>
  <w15:chartTrackingRefBased/>
  <w15:docId w15:val="{346C5974-4AAD-4FE5-B6FB-DE0A72CB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45F"/>
    <w:pPr>
      <w:bidi/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4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semiHidden/>
    <w:rsid w:val="006414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6414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תחתונה תו"/>
    <w:basedOn w:val="a0"/>
    <w:link w:val="a3"/>
    <w:uiPriority w:val="99"/>
    <w:rsid w:val="0064145F"/>
  </w:style>
  <w:style w:type="paragraph" w:styleId="a5">
    <w:name w:val="Balloon Text"/>
    <w:basedOn w:val="a"/>
    <w:link w:val="a6"/>
    <w:uiPriority w:val="99"/>
    <w:semiHidden/>
    <w:unhideWhenUsed/>
    <w:rsid w:val="004D429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4D429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Hopfeld</dc:creator>
  <cp:keywords/>
  <dc:description/>
  <cp:lastModifiedBy>Belal Mnsor</cp:lastModifiedBy>
  <cp:revision>2</cp:revision>
  <dcterms:created xsi:type="dcterms:W3CDTF">2019-05-02T11:46:00Z</dcterms:created>
  <dcterms:modified xsi:type="dcterms:W3CDTF">2019-05-03T16:13:00Z</dcterms:modified>
</cp:coreProperties>
</file>