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EB684" w14:textId="77777777" w:rsidR="00773391" w:rsidRPr="00DA3F94" w:rsidRDefault="00773391" w:rsidP="00773391">
      <w:pPr>
        <w:spacing w:before="240" w:after="0" w:line="360" w:lineRule="auto"/>
        <w:ind w:right="-567"/>
        <w:jc w:val="center"/>
        <w:rPr>
          <w:rFonts w:asciiTheme="minorBidi" w:hAnsiTheme="minorBidi" w:cstheme="minorBidi"/>
          <w:b/>
          <w:bCs/>
          <w:sz w:val="12"/>
          <w:szCs w:val="12"/>
          <w:u w:val="single"/>
          <w:rtl/>
        </w:rPr>
      </w:pPr>
      <w:r w:rsidRPr="006E0C31"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وحدة تعل</w:t>
      </w:r>
      <w:r>
        <w:rPr>
          <w:rFonts w:asciiTheme="minorBidi" w:hAnsiTheme="minorBidi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ُّ</w:t>
      </w:r>
      <w:r w:rsidRPr="006E0C31"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م</w:t>
      </w:r>
      <w:r>
        <w:rPr>
          <w:rFonts w:asciiTheme="minorBidi" w:hAnsiTheme="minorBidi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- تقييم</w:t>
      </w:r>
      <w:r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في </w:t>
      </w:r>
      <w:r w:rsidRPr="006E0C31"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موضوع: صياغة </w:t>
      </w:r>
      <w:r>
        <w:rPr>
          <w:rFonts w:asciiTheme="minorBidi" w:hAnsiTheme="minorBidi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شرح</w:t>
      </w:r>
      <w:r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علمي لظواهر و</w:t>
      </w:r>
      <w:r w:rsidRPr="006E0C31"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عمليات (</w:t>
      </w:r>
      <w:r>
        <w:rPr>
          <w:rFonts w:asciiTheme="minorBidi" w:hAnsiTheme="minorBidi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المبنى،</w:t>
      </w:r>
      <w:r w:rsidRPr="006E0C31"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المضامين</w:t>
      </w:r>
      <w:r w:rsidRPr="006E0C31"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واللغة)</w:t>
      </w:r>
      <w:r>
        <w:rPr>
          <w:rFonts w:asciiTheme="minorBidi" w:hAnsiTheme="minorBidi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br/>
      </w:r>
    </w:p>
    <w:p w14:paraId="5AE1B753" w14:textId="3D4619FE" w:rsidR="00AC1C73" w:rsidRDefault="00AC1C73" w:rsidP="00773391">
      <w:pPr>
        <w:spacing w:after="0" w:line="360" w:lineRule="auto"/>
        <w:ind w:right="-567"/>
        <w:jc w:val="center"/>
        <w:rPr>
          <w:rFonts w:ascii="Arial" w:hAnsi="Arial" w:hint="cs"/>
          <w:b/>
          <w:bCs/>
          <w:sz w:val="28"/>
          <w:szCs w:val="28"/>
          <w:rtl/>
        </w:rPr>
      </w:pPr>
      <w:r w:rsidRPr="00AC1C73">
        <w:rPr>
          <w:rFonts w:ascii="Arial" w:hAnsi="Arial"/>
          <w:b/>
          <w:bCs/>
          <w:sz w:val="28"/>
          <w:szCs w:val="28"/>
          <w:rtl/>
          <w:lang w:bidi="ar-SA"/>
        </w:rPr>
        <w:t>بطاقات معلومات للتعر</w:t>
      </w:r>
      <w:r>
        <w:rPr>
          <w:rFonts w:ascii="Arial" w:hAnsi="Arial" w:hint="cs"/>
          <w:b/>
          <w:bCs/>
          <w:sz w:val="28"/>
          <w:szCs w:val="28"/>
          <w:rtl/>
          <w:lang w:bidi="ar-SA"/>
        </w:rPr>
        <w:t>ُّ</w:t>
      </w:r>
      <w:r w:rsidRPr="00AC1C73">
        <w:rPr>
          <w:rFonts w:ascii="Arial" w:hAnsi="Arial"/>
          <w:b/>
          <w:bCs/>
          <w:sz w:val="28"/>
          <w:szCs w:val="28"/>
          <w:rtl/>
          <w:lang w:bidi="ar-SA"/>
        </w:rPr>
        <w:t>ف على مكو</w:t>
      </w:r>
      <w:r w:rsidR="00A97516">
        <w:rPr>
          <w:rFonts w:ascii="Arial" w:hAnsi="Arial" w:hint="cs"/>
          <w:b/>
          <w:bCs/>
          <w:sz w:val="28"/>
          <w:szCs w:val="28"/>
          <w:rtl/>
          <w:lang w:bidi="ar-SA"/>
        </w:rPr>
        <w:t>ِّ</w:t>
      </w:r>
      <w:r w:rsidRPr="00AC1C73">
        <w:rPr>
          <w:rFonts w:ascii="Arial" w:hAnsi="Arial"/>
          <w:b/>
          <w:bCs/>
          <w:sz w:val="28"/>
          <w:szCs w:val="28"/>
          <w:rtl/>
          <w:lang w:bidi="ar-SA"/>
        </w:rPr>
        <w:t>نات الشرح العلمي</w:t>
      </w:r>
      <w:r w:rsidRPr="00AC1C73">
        <w:rPr>
          <w:rFonts w:ascii="Arial" w:hAnsi="Arial" w:hint="cs"/>
          <w:b/>
          <w:bCs/>
          <w:sz w:val="28"/>
          <w:szCs w:val="28"/>
          <w:rtl/>
          <w:lang w:bidi="ar-SA"/>
        </w:rPr>
        <w:t xml:space="preserve"> </w:t>
      </w:r>
    </w:p>
    <w:p w14:paraId="3AA850E0" w14:textId="3D23F924" w:rsidR="00D35A92" w:rsidRDefault="001835D0" w:rsidP="00D35A92">
      <w:pPr>
        <w:spacing w:after="0" w:line="360" w:lineRule="auto"/>
        <w:ind w:right="-567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FF0747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6193D0" wp14:editId="6379842B">
            <wp:simplePos x="0" y="0"/>
            <wp:positionH relativeFrom="column">
              <wp:posOffset>-476250</wp:posOffset>
            </wp:positionH>
            <wp:positionV relativeFrom="paragraph">
              <wp:posOffset>396875</wp:posOffset>
            </wp:positionV>
            <wp:extent cx="6152400" cy="1162800"/>
            <wp:effectExtent l="38100" t="133350" r="39370" b="151765"/>
            <wp:wrapTight wrapText="bothSides">
              <wp:wrapPolygon edited="0">
                <wp:start x="-134" y="-2477"/>
                <wp:lineTo x="-134" y="24066"/>
                <wp:lineTo x="21671" y="24066"/>
                <wp:lineTo x="21671" y="-2477"/>
                <wp:lineTo x="-134" y="-2477"/>
              </wp:wrapPolygon>
            </wp:wrapTight>
            <wp:docPr id="30" name="דיאגרמה 30" descr="מהי טענה? וכיצד נזהה את הטענה בהסבר מדעי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37541" w14:textId="5232E1FC" w:rsidR="00D35A92" w:rsidRDefault="00D35A92" w:rsidP="00D35A92">
      <w:pPr>
        <w:spacing w:after="0" w:line="360" w:lineRule="auto"/>
        <w:ind w:right="-567"/>
        <w:rPr>
          <w:rFonts w:ascii="Arial" w:hAnsi="Arial"/>
          <w:b/>
          <w:bCs/>
          <w:sz w:val="28"/>
          <w:szCs w:val="28"/>
          <w:u w:val="single"/>
          <w:rtl/>
        </w:rPr>
      </w:pPr>
      <w:r w:rsidRPr="00FF0747">
        <w:rPr>
          <w:rFonts w:ascii="Arial" w:hAnsi="Arial"/>
          <w:noProof/>
          <w:color w:val="0000CC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0B5FDAA" wp14:editId="7D753F8D">
            <wp:simplePos x="0" y="0"/>
            <wp:positionH relativeFrom="column">
              <wp:posOffset>-475615</wp:posOffset>
            </wp:positionH>
            <wp:positionV relativeFrom="paragraph">
              <wp:posOffset>1821180</wp:posOffset>
            </wp:positionV>
            <wp:extent cx="6151880" cy="2447925"/>
            <wp:effectExtent l="38100" t="38100" r="20320" b="28575"/>
            <wp:wrapTight wrapText="bothSides">
              <wp:wrapPolygon edited="0">
                <wp:start x="-134" y="-336"/>
                <wp:lineTo x="-134" y="21684"/>
                <wp:lineTo x="11170" y="21684"/>
                <wp:lineTo x="19999" y="21348"/>
                <wp:lineTo x="21604" y="21012"/>
                <wp:lineTo x="21604" y="0"/>
                <wp:lineTo x="11170" y="-336"/>
                <wp:lineTo x="-134" y="-336"/>
              </wp:wrapPolygon>
            </wp:wrapTight>
            <wp:docPr id="31" name="דיאגרמה 31" descr="מהן ראיות? כיצד נזהה את הראיות בהסבר מדעי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638E5" w14:textId="05145452" w:rsidR="00842715" w:rsidRPr="00D35A92" w:rsidRDefault="001835D0" w:rsidP="00D35A92">
      <w:pPr>
        <w:autoSpaceDE w:val="0"/>
        <w:autoSpaceDN w:val="0"/>
        <w:adjustRightInd w:val="0"/>
        <w:spacing w:after="0" w:line="240" w:lineRule="auto"/>
        <w:ind w:left="86" w:right="-567"/>
        <w:rPr>
          <w:rFonts w:ascii="Arial" w:hAnsi="Arial"/>
          <w:sz w:val="24"/>
          <w:szCs w:val="24"/>
          <w:rtl/>
        </w:rPr>
      </w:pPr>
      <w:bookmarkStart w:id="0" w:name="_GoBack"/>
      <w:r w:rsidRPr="00FF0747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564F2E2" wp14:editId="30F47D11">
            <wp:simplePos x="0" y="0"/>
            <wp:positionH relativeFrom="margin">
              <wp:align>center</wp:align>
            </wp:positionH>
            <wp:positionV relativeFrom="paragraph">
              <wp:posOffset>3175000</wp:posOffset>
            </wp:positionV>
            <wp:extent cx="6198870" cy="1706245"/>
            <wp:effectExtent l="38100" t="133350" r="49530" b="160655"/>
            <wp:wrapTight wrapText="bothSides">
              <wp:wrapPolygon edited="0">
                <wp:start x="-133" y="-1688"/>
                <wp:lineTo x="-133" y="23393"/>
                <wp:lineTo x="11285" y="23393"/>
                <wp:lineTo x="11351" y="23393"/>
                <wp:lineTo x="21706" y="21463"/>
                <wp:lineTo x="21706" y="-1447"/>
                <wp:lineTo x="21374" y="-1688"/>
                <wp:lineTo x="11285" y="-1688"/>
                <wp:lineTo x="-133" y="-1688"/>
              </wp:wrapPolygon>
            </wp:wrapTight>
            <wp:docPr id="7168" name="דיאגרמה 7168" descr="מהו ידע מדעי? כיצד נזהה את הידע המדעי שנדרש לניסוח ההסבר?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35A92">
        <w:rPr>
          <w:rFonts w:ascii="Arial" w:hAnsi="Arial"/>
          <w:sz w:val="24"/>
          <w:szCs w:val="24"/>
          <w:rtl/>
        </w:rPr>
        <w:br/>
      </w:r>
    </w:p>
    <w:sectPr w:rsidR="00842715" w:rsidRPr="00D35A92" w:rsidSect="00271A2E">
      <w:headerReference w:type="defaul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7A828" w14:textId="77777777" w:rsidR="00303C8F" w:rsidRDefault="00303C8F" w:rsidP="00C44AE2">
      <w:pPr>
        <w:spacing w:after="0" w:line="240" w:lineRule="auto"/>
      </w:pPr>
      <w:r>
        <w:separator/>
      </w:r>
    </w:p>
  </w:endnote>
  <w:endnote w:type="continuationSeparator" w:id="0">
    <w:p w14:paraId="0DF09BC4" w14:textId="77777777" w:rsidR="00303C8F" w:rsidRDefault="00303C8F" w:rsidP="00C4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FB825" w14:textId="77777777" w:rsidR="00303C8F" w:rsidRDefault="00303C8F" w:rsidP="00C44AE2">
      <w:pPr>
        <w:spacing w:after="0" w:line="240" w:lineRule="auto"/>
      </w:pPr>
      <w:r>
        <w:separator/>
      </w:r>
    </w:p>
  </w:footnote>
  <w:footnote w:type="continuationSeparator" w:id="0">
    <w:p w14:paraId="601FE61F" w14:textId="77777777" w:rsidR="00303C8F" w:rsidRDefault="00303C8F" w:rsidP="00C4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E7BB5" w14:textId="44727E48" w:rsidR="00C44AE2" w:rsidRDefault="00C44AE2" w:rsidP="001835D0">
    <w:pPr>
      <w:pStyle w:val="a4"/>
      <w:jc w:val="center"/>
      <w:rPr>
        <w:rtl/>
      </w:rPr>
    </w:pPr>
    <w:r>
      <w:rPr>
        <w:noProof/>
      </w:rPr>
      <w:drawing>
        <wp:inline distT="0" distB="0" distL="0" distR="0" wp14:anchorId="340095F4" wp14:editId="7E4047B9">
          <wp:extent cx="5133975" cy="908176"/>
          <wp:effectExtent l="0" t="0" r="0" b="6350"/>
          <wp:docPr id="12" name="תמונה 12" descr="לוגו מכון ויצמן למדע - המחלקה להוראת המדעים&#10;לוגו מרכז מורים ארצי למו&quot;ט בחט&quot;ב&#10;לוגו מינהלת מל&quot;מ - המרכז הישראלי לחינוך מדעי טכנולוגי על שם עמוס דה-שליט&#10;לוגו מדינת ישראל משרד החינוך המזכירות הפדגוגית, אגף מדעים 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6374A2" w14:textId="77777777" w:rsidR="001835D0" w:rsidRDefault="001835D0" w:rsidP="001835D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DE"/>
    <w:rsid w:val="000C5257"/>
    <w:rsid w:val="000F2CD7"/>
    <w:rsid w:val="00124849"/>
    <w:rsid w:val="0016314B"/>
    <w:rsid w:val="001811FF"/>
    <w:rsid w:val="001835D0"/>
    <w:rsid w:val="001A08A5"/>
    <w:rsid w:val="001D16E4"/>
    <w:rsid w:val="001E3D77"/>
    <w:rsid w:val="001F2A0F"/>
    <w:rsid w:val="00221BC4"/>
    <w:rsid w:val="00271A2E"/>
    <w:rsid w:val="00283416"/>
    <w:rsid w:val="00295F19"/>
    <w:rsid w:val="002F4DA7"/>
    <w:rsid w:val="00303C8F"/>
    <w:rsid w:val="0040446F"/>
    <w:rsid w:val="004345C7"/>
    <w:rsid w:val="004424A4"/>
    <w:rsid w:val="00490301"/>
    <w:rsid w:val="00513C3B"/>
    <w:rsid w:val="0052431B"/>
    <w:rsid w:val="00536B2C"/>
    <w:rsid w:val="006F028F"/>
    <w:rsid w:val="00773391"/>
    <w:rsid w:val="007A5D03"/>
    <w:rsid w:val="007F24FB"/>
    <w:rsid w:val="007F7D85"/>
    <w:rsid w:val="00842715"/>
    <w:rsid w:val="009764F0"/>
    <w:rsid w:val="00990B75"/>
    <w:rsid w:val="009A15FE"/>
    <w:rsid w:val="00A10619"/>
    <w:rsid w:val="00A1626B"/>
    <w:rsid w:val="00A3087C"/>
    <w:rsid w:val="00A877D0"/>
    <w:rsid w:val="00A946DE"/>
    <w:rsid w:val="00A97516"/>
    <w:rsid w:val="00AC1C73"/>
    <w:rsid w:val="00B03D52"/>
    <w:rsid w:val="00B72BA2"/>
    <w:rsid w:val="00B95780"/>
    <w:rsid w:val="00C06434"/>
    <w:rsid w:val="00C27A5E"/>
    <w:rsid w:val="00C43139"/>
    <w:rsid w:val="00C44AE2"/>
    <w:rsid w:val="00D10331"/>
    <w:rsid w:val="00D21EE0"/>
    <w:rsid w:val="00D35A92"/>
    <w:rsid w:val="00D51379"/>
    <w:rsid w:val="00DA75CE"/>
    <w:rsid w:val="00DE2EB0"/>
    <w:rsid w:val="00E448DE"/>
    <w:rsid w:val="00E77213"/>
    <w:rsid w:val="00EA4100"/>
    <w:rsid w:val="00ED46BA"/>
    <w:rsid w:val="00F24C46"/>
    <w:rsid w:val="00F80274"/>
    <w:rsid w:val="00F9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F2C57"/>
  <w15:chartTrackingRefBased/>
  <w15:docId w15:val="{D1628EC4-97A8-483E-AF71-E767A5D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8C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773391"/>
    <w:pPr>
      <w:spacing w:after="0" w:line="360" w:lineRule="auto"/>
      <w:ind w:right="-567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AE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כותרת עליונה תו"/>
    <w:basedOn w:val="a0"/>
    <w:link w:val="a4"/>
    <w:uiPriority w:val="99"/>
    <w:rsid w:val="00C44AE2"/>
  </w:style>
  <w:style w:type="paragraph" w:styleId="a6">
    <w:name w:val="footer"/>
    <w:basedOn w:val="a"/>
    <w:link w:val="a7"/>
    <w:uiPriority w:val="99"/>
    <w:unhideWhenUsed/>
    <w:rsid w:val="00C44A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44AE2"/>
  </w:style>
  <w:style w:type="paragraph" w:styleId="a8">
    <w:name w:val="List Paragraph"/>
    <w:basedOn w:val="a"/>
    <w:uiPriority w:val="34"/>
    <w:qFormat/>
    <w:rsid w:val="00E77213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E772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773391"/>
    <w:rPr>
      <w:rFonts w:ascii="Calibri" w:eastAsia="Calibri" w:hAnsi="Calibri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A5BA3D-4735-479E-ACFF-0CD3B1D337E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</dgm:pt>
    <dgm:pt modelId="{D73F5CC5-0E2B-4425-93EA-6795E74579E1}">
      <dgm:prSet phldrT="[טקסט]" custT="1"/>
      <dgm:spPr>
        <a:xfrm>
          <a:off x="6784" y="-246384"/>
          <a:ext cx="2751123" cy="506414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كيف نميّز الادعاء في الشرح علمي؟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7F704AC4-A15F-46B5-A4FE-C395B4F121E0}" type="par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FF0E4021-1027-4BA7-A7D2-7AB770D26AE2}" type="sib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64CA7F57-4077-4B6B-8247-6DFA0E438C09}">
      <dgm:prSet phldrT="[טקסט]" custT="1"/>
      <dgm:spPr>
        <a:xfrm>
          <a:off x="3076935" y="-239937"/>
          <a:ext cx="2402192" cy="507913"/>
        </a:xfrm>
        <a:prstGeom prst="rect">
          <a:avLst/>
        </a:prstGeom>
        <a:solidFill>
          <a:srgbClr val="FFFF4F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ما هو الادعاء؟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F38C0415-86E0-4450-8308-BB65A03E26A0}" type="par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F4EB5C7D-BF6C-4792-BF5C-DCFD6EDA63B8}" type="sib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CFE7A745-2E6D-4F3E-BE0B-9FD8744992C2}">
      <dgm:prSet custT="1"/>
      <dgm:spPr>
        <a:xfrm>
          <a:off x="3075700" y="267226"/>
          <a:ext cx="2404662" cy="134431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الادعاء هو إجابة السؤال: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6D76EE0-3B80-403A-8930-B8D8E79F11A4}" type="par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17BD83AD-D190-4F6A-B213-6F37C47237AC}" type="sib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A5A2CAE2-2F3A-4801-974B-BCD30F95D57F}">
      <dgm:prSet custT="1"/>
      <dgm:spPr>
        <a:xfrm>
          <a:off x="6" y="246384"/>
          <a:ext cx="2752619" cy="137160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افهموا أوّلا ما الذي يجب تعليله أو شرحه فيما يتعلق بسياق الظاهرة / العملية.</a:t>
          </a: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64247F95-F959-4202-837D-EF9A40817CE8}" type="par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3AE5B793-F5B1-4C15-A4B9-A74FCCF9F5F2}" type="sib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69A2968E-9030-4E09-905B-5C7FBECFD105}">
      <dgm:prSet custT="1"/>
      <dgm:spPr>
        <a:xfrm>
          <a:off x="3075700" y="267226"/>
          <a:ext cx="2404662" cy="134431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لقبول ادعاء يجب إثباته وتبريره.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DFB208B2-2318-4DA8-89B7-8EE36BFE9090}" type="parTrans" cxnId="{C33199D7-91E3-40D2-BF7E-B8AE8681AC39}">
      <dgm:prSet/>
      <dgm:spPr/>
      <dgm:t>
        <a:bodyPr/>
        <a:lstStyle/>
        <a:p>
          <a:pPr rtl="1"/>
          <a:endParaRPr lang="he-IL"/>
        </a:p>
      </dgm:t>
    </dgm:pt>
    <dgm:pt modelId="{D66C5C9A-647F-498C-83E7-708ABD904F30}" type="sibTrans" cxnId="{C33199D7-91E3-40D2-BF7E-B8AE8681AC39}">
      <dgm:prSet/>
      <dgm:spPr/>
      <dgm:t>
        <a:bodyPr/>
        <a:lstStyle/>
        <a:p>
          <a:pPr rtl="1"/>
          <a:endParaRPr lang="he-IL"/>
        </a:p>
      </dgm:t>
    </dgm:pt>
    <dgm:pt modelId="{06FF0968-5261-4234-B2AC-B7E3400DCB4D}">
      <dgm:prSet custT="1"/>
      <dgm:spPr/>
      <dgm:t>
        <a:bodyPr/>
        <a:lstStyle/>
        <a:p>
          <a:pPr rtl="1"/>
          <a:r>
            <a:rPr lang="ar-SA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ابحثوا عن الادعاء في مكونات السؤال (النص التمهيدي، نص السؤال، مشتتات، تمثيلات بصرية). </a:t>
          </a: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E06523A-B86C-410F-B474-D291E7BBC0DD}" type="parTrans" cxnId="{ABB5A95F-2FAD-446D-8128-74BD01394E7A}">
      <dgm:prSet/>
      <dgm:spPr/>
      <dgm:t>
        <a:bodyPr/>
        <a:lstStyle/>
        <a:p>
          <a:pPr rtl="1"/>
          <a:endParaRPr lang="he-IL"/>
        </a:p>
      </dgm:t>
    </dgm:pt>
    <dgm:pt modelId="{14F61062-9C60-4B42-A971-EBA5627A63B4}" type="sibTrans" cxnId="{ABB5A95F-2FAD-446D-8128-74BD01394E7A}">
      <dgm:prSet/>
      <dgm:spPr/>
      <dgm:t>
        <a:bodyPr/>
        <a:lstStyle/>
        <a:p>
          <a:pPr rtl="1"/>
          <a:endParaRPr lang="he-IL"/>
        </a:p>
      </dgm:t>
    </dgm:pt>
    <dgm:pt modelId="{64CD5173-8123-4280-8494-90775639973C}">
      <dgm:prSet custT="1"/>
      <dgm:spPr>
        <a:xfrm>
          <a:off x="3075700" y="267226"/>
          <a:ext cx="2404662" cy="1344310"/>
        </a:xfr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قول يعرض فرضية أو اقتراح لشرح ظاهرة/ عملية.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6FA6F9F8-DB5B-48FF-9FCF-928A16E2FC85}" type="parTrans" cxnId="{C1B6AD20-B6FE-4386-B8E7-A16E180A3CEF}">
      <dgm:prSet/>
      <dgm:spPr/>
      <dgm:t>
        <a:bodyPr/>
        <a:lstStyle/>
        <a:p>
          <a:pPr rtl="1"/>
          <a:endParaRPr lang="he-IL"/>
        </a:p>
      </dgm:t>
    </dgm:pt>
    <dgm:pt modelId="{1EAF20E1-E63D-44B3-A49B-4BF1A290BB18}" type="sibTrans" cxnId="{C1B6AD20-B6FE-4386-B8E7-A16E180A3CEF}">
      <dgm:prSet/>
      <dgm:spPr/>
      <dgm:t>
        <a:bodyPr/>
        <a:lstStyle/>
        <a:p>
          <a:pPr rtl="1"/>
          <a:endParaRPr lang="he-IL"/>
        </a:p>
      </dgm:t>
    </dgm:pt>
    <dgm:pt modelId="{02ED32BC-310E-41A0-8928-234A2AA0855D}">
      <dgm:prSet custT="1"/>
      <dgm:spPr/>
      <dgm:t>
        <a:bodyPr/>
        <a:lstStyle/>
        <a:p>
          <a:pPr rtl="1"/>
          <a:r>
            <a:rPr lang="ar-SA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إذا لم يظهر الادعاء في مكونات السؤال - صيغوه بأنفسكم!</a:t>
          </a:r>
          <a:r>
            <a:rPr lang="he-IL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gm:t>
    </dgm:pt>
    <dgm:pt modelId="{1203ECF9-1BE6-4B28-86DF-76BEFC54950F}" type="parTrans" cxnId="{50EF912A-862B-45A7-A7FB-AD638BB7AEB0}">
      <dgm:prSet/>
      <dgm:spPr/>
      <dgm:t>
        <a:bodyPr/>
        <a:lstStyle/>
        <a:p>
          <a:pPr rtl="1"/>
          <a:endParaRPr lang="he-IL"/>
        </a:p>
      </dgm:t>
    </dgm:pt>
    <dgm:pt modelId="{5B0E6348-6F34-4AF2-8B1E-0EFE0BEBD5B0}" type="sibTrans" cxnId="{50EF912A-862B-45A7-A7FB-AD638BB7AEB0}">
      <dgm:prSet/>
      <dgm:spPr/>
      <dgm:t>
        <a:bodyPr/>
        <a:lstStyle/>
        <a:p>
          <a:pPr rtl="1"/>
          <a:endParaRPr lang="he-IL"/>
        </a:p>
      </dgm:t>
    </dgm:pt>
    <dgm:pt modelId="{C6F1FDF7-5B55-4D82-90FB-595DBB457E79}" type="pres">
      <dgm:prSet presAssocID="{56A5BA3D-4735-479E-ACFF-0CD3B1D337E6}" presName="Name0" presStyleCnt="0">
        <dgm:presLayoutVars>
          <dgm:dir/>
          <dgm:animLvl val="lvl"/>
          <dgm:resizeHandles val="exact"/>
        </dgm:presLayoutVars>
      </dgm:prSet>
      <dgm:spPr/>
    </dgm:pt>
    <dgm:pt modelId="{6B82EB3D-77A7-451E-9BFB-C4DA03E71DF2}" type="pres">
      <dgm:prSet presAssocID="{D73F5CC5-0E2B-4425-93EA-6795E74579E1}" presName="composite" presStyleCnt="0"/>
      <dgm:spPr/>
    </dgm:pt>
    <dgm:pt modelId="{33DB3407-933A-49AC-A10C-8CEBC22FC0FE}" type="pres">
      <dgm:prSet presAssocID="{D73F5CC5-0E2B-4425-93EA-6795E74579E1}" presName="parTx" presStyleLbl="alignNode1" presStyleIdx="0" presStyleCnt="2" custScaleX="12136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66F8A7-6C9E-42EB-9F53-D484401BFF6C}" type="pres">
      <dgm:prSet presAssocID="{D73F5CC5-0E2B-4425-93EA-6795E74579E1}" presName="desTx" presStyleLbl="alignAccFollowNode1" presStyleIdx="0" presStyleCnt="2" custScaleX="121431" custScaleY="102030" custLinFactNeighborX="-266" custLinFactNeighborY="185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F2D7AB-E9ED-4830-9755-1F327FB59CA2}" type="pres">
      <dgm:prSet presAssocID="{FF0E4021-1027-4BA7-A7D2-7AB770D26AE2}" presName="space" presStyleCnt="0"/>
      <dgm:spPr/>
    </dgm:pt>
    <dgm:pt modelId="{C5856032-6F43-43D2-9B8E-BF573BC3DDAD}" type="pres">
      <dgm:prSet presAssocID="{64CA7F57-4077-4B6B-8247-6DFA0E438C09}" presName="composite" presStyleCnt="0"/>
      <dgm:spPr/>
    </dgm:pt>
    <dgm:pt modelId="{B57A7485-51E8-4B1A-8EA9-3D7F1EF7F165}" type="pres">
      <dgm:prSet presAssocID="{64CA7F57-4077-4B6B-8247-6DFA0E438C09}" presName="parTx" presStyleLbl="alignNode1" presStyleIdx="1" presStyleCnt="2" custScaleX="105972" custScaleY="100296" custLinFactNeighborX="32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BECFB1-EB32-4DB8-B5E9-0609D9E9DDE5}" type="pres">
      <dgm:prSet presAssocID="{64CA7F57-4077-4B6B-8247-6DFA0E438C09}" presName="desTx" presStyleLbl="alignAccFollowNode1" presStyleIdx="1" presStyleCnt="2" custScaleX="10608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158F75D-E847-40A2-A392-EDC2C33AA684}" type="presOf" srcId="{64CA7F57-4077-4B6B-8247-6DFA0E438C09}" destId="{B57A7485-51E8-4B1A-8EA9-3D7F1EF7F165}" srcOrd="0" destOrd="0" presId="urn:microsoft.com/office/officeart/2005/8/layout/hList1"/>
    <dgm:cxn modelId="{76F57777-584C-43B5-B0EB-33C7A9A8ED06}" type="presOf" srcId="{02ED32BC-310E-41A0-8928-234A2AA0855D}" destId="{0F66F8A7-6C9E-42EB-9F53-D484401BFF6C}" srcOrd="0" destOrd="2" presId="urn:microsoft.com/office/officeart/2005/8/layout/hList1"/>
    <dgm:cxn modelId="{C33199D7-91E3-40D2-BF7E-B8AE8681AC39}" srcId="{64CA7F57-4077-4B6B-8247-6DFA0E438C09}" destId="{69A2968E-9030-4E09-905B-5C7FBECFD105}" srcOrd="2" destOrd="0" parTransId="{DFB208B2-2318-4DA8-89B7-8EE36BFE9090}" sibTransId="{D66C5C9A-647F-498C-83E7-708ABD904F30}"/>
    <dgm:cxn modelId="{ABB5A95F-2FAD-446D-8128-74BD01394E7A}" srcId="{D73F5CC5-0E2B-4425-93EA-6795E74579E1}" destId="{06FF0968-5261-4234-B2AC-B7E3400DCB4D}" srcOrd="1" destOrd="0" parTransId="{AE06523A-B86C-410F-B474-D291E7BBC0DD}" sibTransId="{14F61062-9C60-4B42-A971-EBA5627A63B4}"/>
    <dgm:cxn modelId="{34FCB707-7C93-4810-B23E-D5B8BF4CEC3F}" type="presOf" srcId="{64CD5173-8123-4280-8494-90775639973C}" destId="{81BECFB1-EB32-4DB8-B5E9-0609D9E9DDE5}" srcOrd="0" destOrd="1" presId="urn:microsoft.com/office/officeart/2005/8/layout/hList1"/>
    <dgm:cxn modelId="{AC37F624-AA59-4B9B-8406-5C95CA868161}" type="presOf" srcId="{CFE7A745-2E6D-4F3E-BE0B-9FD8744992C2}" destId="{81BECFB1-EB32-4DB8-B5E9-0609D9E9DDE5}" srcOrd="0" destOrd="0" presId="urn:microsoft.com/office/officeart/2005/8/layout/hList1"/>
    <dgm:cxn modelId="{864F1153-D139-450D-84D0-16043E9B102E}" srcId="{56A5BA3D-4735-479E-ACFF-0CD3B1D337E6}" destId="{64CA7F57-4077-4B6B-8247-6DFA0E438C09}" srcOrd="1" destOrd="0" parTransId="{F38C0415-86E0-4450-8308-BB65A03E26A0}" sibTransId="{F4EB5C7D-BF6C-4792-BF5C-DCFD6EDA63B8}"/>
    <dgm:cxn modelId="{50EF912A-862B-45A7-A7FB-AD638BB7AEB0}" srcId="{D73F5CC5-0E2B-4425-93EA-6795E74579E1}" destId="{02ED32BC-310E-41A0-8928-234A2AA0855D}" srcOrd="2" destOrd="0" parTransId="{1203ECF9-1BE6-4B28-86DF-76BEFC54950F}" sibTransId="{5B0E6348-6F34-4AF2-8B1E-0EFE0BEBD5B0}"/>
    <dgm:cxn modelId="{4E57EDAF-A838-49DC-B3C1-E3801E9A6EBF}" type="presOf" srcId="{56A5BA3D-4735-479E-ACFF-0CD3B1D337E6}" destId="{C6F1FDF7-5B55-4D82-90FB-595DBB457E79}" srcOrd="0" destOrd="0" presId="urn:microsoft.com/office/officeart/2005/8/layout/hList1"/>
    <dgm:cxn modelId="{9929ACBB-8E8A-40E9-A179-E43B9E07A3FC}" srcId="{D73F5CC5-0E2B-4425-93EA-6795E74579E1}" destId="{A5A2CAE2-2F3A-4801-974B-BCD30F95D57F}" srcOrd="0" destOrd="0" parTransId="{64247F95-F959-4202-837D-EF9A40817CE8}" sibTransId="{3AE5B793-F5B1-4C15-A4B9-A74FCCF9F5F2}"/>
    <dgm:cxn modelId="{C1B6AD20-B6FE-4386-B8E7-A16E180A3CEF}" srcId="{64CA7F57-4077-4B6B-8247-6DFA0E438C09}" destId="{64CD5173-8123-4280-8494-90775639973C}" srcOrd="1" destOrd="0" parTransId="{6FA6F9F8-DB5B-48FF-9FCF-928A16E2FC85}" sibTransId="{1EAF20E1-E63D-44B3-A49B-4BF1A290BB18}"/>
    <dgm:cxn modelId="{3C024123-C5CB-406D-BD15-FC1CABEF7391}" type="presOf" srcId="{A5A2CAE2-2F3A-4801-974B-BCD30F95D57F}" destId="{0F66F8A7-6C9E-42EB-9F53-D484401BFF6C}" srcOrd="0" destOrd="0" presId="urn:microsoft.com/office/officeart/2005/8/layout/hList1"/>
    <dgm:cxn modelId="{7B90BF08-9081-47DD-A92F-877E7CFFA6DA}" type="presOf" srcId="{69A2968E-9030-4E09-905B-5C7FBECFD105}" destId="{81BECFB1-EB32-4DB8-B5E9-0609D9E9DDE5}" srcOrd="0" destOrd="2" presId="urn:microsoft.com/office/officeart/2005/8/layout/hList1"/>
    <dgm:cxn modelId="{8CF3922D-20B5-43FA-9BD6-8C5387A40972}" srcId="{64CA7F57-4077-4B6B-8247-6DFA0E438C09}" destId="{CFE7A745-2E6D-4F3E-BE0B-9FD8744992C2}" srcOrd="0" destOrd="0" parTransId="{A6D76EE0-3B80-403A-8930-B8D8E79F11A4}" sibTransId="{17BD83AD-D190-4F6A-B213-6F37C47237AC}"/>
    <dgm:cxn modelId="{3C3442E1-3552-4840-A26A-D41E8A0DA2E9}" type="presOf" srcId="{06FF0968-5261-4234-B2AC-B7E3400DCB4D}" destId="{0F66F8A7-6C9E-42EB-9F53-D484401BFF6C}" srcOrd="0" destOrd="1" presId="urn:microsoft.com/office/officeart/2005/8/layout/hList1"/>
    <dgm:cxn modelId="{B123F09F-CE48-4521-B24F-3F4DF1999F1A}" srcId="{56A5BA3D-4735-479E-ACFF-0CD3B1D337E6}" destId="{D73F5CC5-0E2B-4425-93EA-6795E74579E1}" srcOrd="0" destOrd="0" parTransId="{7F704AC4-A15F-46B5-A4FE-C395B4F121E0}" sibTransId="{FF0E4021-1027-4BA7-A7D2-7AB770D26AE2}"/>
    <dgm:cxn modelId="{9624BC8D-4BFF-49E2-9E68-05D564C1CD55}" type="presOf" srcId="{D73F5CC5-0E2B-4425-93EA-6795E74579E1}" destId="{33DB3407-933A-49AC-A10C-8CEBC22FC0FE}" srcOrd="0" destOrd="0" presId="urn:microsoft.com/office/officeart/2005/8/layout/hList1"/>
    <dgm:cxn modelId="{55CE1FD1-4A3F-4E3E-BD3D-404B70A75E7D}" type="presParOf" srcId="{C6F1FDF7-5B55-4D82-90FB-595DBB457E79}" destId="{6B82EB3D-77A7-451E-9BFB-C4DA03E71DF2}" srcOrd="0" destOrd="0" presId="urn:microsoft.com/office/officeart/2005/8/layout/hList1"/>
    <dgm:cxn modelId="{BDC8CFD1-6DAC-4646-BD7C-1FB5BDB41AE4}" type="presParOf" srcId="{6B82EB3D-77A7-451E-9BFB-C4DA03E71DF2}" destId="{33DB3407-933A-49AC-A10C-8CEBC22FC0FE}" srcOrd="0" destOrd="0" presId="urn:microsoft.com/office/officeart/2005/8/layout/hList1"/>
    <dgm:cxn modelId="{365CDD39-914A-4A38-B299-767DE2E6177E}" type="presParOf" srcId="{6B82EB3D-77A7-451E-9BFB-C4DA03E71DF2}" destId="{0F66F8A7-6C9E-42EB-9F53-D484401BFF6C}" srcOrd="1" destOrd="0" presId="urn:microsoft.com/office/officeart/2005/8/layout/hList1"/>
    <dgm:cxn modelId="{AE75A2A3-7198-409B-B628-B7D3785C1BB3}" type="presParOf" srcId="{C6F1FDF7-5B55-4D82-90FB-595DBB457E79}" destId="{56F2D7AB-E9ED-4830-9755-1F327FB59CA2}" srcOrd="1" destOrd="0" presId="urn:microsoft.com/office/officeart/2005/8/layout/hList1"/>
    <dgm:cxn modelId="{D4E3860E-8B13-4E0C-B9F1-722871320903}" type="presParOf" srcId="{C6F1FDF7-5B55-4D82-90FB-595DBB457E79}" destId="{C5856032-6F43-43D2-9B8E-BF573BC3DDAD}" srcOrd="2" destOrd="0" presId="urn:microsoft.com/office/officeart/2005/8/layout/hList1"/>
    <dgm:cxn modelId="{88AF0446-1D23-4DE5-8587-80326432C7EF}" type="presParOf" srcId="{C5856032-6F43-43D2-9B8E-BF573BC3DDAD}" destId="{B57A7485-51E8-4B1A-8EA9-3D7F1EF7F165}" srcOrd="0" destOrd="0" presId="urn:microsoft.com/office/officeart/2005/8/layout/hList1"/>
    <dgm:cxn modelId="{0C8DCA02-0B40-4F8F-AD93-C2B585DB8F65}" type="presParOf" srcId="{C5856032-6F43-43D2-9B8E-BF573BC3DDAD}" destId="{81BECFB1-EB32-4DB8-B5E9-0609D9E9DDE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A5BA3D-4735-479E-ACFF-0CD3B1D337E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</dgm:pt>
    <dgm:pt modelId="{D73F5CC5-0E2B-4425-93EA-6795E74579E1}">
      <dgm:prSet phldrT="[טקסט]" custT="1"/>
      <dgm:spPr>
        <a:xfrm>
          <a:off x="4986" y="-280635"/>
          <a:ext cx="2928240" cy="501299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كيف نميّز الدلائل في الشرح العلمي؟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7F704AC4-A15F-46B5-A4FE-C395B4F121E0}" type="parTrans" cxnId="{B123F09F-CE48-4521-B24F-3F4DF1999F1A}">
      <dgm:prSet/>
      <dgm:spPr/>
      <dgm:t>
        <a:bodyPr/>
        <a:lstStyle/>
        <a:p>
          <a:pPr rtl="1"/>
          <a:endParaRPr lang="he-IL" sz="1200"/>
        </a:p>
      </dgm:t>
    </dgm:pt>
    <dgm:pt modelId="{FF0E4021-1027-4BA7-A7D2-7AB770D26AE2}" type="sibTrans" cxnId="{B123F09F-CE48-4521-B24F-3F4DF1999F1A}">
      <dgm:prSet/>
      <dgm:spPr/>
      <dgm:t>
        <a:bodyPr/>
        <a:lstStyle/>
        <a:p>
          <a:pPr rtl="1"/>
          <a:endParaRPr lang="he-IL" sz="1200"/>
        </a:p>
      </dgm:t>
    </dgm:pt>
    <dgm:pt modelId="{64CA7F57-4077-4B6B-8247-6DFA0E438C09}">
      <dgm:prSet phldrT="[טקסט]" custT="1"/>
      <dgm:spPr>
        <a:xfrm>
          <a:off x="3231215" y="-270904"/>
          <a:ext cx="2249041" cy="502783"/>
        </a:xfrm>
        <a:prstGeom prst="rect">
          <a:avLst/>
        </a:prstGeom>
        <a:solidFill>
          <a:srgbClr val="66FF33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ما هي الدلائل؟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F38C0415-86E0-4450-8308-BB65A03E26A0}" type="parTrans" cxnId="{864F1153-D139-450D-84D0-16043E9B102E}">
      <dgm:prSet/>
      <dgm:spPr/>
      <dgm:t>
        <a:bodyPr/>
        <a:lstStyle/>
        <a:p>
          <a:pPr rtl="1"/>
          <a:endParaRPr lang="he-IL" sz="1200"/>
        </a:p>
      </dgm:t>
    </dgm:pt>
    <dgm:pt modelId="{F4EB5C7D-BF6C-4792-BF5C-DCFD6EDA63B8}" type="sibTrans" cxnId="{864F1153-D139-450D-84D0-16043E9B102E}">
      <dgm:prSet/>
      <dgm:spPr/>
      <dgm:t>
        <a:bodyPr/>
        <a:lstStyle/>
        <a:p>
          <a:pPr rtl="1"/>
          <a:endParaRPr lang="he-IL" sz="1200"/>
        </a:p>
      </dgm:t>
    </dgm:pt>
    <dgm:pt modelId="{CFE7A745-2E6D-4F3E-BE0B-9FD8744992C2}">
      <dgm:prSet custT="1"/>
      <dgm:spPr>
        <a:xfrm>
          <a:off x="3230058" y="231137"/>
          <a:ext cx="2251355" cy="2506742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الدلائل هي حقائق ومعطيات قد تدعم الادعاء.</a:t>
          </a:r>
          <a:endParaRPr lang="he-IL" sz="12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6D76EE0-3B80-403A-8930-B8D8E79F11A4}" type="parTrans" cxnId="{8CF3922D-20B5-43FA-9BD6-8C5387A40972}">
      <dgm:prSet/>
      <dgm:spPr/>
      <dgm:t>
        <a:bodyPr/>
        <a:lstStyle/>
        <a:p>
          <a:pPr rtl="1"/>
          <a:endParaRPr lang="he-IL" sz="1200"/>
        </a:p>
      </dgm:t>
    </dgm:pt>
    <dgm:pt modelId="{17BD83AD-D190-4F6A-B213-6F37C47237AC}" type="sibTrans" cxnId="{8CF3922D-20B5-43FA-9BD6-8C5387A40972}">
      <dgm:prSet/>
      <dgm:spPr/>
      <dgm:t>
        <a:bodyPr/>
        <a:lstStyle/>
        <a:p>
          <a:pPr rtl="1"/>
          <a:endParaRPr lang="he-IL" sz="1200"/>
        </a:p>
      </dgm:t>
    </dgm:pt>
    <dgm:pt modelId="{A5A2CAE2-2F3A-4801-974B-BCD30F95D57F}">
      <dgm:prSet custT="1"/>
      <dgm:spPr>
        <a:xfrm>
          <a:off x="5368" y="200459"/>
          <a:ext cx="2916186" cy="2547151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إذا كان الحديث يدور عن ظاهرة أو عملية شاهدتموها (من خلال مشاهدة / عرض / تجربة / فيلم قصير / محاكاة)</a:t>
          </a: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64247F95-F959-4202-837D-EF9A40817CE8}" type="parTrans" cxnId="{9929ACBB-8E8A-40E9-A179-E43B9E07A3FC}">
      <dgm:prSet/>
      <dgm:spPr/>
      <dgm:t>
        <a:bodyPr/>
        <a:lstStyle/>
        <a:p>
          <a:pPr rtl="1"/>
          <a:endParaRPr lang="he-IL" sz="1200"/>
        </a:p>
      </dgm:t>
    </dgm:pt>
    <dgm:pt modelId="{3AE5B793-F5B1-4C15-A4B9-A74FCCF9F5F2}" type="sibTrans" cxnId="{9929ACBB-8E8A-40E9-A179-E43B9E07A3FC}">
      <dgm:prSet/>
      <dgm:spPr/>
      <dgm:t>
        <a:bodyPr/>
        <a:lstStyle/>
        <a:p>
          <a:pPr rtl="1"/>
          <a:endParaRPr lang="he-IL" sz="1200"/>
        </a:p>
      </dgm:t>
    </dgm:pt>
    <dgm:pt modelId="{6802803E-E0E0-4380-8DF2-707D3891CD62}">
      <dgm:prSet custT="1"/>
      <dgm:spPr>
        <a:xfrm>
          <a:off x="3230058" y="231137"/>
          <a:ext cx="2251355" cy="2506742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هي الحقائق الموصوفة  في السؤال أو المعطيات والتي تتمّ مشاهدتها أو قياسها في الظاهرة / العملية بطريقة مباشرة.</a:t>
          </a:r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gm:t>
    </dgm:pt>
    <dgm:pt modelId="{8AD61EF3-EF67-4E70-8B73-1D22A5196FF4}" type="parTrans" cxnId="{749934A5-12E4-4B39-8ED0-EC6BC27AEBAB}">
      <dgm:prSet/>
      <dgm:spPr/>
      <dgm:t>
        <a:bodyPr/>
        <a:lstStyle/>
        <a:p>
          <a:pPr rtl="1"/>
          <a:endParaRPr lang="he-IL" sz="1200"/>
        </a:p>
      </dgm:t>
    </dgm:pt>
    <dgm:pt modelId="{F546290D-EBD3-4849-8511-75A279982BB2}" type="sibTrans" cxnId="{749934A5-12E4-4B39-8ED0-EC6BC27AEBAB}">
      <dgm:prSet/>
      <dgm:spPr/>
      <dgm:t>
        <a:bodyPr/>
        <a:lstStyle/>
        <a:p>
          <a:pPr rtl="1"/>
          <a:endParaRPr lang="he-IL" sz="1200"/>
        </a:p>
      </dgm:t>
    </dgm:pt>
    <dgm:pt modelId="{BF707AA6-F777-43CF-AFCF-B6869DF1D7A0}">
      <dgm:prSet custT="1"/>
      <dgm:spPr>
        <a:xfrm>
          <a:off x="5368" y="200459"/>
          <a:ext cx="2916186" cy="2547151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في بعض الأحيان يتمّ فقط التلميح إلى الدليل في مكونات السؤال، ويجب عليكم أن تحددوه بأنفسكم. على سبيل المثال، عند وصف دورق ( إيرلنماير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(</a:t>
          </a:r>
          <a:r>
            <a:rPr lang="ar-S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فتحته مغلقة يمكن أنْ نفهم أنّ الزجاجة مليئة بالهواء، لأنه لم يُذكر أن الهواء تمّ ضخه (إخراجه) من الدورق.</a:t>
          </a:r>
          <a:r>
            <a:rPr lang="he-IL" sz="1200" i="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endParaRPr lang="en-US" sz="1200" i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D05FBD2-D872-4468-9634-2B6C4D5C137D}" type="parTrans" cxnId="{2C5FA765-90EB-451F-B562-B5562FC27F7F}">
      <dgm:prSet/>
      <dgm:spPr/>
      <dgm:t>
        <a:bodyPr/>
        <a:lstStyle/>
        <a:p>
          <a:pPr rtl="1"/>
          <a:endParaRPr lang="he-IL" sz="1200"/>
        </a:p>
      </dgm:t>
    </dgm:pt>
    <dgm:pt modelId="{2BC1FDF4-79E0-466F-964B-CC1C4255CD03}" type="sibTrans" cxnId="{2C5FA765-90EB-451F-B562-B5562FC27F7F}">
      <dgm:prSet/>
      <dgm:spPr/>
      <dgm:t>
        <a:bodyPr/>
        <a:lstStyle/>
        <a:p>
          <a:pPr rtl="1"/>
          <a:endParaRPr lang="he-IL" sz="1200"/>
        </a:p>
      </dgm:t>
    </dgm:pt>
    <dgm:pt modelId="{4348492D-8CDA-48CD-9EFD-5F2BB15DFEED}">
      <dgm:prSet custT="1"/>
      <dgm:spPr>
        <a:xfrm>
          <a:off x="5368" y="200459"/>
          <a:ext cx="2916186" cy="2547151"/>
        </a:xfr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تمعنوا فيها مرة أخرى وابحثوا عن حقائق ومعطيات مناسبة (قبل حدوثها أو أثناء حدوثها أو بعد حدوثها).</a:t>
          </a:r>
          <a:endParaRPr lang="he-IL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8BB071F4-BC64-495A-8941-EA735851AD6B}" type="parTrans" cxnId="{4F432D80-A1F9-4B56-8F74-0F161455E282}">
      <dgm:prSet/>
      <dgm:spPr/>
      <dgm:t>
        <a:bodyPr/>
        <a:lstStyle/>
        <a:p>
          <a:pPr rtl="1"/>
          <a:endParaRPr lang="he-IL"/>
        </a:p>
      </dgm:t>
    </dgm:pt>
    <dgm:pt modelId="{BBB502A8-D749-4C44-ACF8-E60EC38D8931}" type="sibTrans" cxnId="{4F432D80-A1F9-4B56-8F74-0F161455E282}">
      <dgm:prSet/>
      <dgm:spPr/>
      <dgm:t>
        <a:bodyPr/>
        <a:lstStyle/>
        <a:p>
          <a:pPr rtl="1"/>
          <a:endParaRPr lang="he-IL"/>
        </a:p>
      </dgm:t>
    </dgm:pt>
    <dgm:pt modelId="{4C4D0975-6FF4-46FA-96EB-E672DCD1844C}">
      <dgm:prSet custT="1"/>
      <dgm:spPr>
        <a:xfrm>
          <a:off x="5368" y="200459"/>
          <a:ext cx="2916186" cy="2547151"/>
        </a:xfr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he-I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r>
            <a:rPr lang="ar-S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إذا كان الحديث يدور عن  إجابة السؤال - تمعنوا بعناية في مكونات السؤال - نص ، تمثيلات بصرية (رسمة / جدول / رسم بياني / رسم تخطيطي)، وابحثوا عن حقائق ومعطيات مناسبة.  </a:t>
          </a:r>
          <a:endParaRPr lang="he-IL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CA626DC9-D5EA-4C6A-923F-FE817F9AAC3C}" type="parTrans" cxnId="{1E52505F-37A3-46AE-B32D-0E0CB7476BAE}">
      <dgm:prSet/>
      <dgm:spPr/>
      <dgm:t>
        <a:bodyPr/>
        <a:lstStyle/>
        <a:p>
          <a:pPr rtl="1"/>
          <a:endParaRPr lang="he-IL"/>
        </a:p>
      </dgm:t>
    </dgm:pt>
    <dgm:pt modelId="{59F59D41-9C9A-487C-AC91-D8845B10589E}" type="sibTrans" cxnId="{1E52505F-37A3-46AE-B32D-0E0CB7476BAE}">
      <dgm:prSet/>
      <dgm:spPr/>
      <dgm:t>
        <a:bodyPr/>
        <a:lstStyle/>
        <a:p>
          <a:pPr rtl="1"/>
          <a:endParaRPr lang="he-IL"/>
        </a:p>
      </dgm:t>
    </dgm:pt>
    <dgm:pt modelId="{C6F1FDF7-5B55-4D82-90FB-595DBB457E79}" type="pres">
      <dgm:prSet presAssocID="{56A5BA3D-4735-479E-ACFF-0CD3B1D337E6}" presName="Name0" presStyleCnt="0">
        <dgm:presLayoutVars>
          <dgm:dir/>
          <dgm:animLvl val="lvl"/>
          <dgm:resizeHandles val="exact"/>
        </dgm:presLayoutVars>
      </dgm:prSet>
      <dgm:spPr/>
    </dgm:pt>
    <dgm:pt modelId="{6B82EB3D-77A7-451E-9BFB-C4DA03E71DF2}" type="pres">
      <dgm:prSet presAssocID="{D73F5CC5-0E2B-4425-93EA-6795E74579E1}" presName="composite" presStyleCnt="0"/>
      <dgm:spPr/>
    </dgm:pt>
    <dgm:pt modelId="{33DB3407-933A-49AC-A10C-8CEBC22FC0FE}" type="pres">
      <dgm:prSet presAssocID="{D73F5CC5-0E2B-4425-93EA-6795E74579E1}" presName="parTx" presStyleLbl="alignNode1" presStyleIdx="0" presStyleCnt="2" custScaleX="137975" custLinFactNeighborX="-103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66F8A7-6C9E-42EB-9F53-D484401BFF6C}" type="pres">
      <dgm:prSet presAssocID="{D73F5CC5-0E2B-4425-93EA-6795E74579E1}" presName="desTx" presStyleLbl="alignAccFollowNode1" presStyleIdx="0" presStyleCnt="2" custScaleX="137407" custScaleY="101612" custLinFactNeighborX="-266" custLinFactNeighborY="185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56F2D7AB-E9ED-4830-9755-1F327FB59CA2}" type="pres">
      <dgm:prSet presAssocID="{FF0E4021-1027-4BA7-A7D2-7AB770D26AE2}" presName="space" presStyleCnt="0"/>
      <dgm:spPr/>
    </dgm:pt>
    <dgm:pt modelId="{C5856032-6F43-43D2-9B8E-BF573BC3DDAD}" type="pres">
      <dgm:prSet presAssocID="{64CA7F57-4077-4B6B-8247-6DFA0E438C09}" presName="composite" presStyleCnt="0"/>
      <dgm:spPr/>
    </dgm:pt>
    <dgm:pt modelId="{B57A7485-51E8-4B1A-8EA9-3D7F1EF7F165}" type="pres">
      <dgm:prSet presAssocID="{64CA7F57-4077-4B6B-8247-6DFA0E438C09}" presName="parTx" presStyleLbl="alignNode1" presStyleIdx="1" presStyleCnt="2" custScaleX="115946" custScaleY="9538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BECFB1-EB32-4DB8-B5E9-0609D9E9DDE5}" type="pres">
      <dgm:prSet presAssocID="{64CA7F57-4077-4B6B-8247-6DFA0E438C09}" presName="desTx" presStyleLbl="alignAccFollowNode1" presStyleIdx="1" presStyleCnt="2" custScaleX="117071" custScaleY="9841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</dgm:ptLst>
  <dgm:cxnLst>
    <dgm:cxn modelId="{8CA09FF0-AD14-4928-8691-BF58F5D6FA8F}" type="presOf" srcId="{BF707AA6-F777-43CF-AFCF-B6869DF1D7A0}" destId="{0F66F8A7-6C9E-42EB-9F53-D484401BFF6C}" srcOrd="0" destOrd="3" presId="urn:microsoft.com/office/officeart/2005/8/layout/hList1"/>
    <dgm:cxn modelId="{F158F75D-E847-40A2-A392-EDC2C33AA684}" type="presOf" srcId="{64CA7F57-4077-4B6B-8247-6DFA0E438C09}" destId="{B57A7485-51E8-4B1A-8EA9-3D7F1EF7F165}" srcOrd="0" destOrd="0" presId="urn:microsoft.com/office/officeart/2005/8/layout/hList1"/>
    <dgm:cxn modelId="{749934A5-12E4-4B39-8ED0-EC6BC27AEBAB}" srcId="{64CA7F57-4077-4B6B-8247-6DFA0E438C09}" destId="{6802803E-E0E0-4380-8DF2-707D3891CD62}" srcOrd="1" destOrd="0" parTransId="{8AD61EF3-EF67-4E70-8B73-1D22A5196FF4}" sibTransId="{F546290D-EBD3-4849-8511-75A279982BB2}"/>
    <dgm:cxn modelId="{2C5FA765-90EB-451F-B562-B5562FC27F7F}" srcId="{D73F5CC5-0E2B-4425-93EA-6795E74579E1}" destId="{BF707AA6-F777-43CF-AFCF-B6869DF1D7A0}" srcOrd="3" destOrd="0" parTransId="{9D05FBD2-D872-4468-9634-2B6C4D5C137D}" sibTransId="{2BC1FDF4-79E0-466F-964B-CC1C4255CD03}"/>
    <dgm:cxn modelId="{9DBA5D19-F907-4F14-9817-33F8BF5559CC}" type="presOf" srcId="{6802803E-E0E0-4380-8DF2-707D3891CD62}" destId="{81BECFB1-EB32-4DB8-B5E9-0609D9E9DDE5}" srcOrd="0" destOrd="1" presId="urn:microsoft.com/office/officeart/2005/8/layout/hList1"/>
    <dgm:cxn modelId="{5D6A7891-AB06-4E03-9936-6B4A9D79E3AB}" type="presOf" srcId="{4C4D0975-6FF4-46FA-96EB-E672DCD1844C}" destId="{0F66F8A7-6C9E-42EB-9F53-D484401BFF6C}" srcOrd="0" destOrd="2" presId="urn:microsoft.com/office/officeart/2005/8/layout/hList1"/>
    <dgm:cxn modelId="{4F432D80-A1F9-4B56-8F74-0F161455E282}" srcId="{D73F5CC5-0E2B-4425-93EA-6795E74579E1}" destId="{4348492D-8CDA-48CD-9EFD-5F2BB15DFEED}" srcOrd="1" destOrd="0" parTransId="{8BB071F4-BC64-495A-8941-EA735851AD6B}" sibTransId="{BBB502A8-D749-4C44-ACF8-E60EC38D8931}"/>
    <dgm:cxn modelId="{AC37F624-AA59-4B9B-8406-5C95CA868161}" type="presOf" srcId="{CFE7A745-2E6D-4F3E-BE0B-9FD8744992C2}" destId="{81BECFB1-EB32-4DB8-B5E9-0609D9E9DDE5}" srcOrd="0" destOrd="0" presId="urn:microsoft.com/office/officeart/2005/8/layout/hList1"/>
    <dgm:cxn modelId="{1E52505F-37A3-46AE-B32D-0E0CB7476BAE}" srcId="{D73F5CC5-0E2B-4425-93EA-6795E74579E1}" destId="{4C4D0975-6FF4-46FA-96EB-E672DCD1844C}" srcOrd="2" destOrd="0" parTransId="{CA626DC9-D5EA-4C6A-923F-FE817F9AAC3C}" sibTransId="{59F59D41-9C9A-487C-AC91-D8845B10589E}"/>
    <dgm:cxn modelId="{864F1153-D139-450D-84D0-16043E9B102E}" srcId="{56A5BA3D-4735-479E-ACFF-0CD3B1D337E6}" destId="{64CA7F57-4077-4B6B-8247-6DFA0E438C09}" srcOrd="1" destOrd="0" parTransId="{F38C0415-86E0-4450-8308-BB65A03E26A0}" sibTransId="{F4EB5C7D-BF6C-4792-BF5C-DCFD6EDA63B8}"/>
    <dgm:cxn modelId="{4E57EDAF-A838-49DC-B3C1-E3801E9A6EBF}" type="presOf" srcId="{56A5BA3D-4735-479E-ACFF-0CD3B1D337E6}" destId="{C6F1FDF7-5B55-4D82-90FB-595DBB457E79}" srcOrd="0" destOrd="0" presId="urn:microsoft.com/office/officeart/2005/8/layout/hList1"/>
    <dgm:cxn modelId="{9929ACBB-8E8A-40E9-A179-E43B9E07A3FC}" srcId="{D73F5CC5-0E2B-4425-93EA-6795E74579E1}" destId="{A5A2CAE2-2F3A-4801-974B-BCD30F95D57F}" srcOrd="0" destOrd="0" parTransId="{64247F95-F959-4202-837D-EF9A40817CE8}" sibTransId="{3AE5B793-F5B1-4C15-A4B9-A74FCCF9F5F2}"/>
    <dgm:cxn modelId="{3C024123-C5CB-406D-BD15-FC1CABEF7391}" type="presOf" srcId="{A5A2CAE2-2F3A-4801-974B-BCD30F95D57F}" destId="{0F66F8A7-6C9E-42EB-9F53-D484401BFF6C}" srcOrd="0" destOrd="0" presId="urn:microsoft.com/office/officeart/2005/8/layout/hList1"/>
    <dgm:cxn modelId="{8CF3922D-20B5-43FA-9BD6-8C5387A40972}" srcId="{64CA7F57-4077-4B6B-8247-6DFA0E438C09}" destId="{CFE7A745-2E6D-4F3E-BE0B-9FD8744992C2}" srcOrd="0" destOrd="0" parTransId="{A6D76EE0-3B80-403A-8930-B8D8E79F11A4}" sibTransId="{17BD83AD-D190-4F6A-B213-6F37C47237AC}"/>
    <dgm:cxn modelId="{B123F09F-CE48-4521-B24F-3F4DF1999F1A}" srcId="{56A5BA3D-4735-479E-ACFF-0CD3B1D337E6}" destId="{D73F5CC5-0E2B-4425-93EA-6795E74579E1}" srcOrd="0" destOrd="0" parTransId="{7F704AC4-A15F-46B5-A4FE-C395B4F121E0}" sibTransId="{FF0E4021-1027-4BA7-A7D2-7AB770D26AE2}"/>
    <dgm:cxn modelId="{67F9E00E-B261-4A19-A463-2BB5C73771A3}" type="presOf" srcId="{4348492D-8CDA-48CD-9EFD-5F2BB15DFEED}" destId="{0F66F8A7-6C9E-42EB-9F53-D484401BFF6C}" srcOrd="0" destOrd="1" presId="urn:microsoft.com/office/officeart/2005/8/layout/hList1"/>
    <dgm:cxn modelId="{9624BC8D-4BFF-49E2-9E68-05D564C1CD55}" type="presOf" srcId="{D73F5CC5-0E2B-4425-93EA-6795E74579E1}" destId="{33DB3407-933A-49AC-A10C-8CEBC22FC0FE}" srcOrd="0" destOrd="0" presId="urn:microsoft.com/office/officeart/2005/8/layout/hList1"/>
    <dgm:cxn modelId="{55CE1FD1-4A3F-4E3E-BD3D-404B70A75E7D}" type="presParOf" srcId="{C6F1FDF7-5B55-4D82-90FB-595DBB457E79}" destId="{6B82EB3D-77A7-451E-9BFB-C4DA03E71DF2}" srcOrd="0" destOrd="0" presId="urn:microsoft.com/office/officeart/2005/8/layout/hList1"/>
    <dgm:cxn modelId="{BDC8CFD1-6DAC-4646-BD7C-1FB5BDB41AE4}" type="presParOf" srcId="{6B82EB3D-77A7-451E-9BFB-C4DA03E71DF2}" destId="{33DB3407-933A-49AC-A10C-8CEBC22FC0FE}" srcOrd="0" destOrd="0" presId="urn:microsoft.com/office/officeart/2005/8/layout/hList1"/>
    <dgm:cxn modelId="{365CDD39-914A-4A38-B299-767DE2E6177E}" type="presParOf" srcId="{6B82EB3D-77A7-451E-9BFB-C4DA03E71DF2}" destId="{0F66F8A7-6C9E-42EB-9F53-D484401BFF6C}" srcOrd="1" destOrd="0" presId="urn:microsoft.com/office/officeart/2005/8/layout/hList1"/>
    <dgm:cxn modelId="{AE75A2A3-7198-409B-B628-B7D3785C1BB3}" type="presParOf" srcId="{C6F1FDF7-5B55-4D82-90FB-595DBB457E79}" destId="{56F2D7AB-E9ED-4830-9755-1F327FB59CA2}" srcOrd="1" destOrd="0" presId="urn:microsoft.com/office/officeart/2005/8/layout/hList1"/>
    <dgm:cxn modelId="{D4E3860E-8B13-4E0C-B9F1-722871320903}" type="presParOf" srcId="{C6F1FDF7-5B55-4D82-90FB-595DBB457E79}" destId="{C5856032-6F43-43D2-9B8E-BF573BC3DDAD}" srcOrd="2" destOrd="0" presId="urn:microsoft.com/office/officeart/2005/8/layout/hList1"/>
    <dgm:cxn modelId="{88AF0446-1D23-4DE5-8587-80326432C7EF}" type="presParOf" srcId="{C5856032-6F43-43D2-9B8E-BF573BC3DDAD}" destId="{B57A7485-51E8-4B1A-8EA9-3D7F1EF7F165}" srcOrd="0" destOrd="0" presId="urn:microsoft.com/office/officeart/2005/8/layout/hList1"/>
    <dgm:cxn modelId="{0C8DCA02-0B40-4F8F-AD93-C2B585DB8F65}" type="presParOf" srcId="{C5856032-6F43-43D2-9B8E-BF573BC3DDAD}" destId="{81BECFB1-EB32-4DB8-B5E9-0609D9E9DDE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6A5BA3D-4735-479E-ACFF-0CD3B1D337E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</dgm:pt>
    <dgm:pt modelId="{D73F5CC5-0E2B-4425-93EA-6795E74579E1}">
      <dgm:prSet phldrT="[טקסט]" custT="1"/>
      <dgm:spPr>
        <a:xfrm>
          <a:off x="4986" y="-269058"/>
          <a:ext cx="2928240" cy="501299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كيف نميّز المعرفة العلمية المطلوبة لصياغة الشرح؟</a:t>
          </a:r>
          <a:r>
            <a:rPr lang="he-IL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gm:t>
    </dgm:pt>
    <dgm:pt modelId="{7F704AC4-A15F-46B5-A4FE-C395B4F121E0}" type="par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FF0E4021-1027-4BA7-A7D2-7AB770D26AE2}" type="sibTrans" cxnId="{B123F09F-CE48-4521-B24F-3F4DF1999F1A}">
      <dgm:prSet/>
      <dgm:spPr/>
      <dgm:t>
        <a:bodyPr/>
        <a:lstStyle/>
        <a:p>
          <a:pPr rtl="1"/>
          <a:endParaRPr lang="he-IL"/>
        </a:p>
      </dgm:t>
    </dgm:pt>
    <dgm:pt modelId="{64CA7F57-4077-4B6B-8247-6DFA0E438C09}">
      <dgm:prSet phldrT="[טקסט]" custT="1"/>
      <dgm:spPr>
        <a:xfrm>
          <a:off x="3231215" y="-263227"/>
          <a:ext cx="2249041" cy="502783"/>
        </a:xfrm>
        <a:prstGeom prst="rect">
          <a:avLst/>
        </a:prstGeom>
        <a:solidFill>
          <a:srgbClr val="FFB3D9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1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ما هي المعرفة العلمية؟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F38C0415-86E0-4450-8308-BB65A03E26A0}" type="par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F4EB5C7D-BF6C-4792-BF5C-DCFD6EDA63B8}" type="sibTrans" cxnId="{864F1153-D139-450D-84D0-16043E9B102E}">
      <dgm:prSet/>
      <dgm:spPr/>
      <dgm:t>
        <a:bodyPr/>
        <a:lstStyle/>
        <a:p>
          <a:pPr rtl="1"/>
          <a:endParaRPr lang="he-IL"/>
        </a:p>
      </dgm:t>
    </dgm:pt>
    <dgm:pt modelId="{CFE7A745-2E6D-4F3E-BE0B-9FD8744992C2}">
      <dgm:prSet custT="1"/>
      <dgm:spPr>
        <a:xfrm>
          <a:off x="3235044" y="213853"/>
          <a:ext cx="2251355" cy="1538888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altLang="he-IL" sz="1200" b="1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مصطلحات، مبادئ وأفكار علمية قد تساعد في فهم الظاهرة أو العملية، وهي تدعم الادعاء المُقترح لشرح الظاهرة أو العملية.</a:t>
          </a:r>
          <a:r>
            <a:rPr lang="he-IL" altLang="he-IL" sz="1200" b="1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 </a:t>
          </a:r>
          <a:endParaRPr lang="he-IL" sz="1200" b="1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A6D76EE0-3B80-403A-8930-B8D8E79F11A4}" type="par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17BD83AD-D190-4F6A-B213-6F37C47237AC}" type="sibTrans" cxnId="{8CF3922D-20B5-43FA-9BD6-8C5387A40972}">
      <dgm:prSet/>
      <dgm:spPr/>
      <dgm:t>
        <a:bodyPr/>
        <a:lstStyle/>
        <a:p>
          <a:pPr rtl="1"/>
          <a:endParaRPr lang="he-IL"/>
        </a:p>
      </dgm:t>
    </dgm:pt>
    <dgm:pt modelId="{A5A2CAE2-2F3A-4801-974B-BCD30F95D57F}">
      <dgm:prSet custT="1"/>
      <dgm:spPr>
        <a:xfrm>
          <a:off x="5368" y="219838"/>
          <a:ext cx="2916186" cy="1563695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rtl="1"/>
          <a:r>
            <a:rPr lang="ar-SA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فكروا: في أي موضوع تعليمي مرتبطة الظاهرة أو العملية التي يجب عليك شرحها؟</a:t>
          </a:r>
          <a:endParaRPr lang="he-IL" sz="1200" b="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64247F95-F959-4202-837D-EF9A40817CE8}" type="par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3AE5B793-F5B1-4C15-A4B9-A74FCCF9F5F2}" type="sibTrans" cxnId="{9929ACBB-8E8A-40E9-A179-E43B9E07A3FC}">
      <dgm:prSet/>
      <dgm:spPr/>
      <dgm:t>
        <a:bodyPr/>
        <a:lstStyle/>
        <a:p>
          <a:pPr rtl="1"/>
          <a:endParaRPr lang="he-IL"/>
        </a:p>
      </dgm:t>
    </dgm:pt>
    <dgm:pt modelId="{33C831A0-554E-4289-AA23-270AE5F15917}">
      <dgm:prSet custT="1"/>
      <dgm:spPr/>
      <dgm:t>
        <a:bodyPr/>
        <a:lstStyle/>
        <a:p>
          <a:pPr rtl="1"/>
          <a:r>
            <a:rPr lang="ar-SA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ابحثوا عن المصطلحات، المبادئ والأفكار العلمية المذكورة أو التي تمّ التعبير عنها في مكونات السؤال.</a:t>
          </a:r>
          <a:endParaRPr lang="he-IL" sz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gm:t>
    </dgm:pt>
    <dgm:pt modelId="{9E3FB0C7-B133-41B1-964C-E3D152644B09}" type="parTrans" cxnId="{96ECADE3-668B-40C2-9D9A-92253DAE5A67}">
      <dgm:prSet/>
      <dgm:spPr/>
      <dgm:t>
        <a:bodyPr/>
        <a:lstStyle/>
        <a:p>
          <a:pPr rtl="1"/>
          <a:endParaRPr lang="he-IL"/>
        </a:p>
      </dgm:t>
    </dgm:pt>
    <dgm:pt modelId="{5E109AEC-81FB-4494-9931-2BAFEFDEA882}" type="sibTrans" cxnId="{96ECADE3-668B-40C2-9D9A-92253DAE5A67}">
      <dgm:prSet/>
      <dgm:spPr/>
      <dgm:t>
        <a:bodyPr/>
        <a:lstStyle/>
        <a:p>
          <a:pPr rtl="1"/>
          <a:endParaRPr lang="he-IL"/>
        </a:p>
      </dgm:t>
    </dgm:pt>
    <dgm:pt modelId="{A05FF8AA-7451-4C4A-BE9F-B10784F28F95}">
      <dgm:prSet custT="1"/>
      <dgm:spPr/>
      <dgm:t>
        <a:bodyPr/>
        <a:lstStyle/>
        <a:p>
          <a:pPr rtl="1"/>
          <a:r>
            <a:rPr lang="ar-SA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فكروا: ما هي المعرفة العلمية المطلوبة لفهم الظاهرة أو العملية، ولدعم الادعاء وشرح العلاقة بين الدلائل والادعاء. على سبيل المثال: قانون حفظ الكتلة، أو الهواء الذي يحتل كل حجم الوعاء عندما يكون مغلقًا</a:t>
          </a:r>
          <a:r>
            <a:rPr lang="he-IL" sz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.  </a:t>
          </a:r>
        </a:p>
      </dgm:t>
    </dgm:pt>
    <dgm:pt modelId="{C7D572F3-13B8-4B7F-B9A0-8273D10EC838}" type="parTrans" cxnId="{6BA4B4E1-E16F-4019-BF44-40D2FB1963EF}">
      <dgm:prSet/>
      <dgm:spPr/>
      <dgm:t>
        <a:bodyPr/>
        <a:lstStyle/>
        <a:p>
          <a:pPr rtl="1"/>
          <a:endParaRPr lang="he-IL"/>
        </a:p>
      </dgm:t>
    </dgm:pt>
    <dgm:pt modelId="{089E652D-CB7A-4FAD-8010-272BBCE914EA}" type="sibTrans" cxnId="{6BA4B4E1-E16F-4019-BF44-40D2FB1963EF}">
      <dgm:prSet/>
      <dgm:spPr/>
      <dgm:t>
        <a:bodyPr/>
        <a:lstStyle/>
        <a:p>
          <a:pPr rtl="1"/>
          <a:endParaRPr lang="he-IL"/>
        </a:p>
      </dgm:t>
    </dgm:pt>
    <dgm:pt modelId="{C6F1FDF7-5B55-4D82-90FB-595DBB457E79}" type="pres">
      <dgm:prSet presAssocID="{56A5BA3D-4735-479E-ACFF-0CD3B1D337E6}" presName="Name0" presStyleCnt="0">
        <dgm:presLayoutVars>
          <dgm:dir/>
          <dgm:animLvl val="lvl"/>
          <dgm:resizeHandles val="exact"/>
        </dgm:presLayoutVars>
      </dgm:prSet>
      <dgm:spPr/>
    </dgm:pt>
    <dgm:pt modelId="{6B82EB3D-77A7-451E-9BFB-C4DA03E71DF2}" type="pres">
      <dgm:prSet presAssocID="{D73F5CC5-0E2B-4425-93EA-6795E74579E1}" presName="composite" presStyleCnt="0"/>
      <dgm:spPr/>
    </dgm:pt>
    <dgm:pt modelId="{33DB3407-933A-49AC-A10C-8CEBC22FC0FE}" type="pres">
      <dgm:prSet presAssocID="{D73F5CC5-0E2B-4425-93EA-6795E74579E1}" presName="parTx" presStyleLbl="alignNode1" presStyleIdx="0" presStyleCnt="2" custScaleX="13797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66F8A7-6C9E-42EB-9F53-D484401BFF6C}" type="pres">
      <dgm:prSet presAssocID="{D73F5CC5-0E2B-4425-93EA-6795E74579E1}" presName="desTx" presStyleLbl="alignAccFollowNode1" presStyleIdx="0" presStyleCnt="2" custScaleX="137407" custScaleY="101612" custLinFactNeighborX="-266" custLinFactNeighborY="185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56F2D7AB-E9ED-4830-9755-1F327FB59CA2}" type="pres">
      <dgm:prSet presAssocID="{FF0E4021-1027-4BA7-A7D2-7AB770D26AE2}" presName="space" presStyleCnt="0"/>
      <dgm:spPr/>
    </dgm:pt>
    <dgm:pt modelId="{C5856032-6F43-43D2-9B8E-BF573BC3DDAD}" type="pres">
      <dgm:prSet presAssocID="{64CA7F57-4077-4B6B-8247-6DFA0E438C09}" presName="composite" presStyleCnt="0"/>
      <dgm:spPr/>
    </dgm:pt>
    <dgm:pt modelId="{B57A7485-51E8-4B1A-8EA9-3D7F1EF7F165}" type="pres">
      <dgm:prSet presAssocID="{64CA7F57-4077-4B6B-8247-6DFA0E438C09}" presName="parTx" presStyleLbl="alignNode1" presStyleIdx="1" presStyleCnt="2" custScaleX="113779" custScaleY="10029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BECFB1-EB32-4DB8-B5E9-0609D9E9DDE5}" type="pres">
      <dgm:prSet presAssocID="{64CA7F57-4077-4B6B-8247-6DFA0E438C09}" presName="desTx" presStyleLbl="alignAccFollowNode1" presStyleIdx="1" presStyleCnt="2" custScaleX="114707" custScaleY="98413" custLinFactNeighborX="235" custLinFactNeighborY="-16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158F75D-E847-40A2-A392-EDC2C33AA684}" type="presOf" srcId="{64CA7F57-4077-4B6B-8247-6DFA0E438C09}" destId="{B57A7485-51E8-4B1A-8EA9-3D7F1EF7F165}" srcOrd="0" destOrd="0" presId="urn:microsoft.com/office/officeart/2005/8/layout/hList1"/>
    <dgm:cxn modelId="{6BA4B4E1-E16F-4019-BF44-40D2FB1963EF}" srcId="{D73F5CC5-0E2B-4425-93EA-6795E74579E1}" destId="{A05FF8AA-7451-4C4A-BE9F-B10784F28F95}" srcOrd="2" destOrd="0" parTransId="{C7D572F3-13B8-4B7F-B9A0-8273D10EC838}" sibTransId="{089E652D-CB7A-4FAD-8010-272BBCE914EA}"/>
    <dgm:cxn modelId="{287CFD54-0503-4070-B934-FC5EA281D679}" type="presOf" srcId="{A05FF8AA-7451-4C4A-BE9F-B10784F28F95}" destId="{0F66F8A7-6C9E-42EB-9F53-D484401BFF6C}" srcOrd="0" destOrd="2" presId="urn:microsoft.com/office/officeart/2005/8/layout/hList1"/>
    <dgm:cxn modelId="{96ECADE3-668B-40C2-9D9A-92253DAE5A67}" srcId="{D73F5CC5-0E2B-4425-93EA-6795E74579E1}" destId="{33C831A0-554E-4289-AA23-270AE5F15917}" srcOrd="1" destOrd="0" parTransId="{9E3FB0C7-B133-41B1-964C-E3D152644B09}" sibTransId="{5E109AEC-81FB-4494-9931-2BAFEFDEA882}"/>
    <dgm:cxn modelId="{AC37F624-AA59-4B9B-8406-5C95CA868161}" type="presOf" srcId="{CFE7A745-2E6D-4F3E-BE0B-9FD8744992C2}" destId="{81BECFB1-EB32-4DB8-B5E9-0609D9E9DDE5}" srcOrd="0" destOrd="0" presId="urn:microsoft.com/office/officeart/2005/8/layout/hList1"/>
    <dgm:cxn modelId="{864F1153-D139-450D-84D0-16043E9B102E}" srcId="{56A5BA3D-4735-479E-ACFF-0CD3B1D337E6}" destId="{64CA7F57-4077-4B6B-8247-6DFA0E438C09}" srcOrd="1" destOrd="0" parTransId="{F38C0415-86E0-4450-8308-BB65A03E26A0}" sibTransId="{F4EB5C7D-BF6C-4792-BF5C-DCFD6EDA63B8}"/>
    <dgm:cxn modelId="{848264CC-9A09-4059-BC4D-9AE019F1DBD4}" type="presOf" srcId="{33C831A0-554E-4289-AA23-270AE5F15917}" destId="{0F66F8A7-6C9E-42EB-9F53-D484401BFF6C}" srcOrd="0" destOrd="1" presId="urn:microsoft.com/office/officeart/2005/8/layout/hList1"/>
    <dgm:cxn modelId="{4E57EDAF-A838-49DC-B3C1-E3801E9A6EBF}" type="presOf" srcId="{56A5BA3D-4735-479E-ACFF-0CD3B1D337E6}" destId="{C6F1FDF7-5B55-4D82-90FB-595DBB457E79}" srcOrd="0" destOrd="0" presId="urn:microsoft.com/office/officeart/2005/8/layout/hList1"/>
    <dgm:cxn modelId="{9929ACBB-8E8A-40E9-A179-E43B9E07A3FC}" srcId="{D73F5CC5-0E2B-4425-93EA-6795E74579E1}" destId="{A5A2CAE2-2F3A-4801-974B-BCD30F95D57F}" srcOrd="0" destOrd="0" parTransId="{64247F95-F959-4202-837D-EF9A40817CE8}" sibTransId="{3AE5B793-F5B1-4C15-A4B9-A74FCCF9F5F2}"/>
    <dgm:cxn modelId="{3C024123-C5CB-406D-BD15-FC1CABEF7391}" type="presOf" srcId="{A5A2CAE2-2F3A-4801-974B-BCD30F95D57F}" destId="{0F66F8A7-6C9E-42EB-9F53-D484401BFF6C}" srcOrd="0" destOrd="0" presId="urn:microsoft.com/office/officeart/2005/8/layout/hList1"/>
    <dgm:cxn modelId="{8CF3922D-20B5-43FA-9BD6-8C5387A40972}" srcId="{64CA7F57-4077-4B6B-8247-6DFA0E438C09}" destId="{CFE7A745-2E6D-4F3E-BE0B-9FD8744992C2}" srcOrd="0" destOrd="0" parTransId="{A6D76EE0-3B80-403A-8930-B8D8E79F11A4}" sibTransId="{17BD83AD-D190-4F6A-B213-6F37C47237AC}"/>
    <dgm:cxn modelId="{B123F09F-CE48-4521-B24F-3F4DF1999F1A}" srcId="{56A5BA3D-4735-479E-ACFF-0CD3B1D337E6}" destId="{D73F5CC5-0E2B-4425-93EA-6795E74579E1}" srcOrd="0" destOrd="0" parTransId="{7F704AC4-A15F-46B5-A4FE-C395B4F121E0}" sibTransId="{FF0E4021-1027-4BA7-A7D2-7AB770D26AE2}"/>
    <dgm:cxn modelId="{9624BC8D-4BFF-49E2-9E68-05D564C1CD55}" type="presOf" srcId="{D73F5CC5-0E2B-4425-93EA-6795E74579E1}" destId="{33DB3407-933A-49AC-A10C-8CEBC22FC0FE}" srcOrd="0" destOrd="0" presId="urn:microsoft.com/office/officeart/2005/8/layout/hList1"/>
    <dgm:cxn modelId="{55CE1FD1-4A3F-4E3E-BD3D-404B70A75E7D}" type="presParOf" srcId="{C6F1FDF7-5B55-4D82-90FB-595DBB457E79}" destId="{6B82EB3D-77A7-451E-9BFB-C4DA03E71DF2}" srcOrd="0" destOrd="0" presId="urn:microsoft.com/office/officeart/2005/8/layout/hList1"/>
    <dgm:cxn modelId="{BDC8CFD1-6DAC-4646-BD7C-1FB5BDB41AE4}" type="presParOf" srcId="{6B82EB3D-77A7-451E-9BFB-C4DA03E71DF2}" destId="{33DB3407-933A-49AC-A10C-8CEBC22FC0FE}" srcOrd="0" destOrd="0" presId="urn:microsoft.com/office/officeart/2005/8/layout/hList1"/>
    <dgm:cxn modelId="{365CDD39-914A-4A38-B299-767DE2E6177E}" type="presParOf" srcId="{6B82EB3D-77A7-451E-9BFB-C4DA03E71DF2}" destId="{0F66F8A7-6C9E-42EB-9F53-D484401BFF6C}" srcOrd="1" destOrd="0" presId="urn:microsoft.com/office/officeart/2005/8/layout/hList1"/>
    <dgm:cxn modelId="{AE75A2A3-7198-409B-B628-B7D3785C1BB3}" type="presParOf" srcId="{C6F1FDF7-5B55-4D82-90FB-595DBB457E79}" destId="{56F2D7AB-E9ED-4830-9755-1F327FB59CA2}" srcOrd="1" destOrd="0" presId="urn:microsoft.com/office/officeart/2005/8/layout/hList1"/>
    <dgm:cxn modelId="{D4E3860E-8B13-4E0C-B9F1-722871320903}" type="presParOf" srcId="{C6F1FDF7-5B55-4D82-90FB-595DBB457E79}" destId="{C5856032-6F43-43D2-9B8E-BF573BC3DDAD}" srcOrd="2" destOrd="0" presId="urn:microsoft.com/office/officeart/2005/8/layout/hList1"/>
    <dgm:cxn modelId="{88AF0446-1D23-4DE5-8587-80326432C7EF}" type="presParOf" srcId="{C5856032-6F43-43D2-9B8E-BF573BC3DDAD}" destId="{B57A7485-51E8-4B1A-8EA9-3D7F1EF7F165}" srcOrd="0" destOrd="0" presId="urn:microsoft.com/office/officeart/2005/8/layout/hList1"/>
    <dgm:cxn modelId="{0C8DCA02-0B40-4F8F-AD93-C2B585DB8F65}" type="presParOf" srcId="{C5856032-6F43-43D2-9B8E-BF573BC3DDAD}" destId="{81BECFB1-EB32-4DB8-B5E9-0609D9E9DDE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B3407-933A-49AC-A10C-8CEBC22FC0FE}">
      <dsp:nvSpPr>
        <dsp:cNvPr id="0" name=""/>
        <dsp:cNvSpPr/>
      </dsp:nvSpPr>
      <dsp:spPr>
        <a:xfrm>
          <a:off x="7608" y="-135730"/>
          <a:ext cx="3085085" cy="283028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كيف نميّز الادعاء في الشرح علمي؟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7608" y="-135730"/>
        <a:ext cx="3085085" cy="283028"/>
      </dsp:txXfrm>
    </dsp:sp>
    <dsp:sp modelId="{0F66F8A7-6C9E-42EB-9F53-D484401BFF6C}">
      <dsp:nvSpPr>
        <dsp:cNvPr id="0" name=""/>
        <dsp:cNvSpPr/>
      </dsp:nvSpPr>
      <dsp:spPr>
        <a:xfrm>
          <a:off x="7" y="135730"/>
          <a:ext cx="3086762" cy="1162799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افهموا أوّلا ما الذي يجب تعليله أو شرحه فيما يتعلق بسياق الظاهرة / العملية.</a:t>
          </a: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ابحثوا عن الادعاء في مكونات السؤال (النص التمهيدي، نص السؤال، مشتتات، تمثيلات بصرية). </a:t>
          </a: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إذا لم يظهر الادعاء في مكونات السؤال - صيغوه بأنفسكم!</a:t>
          </a:r>
          <a:r>
            <a:rPr lang="he-I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sp:txBody>
      <dsp:txXfrm>
        <a:off x="7" y="135730"/>
        <a:ext cx="3086762" cy="1162799"/>
      </dsp:txXfrm>
    </dsp:sp>
    <dsp:sp modelId="{B57A7485-51E8-4B1A-8EA9-3D7F1EF7F165}">
      <dsp:nvSpPr>
        <dsp:cNvPr id="0" name=""/>
        <dsp:cNvSpPr/>
      </dsp:nvSpPr>
      <dsp:spPr>
        <a:xfrm>
          <a:off x="3458603" y="-130155"/>
          <a:ext cx="2693796" cy="283865"/>
        </a:xfrm>
        <a:prstGeom prst="rect">
          <a:avLst/>
        </a:prstGeom>
        <a:solidFill>
          <a:srgbClr val="FFFF4F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ما هو الادعاء؟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458603" y="-130155"/>
        <a:ext cx="2693796" cy="283865"/>
      </dsp:txXfrm>
    </dsp:sp>
    <dsp:sp modelId="{81BECFB1-EB32-4DB8-B5E9-0609D9E9DDE5}">
      <dsp:nvSpPr>
        <dsp:cNvPr id="0" name=""/>
        <dsp:cNvSpPr/>
      </dsp:nvSpPr>
      <dsp:spPr>
        <a:xfrm>
          <a:off x="3449063" y="153291"/>
          <a:ext cx="2696567" cy="1139664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الادعاء هو إجابة السؤال: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قول يعرض فرضية أو اقتراح لشرح ظاهرة/ عملية.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لقبول ادعاء يجب إثباته وتبريره.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449063" y="153291"/>
        <a:ext cx="2696567" cy="11396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B3407-933A-49AC-A10C-8CEBC22FC0FE}">
      <dsp:nvSpPr>
        <dsp:cNvPr id="0" name=""/>
        <dsp:cNvSpPr/>
      </dsp:nvSpPr>
      <dsp:spPr>
        <a:xfrm>
          <a:off x="0" y="-14638"/>
          <a:ext cx="3150929" cy="199122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كيف نميّز الدلائل في الشرح العلمي؟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0" y="-14638"/>
        <a:ext cx="3150929" cy="199122"/>
      </dsp:txXfrm>
    </dsp:sp>
    <dsp:sp modelId="{0F66F8A7-6C9E-42EB-9F53-D484401BFF6C}">
      <dsp:nvSpPr>
        <dsp:cNvPr id="0" name=""/>
        <dsp:cNvSpPr/>
      </dsp:nvSpPr>
      <dsp:spPr>
        <a:xfrm>
          <a:off x="4411" y="166269"/>
          <a:ext cx="3137957" cy="2296294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إذا كان الحديث يدور عن ظاهرة أو عملية شاهدتموها (من خلال مشاهدة / عرض / تجربة / فيلم قصير / محاكاة)</a:t>
          </a: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تمعنوا فيها مرة أخرى وابحثوا عن حقائق ومعطيات مناسبة (قبل حدوثها أو أثناء حدوثها أو بعد حدوثها).</a:t>
          </a:r>
          <a:endParaRPr lang="he-IL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e-I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r>
            <a:rPr lang="ar-S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إذا كان الحديث يدور عن  إجابة السؤال - تمعنوا بعناية في مكونات السؤال - نص ، تمثيلات بصرية (رسمة / جدول / رسم بياني / رسم تخطيطي)، وابحثوا عن حقائق ومعطيات مناسبة.  </a:t>
          </a:r>
          <a:endParaRPr lang="he-IL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في بعض الأحيان يتمّ فقط التلميح إلى الدليل في مكونات السؤال، ويجب عليكم أن تحددوه بأنفسكم. على سبيل المثال، عند وصف دورق ( إيرلنماير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(</a:t>
          </a:r>
          <a:r>
            <a:rPr lang="ar-S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فتحته مغلقة يمكن أنْ نفهم أنّ الزجاجة مليئة بالهواء، لأنه لم يُذكر أن الهواء تمّ ضخه (إخراجه) من الدورق.</a:t>
          </a:r>
          <a:r>
            <a:rPr lang="he-IL" sz="1200" i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  <a:endParaRPr lang="en-US" sz="1200" i="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4411" y="166269"/>
        <a:ext cx="3137957" cy="2296294"/>
      </dsp:txXfrm>
    </dsp:sp>
    <dsp:sp modelId="{B57A7485-51E8-4B1A-8EA9-3D7F1EF7F165}">
      <dsp:nvSpPr>
        <dsp:cNvPr id="0" name=""/>
        <dsp:cNvSpPr/>
      </dsp:nvSpPr>
      <dsp:spPr>
        <a:xfrm>
          <a:off x="3487180" y="45493"/>
          <a:ext cx="2647853" cy="181171"/>
        </a:xfrm>
        <a:prstGeom prst="rect">
          <a:avLst/>
        </a:prstGeom>
        <a:solidFill>
          <a:srgbClr val="66FF33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ما هي الدلائل؟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487180" y="45493"/>
        <a:ext cx="2647853" cy="181171"/>
      </dsp:txXfrm>
    </dsp:sp>
    <dsp:sp modelId="{81BECFB1-EB32-4DB8-B5E9-0609D9E9DDE5}">
      <dsp:nvSpPr>
        <dsp:cNvPr id="0" name=""/>
        <dsp:cNvSpPr/>
      </dsp:nvSpPr>
      <dsp:spPr>
        <a:xfrm>
          <a:off x="3474334" y="248403"/>
          <a:ext cx="2673545" cy="2154027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الدلائل هي حقائق ومعطيات قد تدعم الادعاء.</a:t>
          </a:r>
          <a:endParaRPr lang="he-IL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هي الحقائق الموصوفة  في السؤال أو المعطيات والتي تتمّ مشاهدتها أو قياسها في الظاهرة / العملية بطريقة مباشرة.</a:t>
          </a: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sp:txBody>
      <dsp:txXfrm>
        <a:off x="3474334" y="248403"/>
        <a:ext cx="2673545" cy="215402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B3407-933A-49AC-A10C-8CEBC22FC0FE}">
      <dsp:nvSpPr>
        <dsp:cNvPr id="0" name=""/>
        <dsp:cNvSpPr/>
      </dsp:nvSpPr>
      <dsp:spPr>
        <a:xfrm>
          <a:off x="7039" y="-136909"/>
          <a:ext cx="3200029" cy="417473"/>
        </a:xfrm>
        <a:prstGeom prst="rect">
          <a:avLst/>
        </a:prstGeom>
        <a:solidFill>
          <a:sysClr val="window" lastClr="FFFFFF">
            <a:lumMod val="7500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كيف نميّز المعرفة العلمية المطلوبة لصياغة الشرح؟</a:t>
          </a:r>
          <a:r>
            <a:rPr lang="he-IL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 </a:t>
          </a:r>
        </a:p>
      </dsp:txBody>
      <dsp:txXfrm>
        <a:off x="7039" y="-136909"/>
        <a:ext cx="3200029" cy="417473"/>
      </dsp:txXfrm>
    </dsp:sp>
    <dsp:sp modelId="{0F66F8A7-6C9E-42EB-9F53-D484401BFF6C}">
      <dsp:nvSpPr>
        <dsp:cNvPr id="0" name=""/>
        <dsp:cNvSpPr/>
      </dsp:nvSpPr>
      <dsp:spPr>
        <a:xfrm>
          <a:off x="7456" y="268070"/>
          <a:ext cx="3186856" cy="1575084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فكروا: في أي موضوع تعليمي مرتبطة الظاهرة أو العملية التي يجب عليك شرحها؟</a:t>
          </a:r>
          <a:endParaRPr lang="he-IL" sz="1200" b="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ابحثوا عن المصطلحات، المبادئ والأفكار العلمية المذكورة أو التي تمّ التعبير عنها في مكونات السؤال.</a:t>
          </a:r>
          <a:endParaRPr lang="he-IL" sz="1200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فكروا: ما هي المعرفة العلمية المطلوبة لفهم الظاهرة أو العملية، ولدعم الادعاء وشرح العلاقة بين الدلائل والادعاء. على سبيل المثال: قانون حفظ الكتلة، أو الهواء الذي يحتل كل حجم الوعاء عندما يكون مغلقًا</a:t>
          </a:r>
          <a:r>
            <a:rPr lang="he-IL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.  </a:t>
          </a:r>
        </a:p>
      </dsp:txBody>
      <dsp:txXfrm>
        <a:off x="7456" y="268070"/>
        <a:ext cx="3186856" cy="1575084"/>
      </dsp:txXfrm>
    </dsp:sp>
    <dsp:sp modelId="{B57A7485-51E8-4B1A-8EA9-3D7F1EF7F165}">
      <dsp:nvSpPr>
        <dsp:cNvPr id="0" name=""/>
        <dsp:cNvSpPr/>
      </dsp:nvSpPr>
      <dsp:spPr>
        <a:xfrm>
          <a:off x="3542212" y="-112619"/>
          <a:ext cx="2638856" cy="418709"/>
        </a:xfrm>
        <a:prstGeom prst="rect">
          <a:avLst/>
        </a:prstGeom>
        <a:solidFill>
          <a:srgbClr val="FFB3D9"/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ما هي المعرفة العلمية؟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542212" y="-112619"/>
        <a:ext cx="2638856" cy="418709"/>
      </dsp:txXfrm>
    </dsp:sp>
    <dsp:sp modelId="{81BECFB1-EB32-4DB8-B5E9-0609D9E9DDE5}">
      <dsp:nvSpPr>
        <dsp:cNvPr id="0" name=""/>
        <dsp:cNvSpPr/>
      </dsp:nvSpPr>
      <dsp:spPr>
        <a:xfrm>
          <a:off x="3536901" y="292833"/>
          <a:ext cx="2660379" cy="1501286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altLang="he-IL" sz="1200" b="1" kern="1200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مصطلحات، مبادئ وأفكار علمية قد تساعد في فهم الظاهرة أو العملية، وهي تدعم الادعاء المُقترح لشرح الظاهرة أو العملية.</a:t>
          </a:r>
          <a:r>
            <a:rPr lang="he-IL" altLang="he-IL" sz="1200" b="1" kern="1200" dirty="0">
              <a:solidFill>
                <a:sysClr val="windowText" lastClr="000000"/>
              </a:solidFill>
              <a:latin typeface="Tahoma" panose="020B0604030504040204" pitchFamily="34" charset="0"/>
              <a:ea typeface="+mn-ea"/>
              <a:cs typeface="Arial" panose="020B0604020202020204" pitchFamily="34" charset="0"/>
            </a:rPr>
            <a:t> </a:t>
          </a:r>
          <a:endParaRPr lang="he-IL" sz="1200" b="1" kern="1200">
            <a:solidFill>
              <a:sysClr val="windowText" lastClr="000000"/>
            </a:solidFill>
            <a:latin typeface="Calibri" panose="020F0502020204030204"/>
            <a:ea typeface="+mn-ea"/>
            <a:cs typeface="Arial" panose="020B0604020202020204" pitchFamily="34" charset="0"/>
          </a:endParaRPr>
        </a:p>
      </dsp:txBody>
      <dsp:txXfrm>
        <a:off x="3536901" y="292833"/>
        <a:ext cx="2660379" cy="15012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2021-10-26T05:02:00Z</dcterms:created>
  <dcterms:modified xsi:type="dcterms:W3CDTF">2023-04-21T13:58:00Z</dcterms:modified>
</cp:coreProperties>
</file>