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1" w:rsidRPr="00637E91" w:rsidRDefault="00385671" w:rsidP="008A44AA">
      <w:pPr>
        <w:pStyle w:val="a3"/>
        <w:numPr>
          <w:ilvl w:val="0"/>
          <w:numId w:val="18"/>
        </w:numPr>
        <w:spacing w:line="360" w:lineRule="auto"/>
        <w:rPr>
          <w:rFonts w:ascii="Arial" w:eastAsiaTheme="minorHAnsi" w:hAnsi="Arial" w:cs="Arial"/>
          <w:b/>
          <w:bCs/>
        </w:rPr>
      </w:pPr>
      <w:bookmarkStart w:id="0" w:name="_GoBack"/>
      <w:bookmarkEnd w:id="0"/>
      <w:r w:rsidRPr="00637E91">
        <w:rPr>
          <w:rFonts w:ascii="Arial" w:eastAsiaTheme="minorHAnsi" w:hAnsi="Arial" w:cs="Arial"/>
          <w:b/>
          <w:bCs/>
          <w:rtl/>
        </w:rPr>
        <w:t>דפי עבודה</w:t>
      </w:r>
    </w:p>
    <w:p w:rsidR="00734291" w:rsidRPr="00637E91" w:rsidRDefault="00734291" w:rsidP="00734291">
      <w:pPr>
        <w:spacing w:line="360" w:lineRule="auto"/>
        <w:rPr>
          <w:rFonts w:ascii="Arial" w:eastAsiaTheme="minorHAnsi" w:hAnsi="Arial" w:cs="Arial"/>
          <w:b/>
          <w:bCs/>
          <w:rtl/>
        </w:rPr>
      </w:pPr>
    </w:p>
    <w:p w:rsidR="00734291" w:rsidRPr="00637E91" w:rsidRDefault="00734291" w:rsidP="00734291">
      <w:pPr>
        <w:pStyle w:val="ad"/>
        <w:jc w:val="center"/>
        <w:rPr>
          <w:rFonts w:ascii="Arial" w:hAnsi="Arial" w:cs="Arial" w:hint="default"/>
          <w:sz w:val="28"/>
          <w:szCs w:val="28"/>
          <w:rtl/>
        </w:rPr>
      </w:pPr>
      <w:r w:rsidRPr="00637E91">
        <w:rPr>
          <w:rFonts w:ascii="Arial" w:hAnsi="Arial" w:cs="Arial" w:hint="default"/>
          <w:sz w:val="28"/>
          <w:szCs w:val="28"/>
          <w:rtl/>
        </w:rPr>
        <w:t>משימת ציור תכולת הכוס</w:t>
      </w:r>
    </w:p>
    <w:p w:rsidR="00734291" w:rsidRPr="00637E91" w:rsidRDefault="00734291" w:rsidP="00734291">
      <w:pPr>
        <w:pStyle w:val="ad"/>
        <w:rPr>
          <w:rFonts w:ascii="Arial" w:hAnsi="Arial" w:cs="Arial" w:hint="default"/>
          <w:sz w:val="24"/>
          <w:szCs w:val="24"/>
          <w:rtl/>
        </w:rPr>
      </w:pPr>
    </w:p>
    <w:p w:rsidR="00734291" w:rsidRPr="00637E91" w:rsidRDefault="00734291" w:rsidP="00637E91">
      <w:pPr>
        <w:pStyle w:val="ad"/>
        <w:spacing w:line="288" w:lineRule="auto"/>
        <w:rPr>
          <w:rFonts w:ascii="Arial" w:hAnsi="Arial" w:cs="Arial" w:hint="default"/>
          <w:sz w:val="24"/>
          <w:szCs w:val="24"/>
          <w:rtl/>
        </w:rPr>
      </w:pPr>
      <w:r w:rsidRPr="00637E91">
        <w:rPr>
          <w:rFonts w:ascii="Arial" w:hAnsi="Arial" w:cs="Arial" w:hint="default"/>
          <w:sz w:val="24"/>
          <w:szCs w:val="24"/>
          <w:rtl/>
        </w:rPr>
        <w:t>בכוס שעל השולחן מצויים מספר חומרים.</w:t>
      </w:r>
    </w:p>
    <w:p w:rsidR="00734291" w:rsidRPr="00637E91" w:rsidRDefault="00734291" w:rsidP="00637E91">
      <w:pPr>
        <w:pStyle w:val="ad"/>
        <w:spacing w:line="288" w:lineRule="auto"/>
        <w:rPr>
          <w:rFonts w:ascii="Arial" w:hAnsi="Arial" w:cs="Arial" w:hint="default"/>
          <w:sz w:val="24"/>
          <w:szCs w:val="24"/>
          <w:rtl/>
        </w:rPr>
      </w:pPr>
      <w:r w:rsidRPr="00637E91">
        <w:rPr>
          <w:rFonts w:ascii="Arial" w:hAnsi="Arial" w:cs="Arial" w:hint="default"/>
          <w:sz w:val="24"/>
          <w:szCs w:val="24"/>
          <w:rtl/>
        </w:rPr>
        <w:t xml:space="preserve">לפניכם שקפים עם ציור של כוס וטושים צבעוניים. </w:t>
      </w:r>
    </w:p>
    <w:p w:rsidR="00734291" w:rsidRPr="00637E91" w:rsidRDefault="00734291" w:rsidP="00637E91">
      <w:pPr>
        <w:pStyle w:val="ad"/>
        <w:spacing w:line="288" w:lineRule="auto"/>
        <w:rPr>
          <w:rFonts w:ascii="Arial" w:hAnsi="Arial" w:cs="Arial" w:hint="default"/>
          <w:sz w:val="24"/>
          <w:szCs w:val="24"/>
          <w:rtl/>
        </w:rPr>
      </w:pPr>
      <w:r w:rsidRPr="00637E91">
        <w:rPr>
          <w:rFonts w:ascii="Arial" w:hAnsi="Arial" w:cs="Arial" w:hint="default"/>
          <w:sz w:val="24"/>
          <w:szCs w:val="24"/>
          <w:rtl/>
        </w:rPr>
        <w:t xml:space="preserve">ציירו על כל שקף מה רואים אם מסתכלים על חומר </w:t>
      </w:r>
      <w:proofErr w:type="spellStart"/>
      <w:r w:rsidRPr="00637E91">
        <w:rPr>
          <w:rFonts w:ascii="Arial" w:hAnsi="Arial" w:cs="Arial" w:hint="default"/>
          <w:sz w:val="24"/>
          <w:szCs w:val="24"/>
          <w:rtl/>
        </w:rPr>
        <w:t>מסויים</w:t>
      </w:r>
      <w:proofErr w:type="spellEnd"/>
      <w:r w:rsidRPr="00637E91">
        <w:rPr>
          <w:rFonts w:ascii="Arial" w:hAnsi="Arial" w:cs="Arial" w:hint="default"/>
          <w:sz w:val="24"/>
          <w:szCs w:val="24"/>
          <w:rtl/>
        </w:rPr>
        <w:t xml:space="preserve">  (חומר </w:t>
      </w:r>
      <w:proofErr w:type="spellStart"/>
      <w:r w:rsidRPr="00637E91">
        <w:rPr>
          <w:rFonts w:ascii="Arial" w:hAnsi="Arial" w:cs="Arial" w:hint="default"/>
          <w:sz w:val="24"/>
          <w:szCs w:val="24"/>
          <w:rtl/>
        </w:rPr>
        <w:t>אחדבלבד</w:t>
      </w:r>
      <w:proofErr w:type="spellEnd"/>
      <w:r w:rsidRPr="00637E91">
        <w:rPr>
          <w:rFonts w:ascii="Arial" w:hAnsi="Arial" w:cs="Arial" w:hint="default"/>
          <w:sz w:val="24"/>
          <w:szCs w:val="24"/>
          <w:rtl/>
        </w:rPr>
        <w:t>) באמצעי ראייה משוכלל ביותר המאפשר להבחין בדברים קטנים מאוד.</w:t>
      </w:r>
    </w:p>
    <w:p w:rsidR="00734291" w:rsidRPr="00637E91" w:rsidRDefault="00734291" w:rsidP="00637E91">
      <w:pPr>
        <w:pStyle w:val="ad"/>
        <w:spacing w:line="288" w:lineRule="auto"/>
        <w:rPr>
          <w:rFonts w:ascii="Arial" w:hAnsi="Arial" w:cs="Arial" w:hint="default"/>
          <w:sz w:val="24"/>
          <w:szCs w:val="24"/>
          <w:rtl/>
        </w:rPr>
      </w:pPr>
    </w:p>
    <w:p w:rsidR="00734291" w:rsidRPr="00637E91" w:rsidRDefault="00734291" w:rsidP="00637E91">
      <w:pPr>
        <w:pStyle w:val="ad"/>
        <w:spacing w:line="288" w:lineRule="auto"/>
        <w:rPr>
          <w:rFonts w:ascii="Arial" w:hAnsi="Arial" w:cs="Arial" w:hint="default"/>
          <w:sz w:val="24"/>
          <w:szCs w:val="24"/>
          <w:rtl/>
        </w:rPr>
      </w:pPr>
      <w:r w:rsidRPr="00637E91">
        <w:rPr>
          <w:rFonts w:ascii="Arial" w:hAnsi="Arial" w:cs="Arial" w:hint="default"/>
          <w:b/>
          <w:bCs/>
          <w:sz w:val="24"/>
          <w:szCs w:val="24"/>
          <w:rtl/>
        </w:rPr>
        <w:t>בכל קבוצה</w:t>
      </w:r>
      <w:r w:rsidRPr="00637E91">
        <w:rPr>
          <w:rFonts w:ascii="Arial" w:hAnsi="Arial" w:cs="Arial" w:hint="default"/>
          <w:sz w:val="24"/>
          <w:szCs w:val="24"/>
          <w:rtl/>
        </w:rPr>
        <w:t xml:space="preserve"> - חלקו ביניכם את העבודה כך שבסופה יהיו לכם ציורים עבור כל החומרים שבכוס. על כל אחד מהשקפים כתבו את שם החומר המצויר בו.</w:t>
      </w:r>
    </w:p>
    <w:p w:rsidR="00734291" w:rsidRPr="00637E91" w:rsidRDefault="00734291" w:rsidP="00734291">
      <w:pPr>
        <w:spacing w:line="360" w:lineRule="auto"/>
        <w:rPr>
          <w:rFonts w:ascii="Arial" w:eastAsiaTheme="minorHAnsi" w:hAnsi="Arial" w:cs="Arial"/>
          <w:b/>
          <w:bCs/>
          <w:rtl/>
        </w:rPr>
      </w:pPr>
    </w:p>
    <w:p w:rsidR="00734291" w:rsidRPr="00637E91" w:rsidRDefault="00734291" w:rsidP="00734291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637E91">
        <w:rPr>
          <w:rFonts w:ascii="Arial" w:hAnsi="Arial" w:cs="Arial"/>
          <w:noProof/>
        </w:rPr>
        <w:drawing>
          <wp:inline distT="0" distB="0" distL="0" distR="0" wp14:anchorId="1AC79D4E" wp14:editId="76EA816A">
            <wp:extent cx="3533775" cy="4002268"/>
            <wp:effectExtent l="0" t="0" r="0" b="0"/>
            <wp:docPr id="8" name="תמונה 4" descr="ציור של כוס " title="ציור של כוס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ker.com/cliparts/C/q/8/e/p/2/beaker-h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00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91" w:rsidRPr="00637E91" w:rsidRDefault="00734291" w:rsidP="00734291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34291" w:rsidRPr="00637E91" w:rsidRDefault="00734291" w:rsidP="00734291">
      <w:pPr>
        <w:spacing w:line="360" w:lineRule="auto"/>
        <w:jc w:val="center"/>
        <w:rPr>
          <w:rFonts w:ascii="Arial" w:hAnsi="Arial" w:cs="Arial"/>
          <w:b/>
          <w:bCs/>
          <w:color w:val="000000"/>
          <w:rtl/>
        </w:rPr>
        <w:sectPr w:rsidR="00734291" w:rsidRPr="00637E91" w:rsidSect="0030772D">
          <w:headerReference w:type="default" r:id="rId10"/>
          <w:footerReference w:type="default" r:id="rId11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A44AA" w:rsidRDefault="008A44AA" w:rsidP="008A44AA">
      <w:pPr>
        <w:pStyle w:val="a3"/>
        <w:spacing w:after="200" w:line="276" w:lineRule="auto"/>
        <w:rPr>
          <w:rFonts w:ascii="Arial" w:hAnsi="Arial" w:cs="Arial"/>
          <w:b/>
          <w:bCs/>
          <w:rtl/>
        </w:rPr>
      </w:pPr>
      <w:r w:rsidRPr="00637E91">
        <w:rPr>
          <w:rFonts w:ascii="Arial" w:hAnsi="Arial" w:cs="Arial"/>
          <w:b/>
          <w:bCs/>
          <w:rtl/>
        </w:rPr>
        <w:lastRenderedPageBreak/>
        <w:t>שיעורי בית</w:t>
      </w:r>
    </w:p>
    <w:p w:rsidR="00637E91" w:rsidRPr="00637E91" w:rsidRDefault="00637E91" w:rsidP="008A44AA">
      <w:pPr>
        <w:pStyle w:val="a3"/>
        <w:spacing w:after="200" w:line="276" w:lineRule="auto"/>
        <w:rPr>
          <w:rFonts w:ascii="Arial" w:hAnsi="Arial" w:cs="Arial"/>
          <w:b/>
          <w:bCs/>
        </w:rPr>
      </w:pPr>
    </w:p>
    <w:p w:rsidR="00734291" w:rsidRPr="00637E91" w:rsidRDefault="00734291" w:rsidP="00734291">
      <w:pPr>
        <w:pStyle w:val="a3"/>
        <w:numPr>
          <w:ilvl w:val="0"/>
          <w:numId w:val="16"/>
        </w:numPr>
        <w:spacing w:after="200" w:line="276" w:lineRule="auto"/>
        <w:rPr>
          <w:rFonts w:ascii="Arial" w:hAnsi="Arial" w:cs="Arial"/>
          <w:rtl/>
        </w:rPr>
      </w:pPr>
      <w:r w:rsidRPr="00637E91">
        <w:rPr>
          <w:rFonts w:ascii="Arial" w:hAnsi="Arial" w:cs="Arial"/>
          <w:rtl/>
        </w:rPr>
        <w:t>ציירו את  תכולת הבלונים כפי שניתן לראותה באמצעות  אמצעי ההגדלה (הדמיה)  המשוכלל ביותר:</w:t>
      </w:r>
    </w:p>
    <w:tbl>
      <w:tblPr>
        <w:tblStyle w:val="ae"/>
        <w:bidiVisual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בלון עם אוויר נקי ובלון עם אוויר מזוהם"/>
        <w:tblDescription w:val="בלון עם אוויר נקי ובלון עם אוויר מזוהם"/>
      </w:tblPr>
      <w:tblGrid>
        <w:gridCol w:w="5841"/>
        <w:gridCol w:w="6419"/>
      </w:tblGrid>
      <w:tr w:rsidR="00734291" w:rsidRPr="00637E91" w:rsidTr="005E5D04">
        <w:trPr>
          <w:trHeight w:val="125"/>
          <w:tblHeader/>
        </w:trPr>
        <w:tc>
          <w:tcPr>
            <w:tcW w:w="5841" w:type="dxa"/>
          </w:tcPr>
          <w:p w:rsidR="00734291" w:rsidRPr="00637E91" w:rsidRDefault="00734291" w:rsidP="00474D33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  <w:r w:rsidRPr="00637E91">
              <w:rPr>
                <w:rFonts w:ascii="Arial" w:hAnsi="Arial" w:cs="Arial"/>
                <w:rtl/>
              </w:rPr>
              <w:t>בלון עם אוויר נקי</w:t>
            </w:r>
            <w:r w:rsidR="00E43417" w:rsidRPr="00637E91">
              <w:rPr>
                <w:rFonts w:ascii="Arial" w:hAnsi="Arial" w:cs="Arial"/>
                <w:noProof/>
                <w:rtl/>
              </w:rPr>
              <w:drawing>
                <wp:inline distT="0" distB="0" distL="0" distR="0" wp14:anchorId="4C570AC5" wp14:editId="42450920">
                  <wp:extent cx="2806802" cy="3429000"/>
                  <wp:effectExtent l="0" t="0" r="0" b="0"/>
                  <wp:docPr id="14" name="תמונה 1" descr="בלון עם אויר נקי" title="בלון עם אויר נק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o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802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9" w:type="dxa"/>
          </w:tcPr>
          <w:p w:rsidR="00734291" w:rsidRPr="00637E91" w:rsidRDefault="00734291" w:rsidP="00474D33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  <w:r w:rsidRPr="00637E91">
              <w:rPr>
                <w:rFonts w:ascii="Arial" w:hAnsi="Arial" w:cs="Arial"/>
                <w:rtl/>
              </w:rPr>
              <w:t>בלון עם אוויר מזוהם</w:t>
            </w:r>
            <w:r w:rsidR="00E43417" w:rsidRPr="00637E91">
              <w:rPr>
                <w:rFonts w:ascii="Arial" w:hAnsi="Arial" w:cs="Arial"/>
                <w:noProof/>
                <w:rtl/>
              </w:rPr>
              <w:drawing>
                <wp:inline distT="0" distB="0" distL="0" distR="0" wp14:anchorId="6D7BEE22" wp14:editId="466B8291">
                  <wp:extent cx="2806802" cy="3429000"/>
                  <wp:effectExtent l="0" t="0" r="0" b="0"/>
                  <wp:docPr id="15" name="תמונה 1" descr="בלון עם אוויר מזוהם" title="בלון עם אוויר מזוה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o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802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3417" w:rsidRPr="00637E91" w:rsidRDefault="00E43417" w:rsidP="00474D33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</w:p>
          <w:p w:rsidR="00E43417" w:rsidRPr="00637E91" w:rsidRDefault="00E43417" w:rsidP="00474D33">
            <w:pPr>
              <w:pStyle w:val="a3"/>
              <w:ind w:left="0"/>
              <w:jc w:val="center"/>
              <w:rPr>
                <w:rFonts w:ascii="Arial" w:hAnsi="Arial" w:cs="Arial"/>
                <w:rtl/>
              </w:rPr>
            </w:pPr>
          </w:p>
        </w:tc>
      </w:tr>
    </w:tbl>
    <w:p w:rsidR="00637E91" w:rsidRDefault="00637E91" w:rsidP="00385671">
      <w:pPr>
        <w:jc w:val="both"/>
        <w:rPr>
          <w:rFonts w:ascii="Arial" w:hAnsi="Arial" w:cs="Arial"/>
          <w:rtl/>
        </w:rPr>
        <w:sectPr w:rsidR="00637E91" w:rsidSect="00734291"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</w:p>
    <w:p w:rsidR="00734291" w:rsidRPr="00637E91" w:rsidRDefault="00734291" w:rsidP="00385671">
      <w:pPr>
        <w:jc w:val="both"/>
        <w:rPr>
          <w:rFonts w:ascii="Arial" w:hAnsi="Arial" w:cs="Arial"/>
          <w:rtl/>
        </w:rPr>
      </w:pPr>
    </w:p>
    <w:p w:rsidR="00E43417" w:rsidRPr="00637E91" w:rsidRDefault="00E43417" w:rsidP="00385671">
      <w:pPr>
        <w:jc w:val="both"/>
        <w:rPr>
          <w:rFonts w:ascii="Arial" w:hAnsi="Arial" w:cs="Arial"/>
          <w:rtl/>
        </w:rPr>
      </w:pPr>
    </w:p>
    <w:p w:rsidR="00E43417" w:rsidRPr="00637E91" w:rsidRDefault="00E43417" w:rsidP="00385671">
      <w:pPr>
        <w:jc w:val="both"/>
        <w:rPr>
          <w:rFonts w:ascii="Arial" w:hAnsi="Arial" w:cs="Arial"/>
          <w:rtl/>
        </w:rPr>
      </w:pPr>
    </w:p>
    <w:p w:rsidR="00E43417" w:rsidRPr="00637E91" w:rsidRDefault="00E43417" w:rsidP="00E43417">
      <w:pPr>
        <w:ind w:left="426"/>
        <w:rPr>
          <w:rFonts w:ascii="Arial" w:hAnsi="Arial" w:cs="Arial"/>
        </w:rPr>
      </w:pPr>
      <w:r w:rsidRPr="00637E91">
        <w:rPr>
          <w:rFonts w:ascii="Arial" w:hAnsi="Arial" w:cs="Arial"/>
          <w:rtl/>
        </w:rPr>
        <w:t>מלאו את הטבלה עבור כל החומרים הנמצאים בבלונים:</w:t>
      </w:r>
    </w:p>
    <w:tbl>
      <w:tblPr>
        <w:tblStyle w:val="ae"/>
        <w:bidiVisual/>
        <w:tblW w:w="0" w:type="auto"/>
        <w:tblInd w:w="720" w:type="dxa"/>
        <w:tblLook w:val="04A0" w:firstRow="1" w:lastRow="0" w:firstColumn="1" w:lastColumn="0" w:noHBand="0" w:noVBand="1"/>
        <w:tblCaption w:val="שם החומר ו/או נוסתחתו, כיצד מצויר, מצב צבירה, האם החומר הוא יסוד או תרכובת"/>
        <w:tblDescription w:val="שם החומר ו/או נוסתחתו, כיצד מצויר, מצב צבירה, האם החומר הוא יסוד או תרכובת"/>
      </w:tblPr>
      <w:tblGrid>
        <w:gridCol w:w="1834"/>
        <w:gridCol w:w="1892"/>
        <w:gridCol w:w="1895"/>
        <w:gridCol w:w="2181"/>
      </w:tblGrid>
      <w:tr w:rsidR="00E43417" w:rsidRPr="00637E91" w:rsidTr="005E5D04">
        <w:trPr>
          <w:tblHeader/>
        </w:trPr>
        <w:tc>
          <w:tcPr>
            <w:tcW w:w="2165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  <w:r w:rsidRPr="00637E91">
              <w:rPr>
                <w:rFonts w:ascii="Arial" w:hAnsi="Arial" w:cs="Arial"/>
                <w:rtl/>
              </w:rPr>
              <w:t xml:space="preserve">שם החומר ו/או נוסחתו </w:t>
            </w: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  <w:r w:rsidRPr="00637E91">
              <w:rPr>
                <w:rFonts w:ascii="Arial" w:hAnsi="Arial" w:cs="Arial"/>
                <w:rtl/>
              </w:rPr>
              <w:t xml:space="preserve">כיצד </w:t>
            </w:r>
            <w:proofErr w:type="spellStart"/>
            <w:r w:rsidRPr="00637E91">
              <w:rPr>
                <w:rFonts w:ascii="Arial" w:hAnsi="Arial" w:cs="Arial"/>
                <w:rtl/>
              </w:rPr>
              <w:t>מצוייר</w:t>
            </w:r>
            <w:proofErr w:type="spellEnd"/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  <w:r w:rsidRPr="00637E91">
              <w:rPr>
                <w:rFonts w:ascii="Arial" w:hAnsi="Arial" w:cs="Arial"/>
                <w:rtl/>
              </w:rPr>
              <w:t>מצב צבירה</w:t>
            </w:r>
          </w:p>
        </w:tc>
        <w:tc>
          <w:tcPr>
            <w:tcW w:w="2552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  <w:r w:rsidRPr="00637E91">
              <w:rPr>
                <w:rFonts w:ascii="Arial" w:hAnsi="Arial" w:cs="Arial"/>
                <w:rtl/>
              </w:rPr>
              <w:t>האם החומר הוא יסוד או תרכובת?</w:t>
            </w:r>
          </w:p>
        </w:tc>
      </w:tr>
      <w:tr w:rsidR="00E43417" w:rsidRPr="00637E91" w:rsidTr="00474D33">
        <w:tc>
          <w:tcPr>
            <w:tcW w:w="2165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552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</w:tr>
      <w:tr w:rsidR="00E43417" w:rsidRPr="00637E91" w:rsidTr="00474D33">
        <w:tc>
          <w:tcPr>
            <w:tcW w:w="2165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552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</w:tr>
      <w:tr w:rsidR="00E43417" w:rsidRPr="00637E91" w:rsidTr="00474D33">
        <w:tc>
          <w:tcPr>
            <w:tcW w:w="2165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552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</w:tr>
      <w:tr w:rsidR="00E43417" w:rsidRPr="00637E91" w:rsidTr="00474D33">
        <w:tc>
          <w:tcPr>
            <w:tcW w:w="2165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552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</w:tr>
      <w:tr w:rsidR="00E43417" w:rsidRPr="00637E91" w:rsidTr="00474D33">
        <w:tc>
          <w:tcPr>
            <w:tcW w:w="2165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552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</w:tr>
      <w:tr w:rsidR="00E43417" w:rsidRPr="00637E91" w:rsidTr="00474D33">
        <w:tc>
          <w:tcPr>
            <w:tcW w:w="2165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268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  <w:tc>
          <w:tcPr>
            <w:tcW w:w="2552" w:type="dxa"/>
          </w:tcPr>
          <w:p w:rsidR="00E43417" w:rsidRPr="00637E91" w:rsidRDefault="00E43417" w:rsidP="00474D33">
            <w:pPr>
              <w:pStyle w:val="a3"/>
              <w:ind w:left="0"/>
              <w:rPr>
                <w:rFonts w:ascii="Arial" w:hAnsi="Arial" w:cs="Arial"/>
                <w:rtl/>
              </w:rPr>
            </w:pPr>
          </w:p>
        </w:tc>
      </w:tr>
    </w:tbl>
    <w:p w:rsidR="00E43417" w:rsidRPr="00637E91" w:rsidRDefault="00E43417" w:rsidP="00E43417">
      <w:pPr>
        <w:jc w:val="center"/>
        <w:rPr>
          <w:rFonts w:ascii="Arial" w:hAnsi="Arial" w:cs="Arial"/>
          <w:rtl/>
        </w:rPr>
      </w:pPr>
    </w:p>
    <w:p w:rsidR="002514E3" w:rsidRPr="00637E91" w:rsidRDefault="002514E3" w:rsidP="002514E3">
      <w:pPr>
        <w:jc w:val="both"/>
        <w:rPr>
          <w:rFonts w:ascii="Arial" w:hAnsi="Arial" w:cs="Arial"/>
        </w:rPr>
      </w:pPr>
    </w:p>
    <w:sectPr w:rsidR="002514E3" w:rsidRPr="00637E91" w:rsidSect="002514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F2" w:rsidRDefault="00FD71F2" w:rsidP="00503194">
      <w:r>
        <w:separator/>
      </w:r>
    </w:p>
  </w:endnote>
  <w:endnote w:type="continuationSeparator" w:id="0">
    <w:p w:rsidR="00FD71F2" w:rsidRDefault="00FD71F2" w:rsidP="005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18929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194" w:rsidRDefault="0050319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1B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03194" w:rsidRDefault="005031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F2" w:rsidRDefault="00FD71F2" w:rsidP="00503194">
      <w:r>
        <w:separator/>
      </w:r>
    </w:p>
  </w:footnote>
  <w:footnote w:type="continuationSeparator" w:id="0">
    <w:p w:rsidR="00FD71F2" w:rsidRDefault="00FD71F2" w:rsidP="0050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2D" w:rsidRDefault="00637E91" w:rsidP="0030772D">
    <w:pPr>
      <w:pStyle w:val="a4"/>
    </w:pPr>
    <w:r>
      <w:rPr>
        <w:noProof/>
      </w:rPr>
      <w:drawing>
        <wp:inline distT="0" distB="0" distL="0" distR="0" wp14:anchorId="32A5BA85" wp14:editId="1AF1421B">
          <wp:extent cx="5274310" cy="930330"/>
          <wp:effectExtent l="0" t="0" r="2540" b="3175"/>
          <wp:docPr id="1" name="Picture 1" descr="הוראת המדעים-מכון ויצמן, מרכז מורים, מלמ, מזכירות פדגוגית" title="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772D" w:rsidRDefault="003077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ABE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97D"/>
    <w:multiLevelType w:val="hybridMultilevel"/>
    <w:tmpl w:val="01E8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D63BD"/>
    <w:multiLevelType w:val="hybridMultilevel"/>
    <w:tmpl w:val="51B28C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93E3E40"/>
    <w:multiLevelType w:val="hybridMultilevel"/>
    <w:tmpl w:val="AA029F70"/>
    <w:lvl w:ilvl="0" w:tplc="084A53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D4DC7"/>
    <w:multiLevelType w:val="hybridMultilevel"/>
    <w:tmpl w:val="0862F5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8CA750">
      <w:start w:val="1"/>
      <w:numFmt w:val="hebrew1"/>
      <w:lvlText w:val="%2."/>
      <w:lvlJc w:val="center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024427"/>
    <w:multiLevelType w:val="hybridMultilevel"/>
    <w:tmpl w:val="BEE040D2"/>
    <w:lvl w:ilvl="0" w:tplc="B4CA32C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>
    <w:nsid w:val="455C0CA7"/>
    <w:multiLevelType w:val="hybridMultilevel"/>
    <w:tmpl w:val="22F6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56CA8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B72B0"/>
    <w:multiLevelType w:val="hybridMultilevel"/>
    <w:tmpl w:val="43C2D2AE"/>
    <w:lvl w:ilvl="0" w:tplc="0B423B52">
      <w:start w:val="1"/>
      <w:numFmt w:val="hebrew1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25FF1"/>
    <w:multiLevelType w:val="hybridMultilevel"/>
    <w:tmpl w:val="D03AEEFA"/>
    <w:lvl w:ilvl="0" w:tplc="7B48DD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2309E"/>
    <w:multiLevelType w:val="hybridMultilevel"/>
    <w:tmpl w:val="A3C06AE6"/>
    <w:lvl w:ilvl="0" w:tplc="04090013">
      <w:start w:val="1"/>
      <w:numFmt w:val="hebrew1"/>
      <w:lvlText w:val="%1."/>
      <w:lvlJc w:val="center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6C9143D"/>
    <w:multiLevelType w:val="hybridMultilevel"/>
    <w:tmpl w:val="B4745FF8"/>
    <w:lvl w:ilvl="0" w:tplc="5B066CE2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>
    <w:nsid w:val="5D553F45"/>
    <w:multiLevelType w:val="hybridMultilevel"/>
    <w:tmpl w:val="5636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92505"/>
    <w:multiLevelType w:val="hybridMultilevel"/>
    <w:tmpl w:val="0C80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A22CE"/>
    <w:multiLevelType w:val="hybridMultilevel"/>
    <w:tmpl w:val="0578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4429C"/>
    <w:multiLevelType w:val="hybridMultilevel"/>
    <w:tmpl w:val="299A7892"/>
    <w:lvl w:ilvl="0" w:tplc="084A53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11D28"/>
    <w:multiLevelType w:val="hybridMultilevel"/>
    <w:tmpl w:val="7FC8B13A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1" w:tplc="AF4ECA60">
      <w:start w:val="1"/>
      <w:numFmt w:val="bullet"/>
      <w:lvlText w:val="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34B0C1EA">
      <w:start w:val="4"/>
      <w:numFmt w:val="bullet"/>
      <w:lvlText w:val="-"/>
      <w:lvlJc w:val="left"/>
      <w:pPr>
        <w:tabs>
          <w:tab w:val="num" w:pos="3600"/>
        </w:tabs>
        <w:ind w:left="3600" w:right="3600" w:hanging="36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7F5F2482"/>
    <w:multiLevelType w:val="hybridMultilevel"/>
    <w:tmpl w:val="84E6FAD6"/>
    <w:lvl w:ilvl="0" w:tplc="084A53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13"/>
  </w:num>
  <w:num w:numId="12">
    <w:abstractNumId w:val="17"/>
  </w:num>
  <w:num w:numId="13">
    <w:abstractNumId w:val="15"/>
  </w:num>
  <w:num w:numId="14">
    <w:abstractNumId w:val="3"/>
  </w:num>
  <w:num w:numId="15">
    <w:abstractNumId w:val="7"/>
  </w:num>
  <w:num w:numId="16">
    <w:abstractNumId w:val="1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D"/>
    <w:rsid w:val="000522F3"/>
    <w:rsid w:val="00085924"/>
    <w:rsid w:val="000C79AD"/>
    <w:rsid w:val="000F23EF"/>
    <w:rsid w:val="001044B9"/>
    <w:rsid w:val="00107C18"/>
    <w:rsid w:val="00127422"/>
    <w:rsid w:val="002041FB"/>
    <w:rsid w:val="00207592"/>
    <w:rsid w:val="00234F69"/>
    <w:rsid w:val="002514E3"/>
    <w:rsid w:val="002A337E"/>
    <w:rsid w:val="002B14C2"/>
    <w:rsid w:val="002E49BF"/>
    <w:rsid w:val="002F5940"/>
    <w:rsid w:val="0030772D"/>
    <w:rsid w:val="00315082"/>
    <w:rsid w:val="003446EE"/>
    <w:rsid w:val="00385671"/>
    <w:rsid w:val="0039051B"/>
    <w:rsid w:val="003C2313"/>
    <w:rsid w:val="003C5130"/>
    <w:rsid w:val="003C682F"/>
    <w:rsid w:val="003E4363"/>
    <w:rsid w:val="00430C24"/>
    <w:rsid w:val="00451DE2"/>
    <w:rsid w:val="0048675D"/>
    <w:rsid w:val="0048693C"/>
    <w:rsid w:val="00503194"/>
    <w:rsid w:val="00503709"/>
    <w:rsid w:val="005661BE"/>
    <w:rsid w:val="005B5C1E"/>
    <w:rsid w:val="005E5D04"/>
    <w:rsid w:val="00637E91"/>
    <w:rsid w:val="00681372"/>
    <w:rsid w:val="006D0669"/>
    <w:rsid w:val="007237A0"/>
    <w:rsid w:val="0073030E"/>
    <w:rsid w:val="00734291"/>
    <w:rsid w:val="008116D1"/>
    <w:rsid w:val="00844903"/>
    <w:rsid w:val="00862A2C"/>
    <w:rsid w:val="008A38AF"/>
    <w:rsid w:val="008A44AA"/>
    <w:rsid w:val="00916F98"/>
    <w:rsid w:val="0095445F"/>
    <w:rsid w:val="00955A9C"/>
    <w:rsid w:val="00996A10"/>
    <w:rsid w:val="009F4643"/>
    <w:rsid w:val="00A9015D"/>
    <w:rsid w:val="00A920B6"/>
    <w:rsid w:val="00AE1ED4"/>
    <w:rsid w:val="00AE3BDB"/>
    <w:rsid w:val="00B8276F"/>
    <w:rsid w:val="00C732C7"/>
    <w:rsid w:val="00D3162C"/>
    <w:rsid w:val="00D318C7"/>
    <w:rsid w:val="00D70A03"/>
    <w:rsid w:val="00D77DD6"/>
    <w:rsid w:val="00DE63E9"/>
    <w:rsid w:val="00E406AB"/>
    <w:rsid w:val="00E41CD8"/>
    <w:rsid w:val="00E43417"/>
    <w:rsid w:val="00E46D7A"/>
    <w:rsid w:val="00E54EC7"/>
    <w:rsid w:val="00E65990"/>
    <w:rsid w:val="00E70FC7"/>
    <w:rsid w:val="00ED38DD"/>
    <w:rsid w:val="00ED54B9"/>
    <w:rsid w:val="00F3119A"/>
    <w:rsid w:val="00F73E92"/>
    <w:rsid w:val="00FA3F5B"/>
    <w:rsid w:val="00FC57C7"/>
    <w:rsid w:val="00F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772D"/>
    <w:pPr>
      <w:spacing w:line="360" w:lineRule="auto"/>
      <w:jc w:val="center"/>
      <w:outlineLvl w:val="0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C51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8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3194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0319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03194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031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0C2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30C2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30772D"/>
    <w:pPr>
      <w:bidi w:val="0"/>
    </w:pPr>
    <w:rPr>
      <w:rFonts w:eastAsiaTheme="minorHAnsi"/>
    </w:rPr>
  </w:style>
  <w:style w:type="character" w:customStyle="1" w:styleId="10">
    <w:name w:val="כותרת 1 תו"/>
    <w:basedOn w:val="a0"/>
    <w:link w:val="1"/>
    <w:uiPriority w:val="9"/>
    <w:rsid w:val="0030772D"/>
    <w:rPr>
      <w:rFonts w:ascii="Arial" w:eastAsia="Times New Roman" w:hAnsi="Arial" w:cs="Arial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B8276F"/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B8276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8276F"/>
    <w:rPr>
      <w:vertAlign w:val="superscript"/>
    </w:rPr>
  </w:style>
  <w:style w:type="character" w:styleId="Hyperlink">
    <w:name w:val="Hyperlink"/>
    <w:basedOn w:val="a0"/>
    <w:uiPriority w:val="99"/>
    <w:unhideWhenUsed/>
    <w:rsid w:val="003C5130"/>
    <w:rPr>
      <w:color w:val="0000FF" w:themeColor="hyperlink"/>
      <w:u w:val="single"/>
    </w:rPr>
  </w:style>
  <w:style w:type="character" w:customStyle="1" w:styleId="40">
    <w:name w:val="כותרת 4 תו"/>
    <w:basedOn w:val="a0"/>
    <w:link w:val="4"/>
    <w:uiPriority w:val="9"/>
    <w:rsid w:val="003C51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d">
    <w:name w:val="גוף"/>
    <w:rsid w:val="0073429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Helvetica" w:hint="cs"/>
      <w:color w:val="000000"/>
      <w:bdr w:val="nil"/>
      <w:lang w:val="he-IL"/>
    </w:rPr>
  </w:style>
  <w:style w:type="table" w:styleId="ae">
    <w:name w:val="Table Grid"/>
    <w:basedOn w:val="a1"/>
    <w:uiPriority w:val="59"/>
    <w:rsid w:val="0073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772D"/>
    <w:pPr>
      <w:spacing w:line="360" w:lineRule="auto"/>
      <w:jc w:val="center"/>
      <w:outlineLvl w:val="0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C51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8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3194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0319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03194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031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0C24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30C2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30772D"/>
    <w:pPr>
      <w:bidi w:val="0"/>
    </w:pPr>
    <w:rPr>
      <w:rFonts w:eastAsiaTheme="minorHAnsi"/>
    </w:rPr>
  </w:style>
  <w:style w:type="character" w:customStyle="1" w:styleId="10">
    <w:name w:val="כותרת 1 תו"/>
    <w:basedOn w:val="a0"/>
    <w:link w:val="1"/>
    <w:uiPriority w:val="9"/>
    <w:rsid w:val="0030772D"/>
    <w:rPr>
      <w:rFonts w:ascii="Arial" w:eastAsia="Times New Roman" w:hAnsi="Arial" w:cs="Arial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B8276F"/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B8276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8276F"/>
    <w:rPr>
      <w:vertAlign w:val="superscript"/>
    </w:rPr>
  </w:style>
  <w:style w:type="character" w:styleId="Hyperlink">
    <w:name w:val="Hyperlink"/>
    <w:basedOn w:val="a0"/>
    <w:uiPriority w:val="99"/>
    <w:unhideWhenUsed/>
    <w:rsid w:val="003C5130"/>
    <w:rPr>
      <w:color w:val="0000FF" w:themeColor="hyperlink"/>
      <w:u w:val="single"/>
    </w:rPr>
  </w:style>
  <w:style w:type="character" w:customStyle="1" w:styleId="40">
    <w:name w:val="כותרת 4 תו"/>
    <w:basedOn w:val="a0"/>
    <w:link w:val="4"/>
    <w:uiPriority w:val="9"/>
    <w:rsid w:val="003C51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d">
    <w:name w:val="גוף"/>
    <w:rsid w:val="0073429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Helvetica" w:hint="cs"/>
      <w:color w:val="000000"/>
      <w:bdr w:val="nil"/>
      <w:lang w:val="he-IL"/>
    </w:rPr>
  </w:style>
  <w:style w:type="table" w:styleId="ae">
    <w:name w:val="Table Grid"/>
    <w:basedOn w:val="a1"/>
    <w:uiPriority w:val="59"/>
    <w:rsid w:val="0073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ADA0-7E24-40BA-8E96-4BAD626B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Windows User</cp:lastModifiedBy>
  <cp:revision>2</cp:revision>
  <cp:lastPrinted>2016-03-16T07:55:00Z</cp:lastPrinted>
  <dcterms:created xsi:type="dcterms:W3CDTF">2017-06-13T09:45:00Z</dcterms:created>
  <dcterms:modified xsi:type="dcterms:W3CDTF">2017-06-13T09:45:00Z</dcterms:modified>
</cp:coreProperties>
</file>