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2B" w:rsidRPr="00A0580B" w:rsidRDefault="005A382B" w:rsidP="005757F6">
      <w:pPr>
        <w:spacing w:line="360" w:lineRule="auto"/>
        <w:rPr>
          <w:rFonts w:asciiTheme="minorBidi" w:hAnsiTheme="minorBidi"/>
          <w:b/>
          <w:bCs/>
          <w:szCs w:val="24"/>
          <w:rtl/>
        </w:rPr>
      </w:pPr>
      <w:bookmarkStart w:id="0" w:name="_GoBack"/>
      <w:bookmarkEnd w:id="0"/>
      <w:r w:rsidRPr="00A0580B">
        <w:rPr>
          <w:rFonts w:asciiTheme="minorBidi" w:hAnsiTheme="minorBidi"/>
          <w:b/>
          <w:bCs/>
          <w:szCs w:val="24"/>
          <w:rtl/>
        </w:rPr>
        <w:t>לתלמיד</w:t>
      </w:r>
    </w:p>
    <w:p w:rsidR="005A382B" w:rsidRPr="00C8416E" w:rsidRDefault="00C8416E" w:rsidP="005A382B">
      <w:pPr>
        <w:rPr>
          <w:rFonts w:cs="Arial"/>
          <w:color w:val="000000" w:themeColor="text1"/>
          <w:sz w:val="24"/>
          <w:szCs w:val="24"/>
          <w:rtl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416E">
        <w:rPr>
          <w:rFonts w:cs="Arial" w:hint="cs"/>
          <w:color w:val="000000" w:themeColor="text1"/>
          <w:sz w:val="24"/>
          <w:szCs w:val="24"/>
          <w:rtl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סיכום של </w:t>
      </w:r>
      <w:r w:rsidR="005A382B" w:rsidRPr="00C8416E">
        <w:rPr>
          <w:rFonts w:cs="Arial" w:hint="cs"/>
          <w:color w:val="000000" w:themeColor="text1"/>
          <w:sz w:val="24"/>
          <w:szCs w:val="24"/>
          <w:rtl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תהליך</w:t>
      </w:r>
      <w:r w:rsidR="005A382B" w:rsidRPr="00C8416E">
        <w:rPr>
          <w:rFonts w:cs="Arial"/>
          <w:color w:val="000000" w:themeColor="text1"/>
          <w:sz w:val="24"/>
          <w:szCs w:val="24"/>
          <w:rtl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A382B" w:rsidRPr="00C8416E">
        <w:rPr>
          <w:rFonts w:cs="Arial" w:hint="cs"/>
          <w:color w:val="000000" w:themeColor="text1"/>
          <w:sz w:val="24"/>
          <w:szCs w:val="24"/>
          <w:rtl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הפוטוסינתזה</w:t>
      </w:r>
      <w:r w:rsidRPr="00C8416E">
        <w:rPr>
          <w:rFonts w:cs="Arial" w:hint="cs"/>
          <w:color w:val="000000" w:themeColor="text1"/>
          <w:sz w:val="24"/>
          <w:szCs w:val="24"/>
          <w:rtl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במשוואה שלפניכם:</w:t>
      </w:r>
    </w:p>
    <w:p w:rsidR="005A382B" w:rsidRDefault="00C8416E" w:rsidP="003C39C2">
      <w:pPr>
        <w:rPr>
          <w:rFonts w:cs="Arial"/>
          <w:color w:val="000000" w:themeColor="text1"/>
          <w:sz w:val="72"/>
          <w:szCs w:val="72"/>
          <w:rtl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382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F42D6" wp14:editId="6EE3E893">
                <wp:simplePos x="0" y="0"/>
                <wp:positionH relativeFrom="column">
                  <wp:posOffset>2011900</wp:posOffset>
                </wp:positionH>
                <wp:positionV relativeFrom="paragraph">
                  <wp:posOffset>366002</wp:posOffset>
                </wp:positionV>
                <wp:extent cx="359417" cy="535345"/>
                <wp:effectExtent l="38100" t="0" r="21590" b="552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417" cy="5353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89D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left:0;text-align:left;margin-left:158.4pt;margin-top:28.8pt;width:28.3pt;height:42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" strokecolor="#ed7d31 [3205]" strokeweight="1.5pt">
                <v:stroke endarrow="block" joinstyle="miter"/>
              </v:shape>
            </w:pict>
          </mc:Fallback>
        </mc:AlternateContent>
      </w:r>
      <w:r w:rsidR="005A382B" w:rsidRPr="005A382B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8A904D" wp14:editId="69CE7DF0">
                <wp:simplePos x="0" y="0"/>
                <wp:positionH relativeFrom="column">
                  <wp:posOffset>1571625</wp:posOffset>
                </wp:positionH>
                <wp:positionV relativeFrom="paragraph">
                  <wp:posOffset>148796</wp:posOffset>
                </wp:positionV>
                <wp:extent cx="1416050" cy="368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82B" w:rsidRPr="00C8416E" w:rsidRDefault="005A382B" w:rsidP="005A382B">
                            <w:pPr>
                              <w:rPr>
                                <w:b/>
                                <w:color w:val="F7CAAC" w:themeColor="accent2" w:themeTint="66"/>
                                <w:sz w:val="28"/>
                                <w:szCs w:val="28"/>
                                <w:rtl/>
                                <w:lang w:val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16E">
                              <w:rPr>
                                <w:rFonts w:hint="cs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rtl/>
                                <w:lang w:val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אנרגיית שמש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A90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.75pt;margin-top:11.7pt;width:111.5pt;height:2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O7IwIAACQ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" stroked="f">
                <v:textbox>
                  <w:txbxContent>
                    <w:p w:rsidR="005A382B" w:rsidRPr="00C8416E" w:rsidRDefault="005A382B" w:rsidP="005A382B">
                      <w:pPr>
                        <w:rPr>
                          <w:b/>
                          <w:color w:val="F7CAAC" w:themeColor="accent2" w:themeTint="66"/>
                          <w:sz w:val="28"/>
                          <w:szCs w:val="28"/>
                          <w:rtl/>
                          <w:lang w:val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416E">
                        <w:rPr>
                          <w:rFonts w:hint="cs"/>
                          <w:b/>
                          <w:color w:val="F7CAAC" w:themeColor="accent2" w:themeTint="66"/>
                          <w:sz w:val="28"/>
                          <w:szCs w:val="28"/>
                          <w:rtl/>
                          <w:lang w:val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אנרגיית שמש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382B" w:rsidRDefault="005A382B" w:rsidP="005A382B">
      <w:pPr>
        <w:jc w:val="center"/>
        <w:rPr>
          <w:color w:val="000000" w:themeColor="text1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382B">
        <w:rPr>
          <w:rFonts w:cs="Arial"/>
          <w:noProof/>
          <w:color w:val="000000" w:themeColor="text1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DFFB5" wp14:editId="5567B026">
                <wp:simplePos x="0" y="0"/>
                <wp:positionH relativeFrom="column">
                  <wp:posOffset>2023044</wp:posOffset>
                </wp:positionH>
                <wp:positionV relativeFrom="paragraph">
                  <wp:posOffset>233734</wp:posOffset>
                </wp:positionV>
                <wp:extent cx="248421" cy="438701"/>
                <wp:effectExtent l="38100" t="38100" r="18415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8421" cy="4387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AC43" id="Straight Arrow Connector 6" o:spid="_x0000_s1026" type="#_x0000_t32" style="position:absolute;left:0;text-align:left;margin-left:159.3pt;margin-top:18.4pt;width:19.55pt;height:34.5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" strokecolor="#70ad47 [3209]" strokeweight="1.5pt">
                <v:stroke endarrow="block" joinstyle="miter"/>
              </v:shape>
            </w:pict>
          </mc:Fallback>
        </mc:AlternateContent>
      </w:r>
      <w:r w:rsidRPr="00661E25">
        <w:rPr>
          <w:rFonts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 CO</w:t>
      </w:r>
      <w:r w:rsidRPr="00661E25">
        <w:rPr>
          <w:rFonts w:cs="Arial"/>
          <w:color w:val="000000" w:themeColor="text1"/>
          <w:sz w:val="48"/>
          <w:szCs w:val="48"/>
          <w:vertAlign w:val="sub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Pr="00661E25">
        <w:rPr>
          <w:sz w:val="48"/>
          <w:szCs w:val="48"/>
        </w:rPr>
        <w:t>+ 12 H</w:t>
      </w:r>
      <w:r w:rsidRPr="00661E25">
        <w:rPr>
          <w:sz w:val="48"/>
          <w:szCs w:val="48"/>
          <w:vertAlign w:val="subscript"/>
        </w:rPr>
        <w:t>2</w:t>
      </w:r>
      <w:r w:rsidRPr="00661E25">
        <w:rPr>
          <w:sz w:val="48"/>
          <w:szCs w:val="48"/>
        </w:rPr>
        <w:t>O → C</w:t>
      </w:r>
      <w:r w:rsidRPr="00661E25">
        <w:rPr>
          <w:sz w:val="48"/>
          <w:szCs w:val="48"/>
          <w:vertAlign w:val="subscript"/>
        </w:rPr>
        <w:t>6</w:t>
      </w:r>
      <w:r w:rsidRPr="00661E25">
        <w:rPr>
          <w:sz w:val="48"/>
          <w:szCs w:val="48"/>
        </w:rPr>
        <w:t>H</w:t>
      </w:r>
      <w:r w:rsidRPr="00661E25">
        <w:rPr>
          <w:sz w:val="48"/>
          <w:szCs w:val="48"/>
          <w:vertAlign w:val="subscript"/>
        </w:rPr>
        <w:t>12</w:t>
      </w:r>
      <w:r w:rsidRPr="00661E25">
        <w:rPr>
          <w:sz w:val="48"/>
          <w:szCs w:val="48"/>
        </w:rPr>
        <w:t>O</w:t>
      </w:r>
      <w:r w:rsidRPr="00661E25">
        <w:rPr>
          <w:sz w:val="48"/>
          <w:szCs w:val="48"/>
          <w:vertAlign w:val="subscript"/>
        </w:rPr>
        <w:t>6</w:t>
      </w:r>
      <w:r w:rsidRPr="00661E25">
        <w:rPr>
          <w:sz w:val="48"/>
          <w:szCs w:val="48"/>
        </w:rPr>
        <w:t xml:space="preserve"> + 6O</w:t>
      </w:r>
      <w:r w:rsidRPr="00661E25">
        <w:rPr>
          <w:sz w:val="48"/>
          <w:szCs w:val="48"/>
          <w:vertAlign w:val="subscript"/>
        </w:rPr>
        <w:t>2</w:t>
      </w:r>
      <w:r w:rsidRPr="00661E25">
        <w:rPr>
          <w:sz w:val="48"/>
          <w:szCs w:val="48"/>
          <w:vertAlign w:val="superscript"/>
        </w:rPr>
        <w:t>↑</w:t>
      </w:r>
      <w:r>
        <w:rPr>
          <w:sz w:val="48"/>
          <w:szCs w:val="48"/>
        </w:rPr>
        <w:t xml:space="preserve"> + 6H</w:t>
      </w:r>
      <w:r w:rsidRPr="00661E25">
        <w:rPr>
          <w:sz w:val="48"/>
          <w:szCs w:val="48"/>
          <w:vertAlign w:val="subscript"/>
        </w:rPr>
        <w:t>2</w:t>
      </w:r>
      <w:r>
        <w:rPr>
          <w:sz w:val="48"/>
          <w:szCs w:val="48"/>
        </w:rPr>
        <w:t>O</w:t>
      </w:r>
      <w:r w:rsidRPr="00661E25">
        <w:rPr>
          <w:sz w:val="48"/>
          <w:szCs w:val="48"/>
        </w:rPr>
        <w:t xml:space="preserve"> </w:t>
      </w:r>
    </w:p>
    <w:p w:rsidR="005A382B" w:rsidRPr="006B242E" w:rsidRDefault="005A382B" w:rsidP="003C39C2">
      <w:pPr>
        <w:rPr>
          <w:rFonts w:cs="Arial"/>
          <w:rtl/>
        </w:rPr>
      </w:pPr>
      <w:r w:rsidRPr="005A382B">
        <w:rPr>
          <w:rFonts w:cs="Arial"/>
          <w:noProof/>
          <w:color w:val="000000" w:themeColor="text1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D2662" wp14:editId="7A863771">
                <wp:simplePos x="0" y="0"/>
                <wp:positionH relativeFrom="column">
                  <wp:posOffset>1562735</wp:posOffset>
                </wp:positionH>
                <wp:positionV relativeFrom="paragraph">
                  <wp:posOffset>73623</wp:posOffset>
                </wp:positionV>
                <wp:extent cx="939800" cy="3683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82B" w:rsidRPr="00C8416E" w:rsidRDefault="005A382B" w:rsidP="005A382B">
                            <w:pPr>
                              <w:rPr>
                                <w:b/>
                                <w:sz w:val="28"/>
                                <w:szCs w:val="28"/>
                                <w:rtl/>
                                <w:lang w:val="ru-RU"/>
                                <w14:textOutline w14:w="127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416E">
                              <w:rPr>
                                <w:rFonts w:hint="cs"/>
                                <w:b/>
                                <w:sz w:val="28"/>
                                <w:szCs w:val="28"/>
                                <w:rtl/>
                                <w:lang w:val="ru-RU"/>
                                <w14:textOutline w14:w="1270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כלורופיל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D2662" id="_x0000_s1027" type="#_x0000_t202" style="position:absolute;left:0;text-align:left;margin-left:123.05pt;margin-top:5.8pt;width:74pt;height: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" stroked="f">
                <v:textbox>
                  <w:txbxContent>
                    <w:p w:rsidR="005A382B" w:rsidRPr="00C8416E" w:rsidRDefault="005A382B" w:rsidP="005A382B">
                      <w:pPr>
                        <w:rPr>
                          <w:rFonts w:hint="cs"/>
                          <w:b/>
                          <w:sz w:val="28"/>
                          <w:szCs w:val="28"/>
                          <w:rtl/>
                          <w:lang w:val="ru-RU"/>
                          <w14:textOutline w14:w="127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416E">
                        <w:rPr>
                          <w:rFonts w:hint="cs"/>
                          <w:b/>
                          <w:sz w:val="28"/>
                          <w:szCs w:val="28"/>
                          <w:rtl/>
                          <w:lang w:val="ru-RU"/>
                          <w14:textOutline w14:w="1270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כלורופיל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382B" w:rsidRDefault="005A382B" w:rsidP="003E389A">
      <w:pPr>
        <w:rPr>
          <w:rFonts w:cs="Arial"/>
          <w:rtl/>
        </w:rPr>
      </w:pPr>
    </w:p>
    <w:p w:rsidR="005A382B" w:rsidRDefault="005A382B" w:rsidP="003E389A">
      <w:pPr>
        <w:rPr>
          <w:rFonts w:cs="Arial"/>
          <w:rtl/>
        </w:rPr>
      </w:pPr>
    </w:p>
    <w:p w:rsidR="005A382B" w:rsidRPr="00A0580B" w:rsidRDefault="00C8416E" w:rsidP="003E389A">
      <w:pPr>
        <w:rPr>
          <w:rFonts w:cs="Arial"/>
          <w:color w:val="000000" w:themeColor="text1"/>
          <w:sz w:val="28"/>
          <w:szCs w:val="28"/>
          <w:rtl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580B">
        <w:rPr>
          <w:rFonts w:cs="Arial" w:hint="cs"/>
          <w:color w:val="000000" w:themeColor="text1"/>
          <w:sz w:val="28"/>
          <w:szCs w:val="28"/>
          <w:rtl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משימה:</w:t>
      </w:r>
    </w:p>
    <w:p w:rsidR="00C8416E" w:rsidRPr="00C8416E" w:rsidRDefault="003C39C2" w:rsidP="00C8416E">
      <w:pPr>
        <w:rPr>
          <w:rFonts w:cs="Arial"/>
          <w:sz w:val="24"/>
          <w:szCs w:val="24"/>
          <w:rtl/>
        </w:rPr>
      </w:pPr>
      <w:r w:rsidRPr="00C8416E">
        <w:rPr>
          <w:rFonts w:cs="Arial" w:hint="cs"/>
          <w:sz w:val="24"/>
          <w:szCs w:val="24"/>
          <w:rtl/>
        </w:rPr>
        <w:t>מפת</w:t>
      </w:r>
      <w:r w:rsidRPr="00C8416E">
        <w:rPr>
          <w:rFonts w:cs="Arial"/>
          <w:sz w:val="24"/>
          <w:szCs w:val="24"/>
          <w:rtl/>
        </w:rPr>
        <w:t xml:space="preserve"> </w:t>
      </w:r>
      <w:r w:rsidRPr="00C8416E">
        <w:rPr>
          <w:rFonts w:cs="Arial" w:hint="cs"/>
          <w:sz w:val="24"/>
          <w:szCs w:val="24"/>
          <w:rtl/>
        </w:rPr>
        <w:t>מושגים</w:t>
      </w:r>
      <w:r w:rsidRPr="00C8416E">
        <w:rPr>
          <w:rFonts w:cs="Arial"/>
          <w:sz w:val="24"/>
          <w:szCs w:val="24"/>
          <w:rtl/>
        </w:rPr>
        <w:t xml:space="preserve"> </w:t>
      </w:r>
      <w:r w:rsidRPr="00C8416E">
        <w:rPr>
          <w:rFonts w:cs="Arial" w:hint="cs"/>
          <w:sz w:val="24"/>
          <w:szCs w:val="24"/>
          <w:rtl/>
        </w:rPr>
        <w:t>היא</w:t>
      </w:r>
      <w:r w:rsidRPr="00C8416E">
        <w:rPr>
          <w:rFonts w:cs="Arial"/>
          <w:sz w:val="24"/>
          <w:szCs w:val="24"/>
          <w:rtl/>
        </w:rPr>
        <w:t xml:space="preserve"> </w:t>
      </w:r>
      <w:r w:rsidRPr="00C8416E">
        <w:rPr>
          <w:rFonts w:cs="Arial" w:hint="cs"/>
          <w:sz w:val="24"/>
          <w:szCs w:val="24"/>
          <w:rtl/>
        </w:rPr>
        <w:t>דרך</w:t>
      </w:r>
      <w:r w:rsidRPr="00C8416E">
        <w:rPr>
          <w:rFonts w:cs="Arial"/>
          <w:sz w:val="24"/>
          <w:szCs w:val="24"/>
          <w:rtl/>
        </w:rPr>
        <w:t xml:space="preserve"> </w:t>
      </w:r>
      <w:r w:rsidRPr="00C8416E">
        <w:rPr>
          <w:rFonts w:cs="Arial" w:hint="cs"/>
          <w:sz w:val="24"/>
          <w:szCs w:val="24"/>
          <w:rtl/>
        </w:rPr>
        <w:t>לארגן</w:t>
      </w:r>
      <w:r w:rsidRPr="00C8416E">
        <w:rPr>
          <w:rFonts w:cs="Arial"/>
          <w:sz w:val="24"/>
          <w:szCs w:val="24"/>
          <w:rtl/>
        </w:rPr>
        <w:t xml:space="preserve"> </w:t>
      </w:r>
      <w:r w:rsidRPr="00C8416E">
        <w:rPr>
          <w:rFonts w:cs="Arial" w:hint="cs"/>
          <w:sz w:val="24"/>
          <w:szCs w:val="24"/>
          <w:rtl/>
        </w:rPr>
        <w:t>מידע</w:t>
      </w:r>
      <w:r w:rsidRPr="00C8416E">
        <w:rPr>
          <w:rFonts w:cs="Arial"/>
          <w:sz w:val="24"/>
          <w:szCs w:val="24"/>
          <w:rtl/>
        </w:rPr>
        <w:t xml:space="preserve"> </w:t>
      </w:r>
      <w:r w:rsidRPr="00C8416E">
        <w:rPr>
          <w:rFonts w:cs="Arial" w:hint="cs"/>
          <w:sz w:val="24"/>
          <w:szCs w:val="24"/>
          <w:rtl/>
        </w:rPr>
        <w:t>באמצעות</w:t>
      </w:r>
      <w:r w:rsidRPr="00C8416E">
        <w:rPr>
          <w:rFonts w:cs="Arial"/>
          <w:sz w:val="24"/>
          <w:szCs w:val="24"/>
          <w:rtl/>
        </w:rPr>
        <w:t xml:space="preserve"> </w:t>
      </w:r>
      <w:r w:rsidRPr="00C8416E">
        <w:rPr>
          <w:rFonts w:cs="Arial" w:hint="cs"/>
          <w:sz w:val="24"/>
          <w:szCs w:val="24"/>
          <w:rtl/>
        </w:rPr>
        <w:t>יצירת</w:t>
      </w:r>
      <w:r w:rsidRPr="00C8416E">
        <w:rPr>
          <w:rFonts w:cs="Arial"/>
          <w:sz w:val="24"/>
          <w:szCs w:val="24"/>
          <w:rtl/>
        </w:rPr>
        <w:t xml:space="preserve"> </w:t>
      </w:r>
      <w:r w:rsidRPr="00C8416E">
        <w:rPr>
          <w:rFonts w:cs="Arial" w:hint="cs"/>
          <w:sz w:val="24"/>
          <w:szCs w:val="24"/>
          <w:rtl/>
        </w:rPr>
        <w:t>קשרים</w:t>
      </w:r>
      <w:r w:rsidRPr="00C8416E">
        <w:rPr>
          <w:rFonts w:cs="Arial"/>
          <w:sz w:val="24"/>
          <w:szCs w:val="24"/>
          <w:rtl/>
        </w:rPr>
        <w:t xml:space="preserve"> </w:t>
      </w:r>
      <w:r w:rsidRPr="00C8416E">
        <w:rPr>
          <w:rFonts w:cs="Arial" w:hint="cs"/>
          <w:sz w:val="24"/>
          <w:szCs w:val="24"/>
          <w:rtl/>
        </w:rPr>
        <w:t>בין</w:t>
      </w:r>
      <w:r w:rsidRPr="00C8416E">
        <w:rPr>
          <w:rFonts w:cs="Arial"/>
          <w:sz w:val="24"/>
          <w:szCs w:val="24"/>
          <w:rtl/>
        </w:rPr>
        <w:t xml:space="preserve"> </w:t>
      </w:r>
      <w:r w:rsidRPr="00C8416E">
        <w:rPr>
          <w:rFonts w:cs="Arial" w:hint="cs"/>
          <w:sz w:val="24"/>
          <w:szCs w:val="24"/>
          <w:rtl/>
        </w:rPr>
        <w:t>מושגים</w:t>
      </w:r>
      <w:r w:rsidRPr="00C8416E">
        <w:rPr>
          <w:rFonts w:cs="Arial"/>
          <w:sz w:val="24"/>
          <w:szCs w:val="24"/>
          <w:rtl/>
        </w:rPr>
        <w:t xml:space="preserve"> </w:t>
      </w:r>
      <w:r w:rsidRPr="00C8416E">
        <w:rPr>
          <w:rFonts w:cs="Arial" w:hint="cs"/>
          <w:sz w:val="24"/>
          <w:szCs w:val="24"/>
          <w:rtl/>
        </w:rPr>
        <w:t>שונים</w:t>
      </w:r>
      <w:r w:rsidRPr="00C8416E">
        <w:rPr>
          <w:rFonts w:cs="Arial"/>
          <w:sz w:val="24"/>
          <w:szCs w:val="24"/>
          <w:rtl/>
        </w:rPr>
        <w:t xml:space="preserve">. </w:t>
      </w:r>
      <w:r w:rsidRPr="00C8416E">
        <w:rPr>
          <w:rFonts w:cs="Arial" w:hint="cs"/>
          <w:sz w:val="24"/>
          <w:szCs w:val="24"/>
          <w:rtl/>
        </w:rPr>
        <w:t>לפניכם</w:t>
      </w:r>
      <w:r w:rsidRPr="00C8416E">
        <w:rPr>
          <w:rFonts w:cs="Arial"/>
          <w:sz w:val="24"/>
          <w:szCs w:val="24"/>
          <w:rtl/>
        </w:rPr>
        <w:t xml:space="preserve"> </w:t>
      </w:r>
      <w:r w:rsidRPr="00C8416E">
        <w:rPr>
          <w:rFonts w:cs="Arial" w:hint="cs"/>
          <w:sz w:val="24"/>
          <w:szCs w:val="24"/>
          <w:rtl/>
        </w:rPr>
        <w:t>קטע</w:t>
      </w:r>
      <w:r w:rsidRPr="00C8416E">
        <w:rPr>
          <w:rFonts w:cs="Arial"/>
          <w:sz w:val="24"/>
          <w:szCs w:val="24"/>
          <w:rtl/>
        </w:rPr>
        <w:t xml:space="preserve"> </w:t>
      </w:r>
      <w:r w:rsidRPr="00C8416E">
        <w:rPr>
          <w:rFonts w:cs="Arial" w:hint="cs"/>
          <w:sz w:val="24"/>
          <w:szCs w:val="24"/>
          <w:rtl/>
        </w:rPr>
        <w:t>ממפת</w:t>
      </w:r>
      <w:r w:rsidRPr="00C8416E">
        <w:rPr>
          <w:rFonts w:cs="Arial"/>
          <w:sz w:val="24"/>
          <w:szCs w:val="24"/>
          <w:rtl/>
        </w:rPr>
        <w:t xml:space="preserve"> </w:t>
      </w:r>
      <w:r w:rsidRPr="00C8416E">
        <w:rPr>
          <w:rFonts w:cs="Arial" w:hint="cs"/>
          <w:sz w:val="24"/>
          <w:szCs w:val="24"/>
          <w:rtl/>
        </w:rPr>
        <w:t>מושגים</w:t>
      </w:r>
      <w:r w:rsidR="00C8416E" w:rsidRPr="00C8416E">
        <w:rPr>
          <w:rFonts w:cs="Arial" w:hint="cs"/>
          <w:sz w:val="24"/>
          <w:szCs w:val="24"/>
          <w:rtl/>
        </w:rPr>
        <w:t xml:space="preserve"> בנושא תהליך הפוטוסינתזה</w:t>
      </w:r>
      <w:r w:rsidRPr="00C8416E">
        <w:rPr>
          <w:rFonts w:cs="Arial"/>
          <w:sz w:val="24"/>
          <w:szCs w:val="24"/>
          <w:rtl/>
        </w:rPr>
        <w:t xml:space="preserve">, </w:t>
      </w:r>
      <w:r w:rsidRPr="00A0580B">
        <w:rPr>
          <w:rFonts w:cs="Arial" w:hint="cs"/>
          <w:sz w:val="24"/>
          <w:szCs w:val="24"/>
          <w:highlight w:val="yellow"/>
          <w:rtl/>
        </w:rPr>
        <w:t>הוסיפו</w:t>
      </w:r>
      <w:r w:rsidRPr="00A0580B">
        <w:rPr>
          <w:rFonts w:cs="Arial"/>
          <w:sz w:val="24"/>
          <w:szCs w:val="24"/>
          <w:highlight w:val="yellow"/>
          <w:rtl/>
        </w:rPr>
        <w:t xml:space="preserve"> </w:t>
      </w:r>
      <w:r w:rsidRPr="00A0580B">
        <w:rPr>
          <w:rFonts w:cs="Arial" w:hint="cs"/>
          <w:sz w:val="24"/>
          <w:szCs w:val="24"/>
          <w:highlight w:val="yellow"/>
          <w:rtl/>
        </w:rPr>
        <w:t>מושגים</w:t>
      </w:r>
      <w:r w:rsidRPr="00A0580B">
        <w:rPr>
          <w:rFonts w:cs="Arial"/>
          <w:sz w:val="24"/>
          <w:szCs w:val="24"/>
          <w:highlight w:val="yellow"/>
          <w:rtl/>
        </w:rPr>
        <w:t xml:space="preserve"> </w:t>
      </w:r>
      <w:r w:rsidRPr="00A0580B">
        <w:rPr>
          <w:rFonts w:cs="Arial" w:hint="cs"/>
          <w:sz w:val="24"/>
          <w:szCs w:val="24"/>
          <w:highlight w:val="yellow"/>
          <w:rtl/>
        </w:rPr>
        <w:t>לריבועים</w:t>
      </w:r>
      <w:r w:rsidRPr="00A0580B">
        <w:rPr>
          <w:rFonts w:cs="Arial"/>
          <w:sz w:val="24"/>
          <w:szCs w:val="24"/>
          <w:highlight w:val="yellow"/>
          <w:rtl/>
        </w:rPr>
        <w:t xml:space="preserve"> </w:t>
      </w:r>
      <w:r w:rsidRPr="00A0580B">
        <w:rPr>
          <w:rFonts w:cs="Arial" w:hint="cs"/>
          <w:sz w:val="24"/>
          <w:szCs w:val="24"/>
          <w:highlight w:val="yellow"/>
          <w:rtl/>
        </w:rPr>
        <w:t>הריקים</w:t>
      </w:r>
      <w:r w:rsidRPr="00C8416E">
        <w:rPr>
          <w:rFonts w:cs="Arial"/>
          <w:sz w:val="24"/>
          <w:szCs w:val="24"/>
          <w:rtl/>
        </w:rPr>
        <w:t xml:space="preserve">. </w:t>
      </w:r>
      <w:r w:rsidRPr="00C8416E">
        <w:rPr>
          <w:rFonts w:cs="Arial" w:hint="cs"/>
          <w:sz w:val="24"/>
          <w:szCs w:val="24"/>
          <w:rtl/>
        </w:rPr>
        <w:t>היעזרו</w:t>
      </w:r>
      <w:r w:rsidRPr="00C8416E">
        <w:rPr>
          <w:rFonts w:cs="Arial"/>
          <w:sz w:val="24"/>
          <w:szCs w:val="24"/>
          <w:rtl/>
        </w:rPr>
        <w:t xml:space="preserve"> </w:t>
      </w:r>
      <w:r w:rsidRPr="00C8416E">
        <w:rPr>
          <w:rFonts w:cs="Arial" w:hint="cs"/>
          <w:sz w:val="24"/>
          <w:szCs w:val="24"/>
          <w:rtl/>
        </w:rPr>
        <w:t>במחסן</w:t>
      </w:r>
      <w:r w:rsidRPr="00C8416E">
        <w:rPr>
          <w:rFonts w:cs="Arial"/>
          <w:sz w:val="24"/>
          <w:szCs w:val="24"/>
          <w:rtl/>
        </w:rPr>
        <w:t xml:space="preserve"> </w:t>
      </w:r>
      <w:r w:rsidRPr="00C8416E">
        <w:rPr>
          <w:rFonts w:cs="Arial" w:hint="cs"/>
          <w:sz w:val="24"/>
          <w:szCs w:val="24"/>
          <w:rtl/>
        </w:rPr>
        <w:t>המושגים</w:t>
      </w:r>
      <w:r w:rsidRPr="00C8416E">
        <w:rPr>
          <w:rFonts w:cs="Arial"/>
          <w:sz w:val="24"/>
          <w:szCs w:val="24"/>
          <w:rtl/>
        </w:rPr>
        <w:t xml:space="preserve"> </w:t>
      </w:r>
      <w:r w:rsidR="003E389A" w:rsidRPr="00C8416E">
        <w:rPr>
          <w:rFonts w:cs="Arial" w:hint="cs"/>
          <w:sz w:val="24"/>
          <w:szCs w:val="24"/>
          <w:rtl/>
        </w:rPr>
        <w:t xml:space="preserve">שקבלתם </w:t>
      </w:r>
      <w:r w:rsidRPr="00C8416E">
        <w:rPr>
          <w:rFonts w:cs="Arial"/>
          <w:sz w:val="24"/>
          <w:szCs w:val="24"/>
          <w:rtl/>
        </w:rPr>
        <w:t>.</w:t>
      </w:r>
      <w:r w:rsidR="00C8416E" w:rsidRPr="00C8416E">
        <w:rPr>
          <w:rFonts w:cs="Arial" w:hint="cs"/>
          <w:sz w:val="24"/>
          <w:szCs w:val="24"/>
          <w:rtl/>
        </w:rPr>
        <w:t xml:space="preserve"> </w:t>
      </w:r>
    </w:p>
    <w:p w:rsidR="00117E1F" w:rsidRPr="00A0580B" w:rsidRDefault="00117E1F" w:rsidP="00117E1F">
      <w:pPr>
        <w:rPr>
          <w:rFonts w:asciiTheme="minorBidi" w:hAnsiTheme="minorBidi"/>
          <w:b/>
          <w:bCs/>
          <w:color w:val="FF0000"/>
          <w:sz w:val="24"/>
          <w:szCs w:val="24"/>
          <w:rtl/>
        </w:rPr>
      </w:pPr>
      <w:r w:rsidRPr="00A0580B">
        <w:rPr>
          <w:rFonts w:asciiTheme="minorBidi" w:hAnsiTheme="minorBidi"/>
          <w:b/>
          <w:bCs/>
          <w:color w:val="FF0000"/>
          <w:sz w:val="24"/>
          <w:szCs w:val="24"/>
          <w:rtl/>
        </w:rPr>
        <w:t>מחסן מילים:</w:t>
      </w:r>
    </w:p>
    <w:p w:rsidR="00117E1F" w:rsidRPr="00117E1F" w:rsidRDefault="00117E1F" w:rsidP="00117E1F">
      <w:pPr>
        <w:spacing w:line="360" w:lineRule="auto"/>
        <w:rPr>
          <w:rFonts w:asciiTheme="minorBidi" w:hAnsiTheme="minorBidi"/>
          <w:color w:val="44546A" w:themeColor="text2"/>
          <w:szCs w:val="24"/>
          <w:highlight w:val="white"/>
          <w:rtl/>
        </w:rPr>
      </w:pPr>
      <w:r w:rsidRPr="0011580B">
        <w:rPr>
          <w:rFonts w:asciiTheme="minorBidi" w:hAnsiTheme="minorBidi"/>
          <w:sz w:val="24"/>
          <w:szCs w:val="24"/>
          <w:rtl/>
        </w:rPr>
        <w:t xml:space="preserve">פוטוסינתזה, </w:t>
      </w:r>
      <w:proofErr w:type="spellStart"/>
      <w:r w:rsidRPr="0011580B">
        <w:rPr>
          <w:rFonts w:asciiTheme="minorBidi" w:hAnsiTheme="minorBidi"/>
          <w:sz w:val="24"/>
          <w:szCs w:val="24"/>
          <w:rtl/>
        </w:rPr>
        <w:t>כלורופלאסטידה</w:t>
      </w:r>
      <w:proofErr w:type="spellEnd"/>
      <w:r w:rsidRPr="0011580B">
        <w:rPr>
          <w:rFonts w:asciiTheme="minorBidi" w:hAnsiTheme="minorBidi"/>
          <w:sz w:val="24"/>
          <w:szCs w:val="24"/>
          <w:rtl/>
        </w:rPr>
        <w:t>, אנרגיית אור, תהליך האור, תהליך יצירת</w:t>
      </w:r>
      <w:r w:rsidRPr="0011580B">
        <w:rPr>
          <w:rFonts w:asciiTheme="minorBidi" w:hAnsiTheme="minorBidi"/>
          <w:sz w:val="24"/>
          <w:szCs w:val="24"/>
        </w:rPr>
        <w:t> </w:t>
      </w:r>
      <w:r w:rsidRPr="0011580B">
        <w:rPr>
          <w:rFonts w:asciiTheme="minorBidi" w:hAnsiTheme="minorBidi"/>
          <w:sz w:val="24"/>
          <w:szCs w:val="24"/>
          <w:rtl/>
        </w:rPr>
        <w:t>פחמימה, יצירת אנרגיה</w:t>
      </w:r>
      <w:r w:rsidRPr="0011580B">
        <w:rPr>
          <w:rFonts w:asciiTheme="minorBidi" w:hAnsiTheme="minorBidi"/>
          <w:sz w:val="24"/>
          <w:szCs w:val="24"/>
        </w:rPr>
        <w:t> </w:t>
      </w:r>
      <w:r w:rsidRPr="0011580B">
        <w:rPr>
          <w:rFonts w:asciiTheme="minorBidi" w:hAnsiTheme="minorBidi"/>
          <w:sz w:val="24"/>
          <w:szCs w:val="24"/>
          <w:rtl/>
        </w:rPr>
        <w:t xml:space="preserve">כימית </w:t>
      </w:r>
      <w:r w:rsidRPr="0011580B">
        <w:rPr>
          <w:rFonts w:asciiTheme="minorBidi" w:hAnsiTheme="minorBidi"/>
          <w:sz w:val="24"/>
          <w:szCs w:val="24"/>
        </w:rPr>
        <w:t>ATP)</w:t>
      </w:r>
      <w:r w:rsidRPr="0011580B">
        <w:rPr>
          <w:rFonts w:asciiTheme="minorBidi" w:hAnsiTheme="minorBidi"/>
          <w:sz w:val="24"/>
          <w:szCs w:val="24"/>
          <w:rtl/>
        </w:rPr>
        <w:t xml:space="preserve">), שרשרת מעבר אלקטרונים, </w:t>
      </w:r>
      <w:r w:rsidRPr="0011580B">
        <w:rPr>
          <w:rFonts w:asciiTheme="minorBidi" w:hAnsiTheme="minorBidi"/>
          <w:sz w:val="24"/>
          <w:szCs w:val="24"/>
        </w:rPr>
        <w:t>CO</w:t>
      </w:r>
      <w:r w:rsidRPr="00117E1F">
        <w:rPr>
          <w:rFonts w:asciiTheme="minorBidi" w:hAnsiTheme="minorBidi"/>
          <w:sz w:val="24"/>
          <w:szCs w:val="24"/>
          <w:vertAlign w:val="subscript"/>
        </w:rPr>
        <w:t>2</w:t>
      </w:r>
      <w:r w:rsidRPr="0011580B">
        <w:rPr>
          <w:rFonts w:asciiTheme="minorBidi" w:hAnsiTheme="minorBidi"/>
          <w:sz w:val="24"/>
          <w:szCs w:val="24"/>
        </w:rPr>
        <w:t xml:space="preserve"> + H</w:t>
      </w:r>
      <w:r w:rsidRPr="00117E1F">
        <w:rPr>
          <w:rFonts w:asciiTheme="minorBidi" w:hAnsiTheme="minorBidi"/>
          <w:sz w:val="24"/>
          <w:szCs w:val="24"/>
          <w:vertAlign w:val="subscript"/>
        </w:rPr>
        <w:t>2</w:t>
      </w:r>
      <w:r w:rsidRPr="0011580B">
        <w:rPr>
          <w:rFonts w:asciiTheme="minorBidi" w:hAnsiTheme="minorBidi"/>
          <w:sz w:val="24"/>
          <w:szCs w:val="24"/>
        </w:rPr>
        <w:t>O</w:t>
      </w:r>
      <w:r w:rsidRPr="0011580B">
        <w:rPr>
          <w:rFonts w:asciiTheme="minorBidi" w:hAnsiTheme="minorBidi"/>
          <w:sz w:val="24"/>
          <w:szCs w:val="24"/>
          <w:rtl/>
        </w:rPr>
        <w:t xml:space="preserve">, </w:t>
      </w:r>
      <w:r>
        <w:rPr>
          <w:rFonts w:asciiTheme="minorBidi" w:hAnsiTheme="minorBidi" w:hint="cs"/>
          <w:sz w:val="24"/>
          <w:szCs w:val="24"/>
          <w:rtl/>
        </w:rPr>
        <w:t>קיבוע הפחמן שב-</w:t>
      </w:r>
      <w:r w:rsidRPr="00117E1F">
        <w:rPr>
          <w:rFonts w:asciiTheme="minorBidi" w:hAnsiTheme="minorBidi"/>
          <w:sz w:val="24"/>
          <w:szCs w:val="24"/>
        </w:rPr>
        <w:t xml:space="preserve"> </w:t>
      </w:r>
      <w:r w:rsidRPr="0011580B">
        <w:rPr>
          <w:rFonts w:asciiTheme="minorBidi" w:hAnsiTheme="minorBidi"/>
          <w:sz w:val="24"/>
          <w:szCs w:val="24"/>
        </w:rPr>
        <w:t>CO</w:t>
      </w:r>
      <w:r w:rsidRPr="00117E1F">
        <w:rPr>
          <w:rFonts w:asciiTheme="minorBidi" w:hAnsiTheme="minorBidi"/>
          <w:sz w:val="24"/>
          <w:szCs w:val="24"/>
          <w:vertAlign w:val="subscript"/>
        </w:rPr>
        <w:t>2</w:t>
      </w:r>
      <w:r w:rsidRPr="0011580B">
        <w:rPr>
          <w:rFonts w:asciiTheme="minorBidi" w:hAnsiTheme="minorBidi"/>
          <w:sz w:val="24"/>
          <w:szCs w:val="24"/>
          <w:rtl/>
        </w:rPr>
        <w:t>, פרוק של מולקולות</w:t>
      </w:r>
      <w:r w:rsidRPr="0011580B">
        <w:rPr>
          <w:rFonts w:asciiTheme="minorBidi" w:hAnsiTheme="minorBidi"/>
          <w:sz w:val="24"/>
          <w:szCs w:val="24"/>
        </w:rPr>
        <w:t> H</w:t>
      </w:r>
      <w:r w:rsidRPr="0011580B">
        <w:rPr>
          <w:rFonts w:asciiTheme="minorBidi" w:hAnsiTheme="minorBidi"/>
          <w:sz w:val="24"/>
          <w:szCs w:val="24"/>
          <w:vertAlign w:val="subscript"/>
        </w:rPr>
        <w:t>2</w:t>
      </w:r>
      <w:r w:rsidRPr="0011580B">
        <w:rPr>
          <w:rFonts w:asciiTheme="minorBidi" w:hAnsiTheme="minorBidi"/>
          <w:sz w:val="24"/>
          <w:szCs w:val="24"/>
        </w:rPr>
        <w:t xml:space="preserve">O </w:t>
      </w:r>
      <w:r w:rsidRPr="0011580B">
        <w:rPr>
          <w:rFonts w:asciiTheme="minorBidi" w:hAnsiTheme="minorBidi"/>
          <w:sz w:val="24"/>
          <w:szCs w:val="24"/>
          <w:rtl/>
        </w:rPr>
        <w:t xml:space="preserve">, </w:t>
      </w:r>
      <w:r w:rsidRPr="0011580B">
        <w:rPr>
          <w:rFonts w:asciiTheme="minorBidi" w:hAnsiTheme="minorBidi"/>
          <w:color w:val="101010"/>
          <w:sz w:val="24"/>
          <w:szCs w:val="24"/>
          <w:rtl/>
        </w:rPr>
        <w:t>שחרור חמצן </w:t>
      </w:r>
      <w:r w:rsidRPr="0011580B">
        <w:rPr>
          <w:rFonts w:asciiTheme="minorBidi" w:hAnsiTheme="minorBidi"/>
          <w:sz w:val="24"/>
          <w:szCs w:val="24"/>
        </w:rPr>
        <w:t>O</w:t>
      </w:r>
      <w:r w:rsidRPr="00117E1F">
        <w:rPr>
          <w:rFonts w:asciiTheme="minorBidi" w:hAnsiTheme="minorBidi"/>
          <w:sz w:val="24"/>
          <w:szCs w:val="24"/>
          <w:vertAlign w:val="subscript"/>
        </w:rPr>
        <w:t>2</w:t>
      </w:r>
      <w:r w:rsidRPr="0011580B">
        <w:rPr>
          <w:rFonts w:asciiTheme="minorBidi" w:hAnsiTheme="minorBidi"/>
          <w:sz w:val="24"/>
          <w:szCs w:val="24"/>
          <w:rtl/>
        </w:rPr>
        <w:t>, גלוקוז, כלורופיל</w:t>
      </w:r>
      <w:r w:rsidRPr="0011580B">
        <w:rPr>
          <w:rFonts w:asciiTheme="minorBidi" w:hAnsiTheme="minorBidi"/>
          <w:sz w:val="24"/>
          <w:szCs w:val="24"/>
        </w:rPr>
        <w:t>   </w:t>
      </w:r>
    </w:p>
    <w:p w:rsidR="00C8416E" w:rsidRPr="00C8416E" w:rsidRDefault="00C8416E" w:rsidP="00C8416E">
      <w:pPr>
        <w:rPr>
          <w:rFonts w:cs="Arial"/>
          <w:rtl/>
        </w:rPr>
      </w:pPr>
      <w:r w:rsidRPr="00CE3C0B">
        <w:rPr>
          <w:noProof/>
        </w:rPr>
        <w:lastRenderedPageBreak/>
        <w:drawing>
          <wp:inline distT="0" distB="0" distL="0" distR="0" wp14:anchorId="10E91B88" wp14:editId="59D1E860">
            <wp:extent cx="5274310" cy="5599071"/>
            <wp:effectExtent l="0" t="0" r="2540" b="1905"/>
            <wp:docPr id="5" name="Picture 5" descr="D:\Stella\Planshety\COURSES\HAIFA_24_12_2017\לתלמי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ella\Planshety\COURSES\HAIFA_24_12_2017\לתלמיד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9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E55" w:rsidRPr="003C39C2" w:rsidRDefault="00E07E55" w:rsidP="00C8416E"/>
    <w:sectPr w:rsidR="00E07E55" w:rsidRPr="003C39C2" w:rsidSect="00AB22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F05C7"/>
    <w:multiLevelType w:val="hybridMultilevel"/>
    <w:tmpl w:val="8E562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D5DAC"/>
    <w:multiLevelType w:val="hybridMultilevel"/>
    <w:tmpl w:val="AF527826"/>
    <w:lvl w:ilvl="0" w:tplc="040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D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D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7E152A5"/>
    <w:multiLevelType w:val="hybridMultilevel"/>
    <w:tmpl w:val="6FE899C8"/>
    <w:lvl w:ilvl="0" w:tplc="EBC45A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David" w:hint="cs"/>
        <w:bCs w:val="0"/>
        <w:iCs w:val="0"/>
        <w:color w:val="auto"/>
        <w:szCs w:val="24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C2"/>
    <w:rsid w:val="00117E1F"/>
    <w:rsid w:val="003C39C2"/>
    <w:rsid w:val="003E389A"/>
    <w:rsid w:val="005757F6"/>
    <w:rsid w:val="005A382B"/>
    <w:rsid w:val="006B242E"/>
    <w:rsid w:val="007E2433"/>
    <w:rsid w:val="009172F4"/>
    <w:rsid w:val="00A0580B"/>
    <w:rsid w:val="00AB225C"/>
    <w:rsid w:val="00C8416E"/>
    <w:rsid w:val="00E0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47E2F"/>
  <w15:chartTrackingRefBased/>
  <w15:docId w15:val="{33660738-6146-42E1-B290-C65B2F02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WICC</dc:creator>
  <cp:keywords/>
  <dc:description/>
  <cp:lastModifiedBy>Windows User</cp:lastModifiedBy>
  <cp:revision>2</cp:revision>
  <dcterms:created xsi:type="dcterms:W3CDTF">2017-12-26T13:58:00Z</dcterms:created>
  <dcterms:modified xsi:type="dcterms:W3CDTF">2017-12-26T13:58:00Z</dcterms:modified>
</cp:coreProperties>
</file>