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C01E" w14:textId="1B21F396" w:rsidR="003A550A" w:rsidRDefault="00E83E00" w:rsidP="00F4653C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u w:val="single"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ממוחשי למופשט (ממאקרו למיקרו)</w:t>
      </w:r>
      <w:r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  <w:r w:rsidRPr="0067605B">
        <w:rPr>
          <w:rFonts w:ascii="Arial" w:hAnsi="Arial"/>
          <w:b/>
          <w:bCs/>
          <w:sz w:val="12"/>
          <w:szCs w:val="12"/>
          <w:shd w:val="clear" w:color="auto" w:fill="D9D9D9" w:themeFill="background1" w:themeFillShade="D9"/>
          <w:rtl/>
        </w:rPr>
        <w:br/>
      </w:r>
      <w:r w:rsidR="003A550A" w:rsidRPr="00A455FC">
        <w:rPr>
          <w:rStyle w:val="10"/>
          <w:rtl/>
        </w:rPr>
        <w:t xml:space="preserve">כלי </w:t>
      </w:r>
      <w:r w:rsidR="00F4653C" w:rsidRPr="00A455FC">
        <w:rPr>
          <w:rStyle w:val="10"/>
          <w:rFonts w:hint="cs"/>
          <w:rtl/>
        </w:rPr>
        <w:t>2 ל</w:t>
      </w:r>
      <w:r w:rsidR="003A550A" w:rsidRPr="00A455FC">
        <w:rPr>
          <w:rStyle w:val="10"/>
          <w:rFonts w:hint="cs"/>
          <w:rtl/>
        </w:rPr>
        <w:t>הערכה</w:t>
      </w:r>
      <w:r w:rsidR="003A550A" w:rsidRPr="00A455FC">
        <w:rPr>
          <w:rStyle w:val="10"/>
          <w:rtl/>
        </w:rPr>
        <w:t xml:space="preserve"> </w:t>
      </w:r>
      <w:r w:rsidR="003A550A" w:rsidRPr="00A455FC">
        <w:rPr>
          <w:rStyle w:val="10"/>
          <w:rFonts w:hint="cs"/>
          <w:rtl/>
        </w:rPr>
        <w:t xml:space="preserve">של </w:t>
      </w:r>
      <w:r w:rsidR="003A550A" w:rsidRPr="00A455FC">
        <w:rPr>
          <w:rStyle w:val="10"/>
          <w:rtl/>
        </w:rPr>
        <w:t>תיאור</w:t>
      </w:r>
      <w:r w:rsidR="003A550A" w:rsidRPr="00A455FC">
        <w:rPr>
          <w:rStyle w:val="10"/>
          <w:rFonts w:hint="cs"/>
          <w:rtl/>
        </w:rPr>
        <w:t>/</w:t>
      </w:r>
      <w:r w:rsidR="003A550A" w:rsidRPr="00A455FC">
        <w:rPr>
          <w:rStyle w:val="10"/>
          <w:rtl/>
        </w:rPr>
        <w:t>ניתוח תופעה במצב צבירה מסוים:</w:t>
      </w:r>
      <w:r w:rsidR="003A550A" w:rsidRPr="00A455FC">
        <w:rPr>
          <w:rStyle w:val="10"/>
          <w:rtl/>
        </w:rPr>
        <w:br/>
        <w:t>ממוחשי למופשט - בציור ובמילים</w:t>
      </w:r>
      <w:r w:rsidR="003A550A">
        <w:rPr>
          <w:rFonts w:ascii="Arial" w:eastAsia="David" w:hAnsi="Arial"/>
          <w:b/>
          <w:bCs/>
          <w:sz w:val="28"/>
          <w:szCs w:val="28"/>
          <w:u w:val="single"/>
          <w:rtl/>
        </w:rPr>
        <w:t xml:space="preserve"> </w:t>
      </w:r>
    </w:p>
    <w:p w14:paraId="427D6D1A" w14:textId="2B202B79" w:rsidR="002C340F" w:rsidRPr="005024EE" w:rsidRDefault="002C340F" w:rsidP="006C4CBB">
      <w:pPr>
        <w:spacing w:after="0" w:line="360" w:lineRule="auto"/>
        <w:ind w:right="-709"/>
        <w:rPr>
          <w:rFonts w:ascii="Arial" w:eastAsia="David" w:hAnsi="Arial"/>
          <w:color w:val="000000"/>
          <w:rtl/>
        </w:rPr>
      </w:pPr>
      <w:r w:rsidRPr="00A455FC">
        <w:rPr>
          <w:rFonts w:ascii="Arial" w:eastAsia="David" w:hAnsi="Arial"/>
          <w:b/>
          <w:bCs/>
          <w:color w:val="000000"/>
          <w:sz w:val="24"/>
          <w:szCs w:val="24"/>
          <w:rtl/>
        </w:rPr>
        <w:t>טבלה</w:t>
      </w:r>
      <w:r w:rsidRPr="00A455FC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מס'</w:t>
      </w:r>
      <w:r w:rsidRPr="00A455FC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1: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r w:rsidR="00E5034F" w:rsidRPr="005024EE">
        <w:rPr>
          <w:rFonts w:ascii="Arial" w:eastAsia="David" w:hAnsi="Arial" w:hint="cs"/>
          <w:b/>
          <w:bCs/>
          <w:sz w:val="24"/>
          <w:szCs w:val="24"/>
          <w:rtl/>
        </w:rPr>
        <w:t>הערכת המאפיינים המוחשיים של החומר (ברמת המאקרו)</w:t>
      </w:r>
      <w:r w:rsidRPr="005024EE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Pr="005024EE">
        <w:rPr>
          <w:rFonts w:ascii="Arial" w:eastAsia="David" w:hAnsi="Arial" w:hint="cs"/>
          <w:color w:val="000000"/>
          <w:rtl/>
        </w:rPr>
        <w:t>(התייחסו רק למאפיינים המתאימים)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8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"/>
        <w:gridCol w:w="5688"/>
        <w:gridCol w:w="975"/>
        <w:gridCol w:w="1285"/>
      </w:tblGrid>
      <w:tr w:rsidR="002C340F" w:rsidRPr="00FF0747" w14:paraId="5FB02577" w14:textId="77777777" w:rsidTr="00A455FC">
        <w:trPr>
          <w:trHeight w:val="759"/>
          <w:jc w:val="center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CF43C1" w14:textId="77777777" w:rsidR="002C340F" w:rsidRPr="005024EE" w:rsidRDefault="002C340F" w:rsidP="008A5ACE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5024EE">
              <w:rPr>
                <w:rFonts w:ascii="Arial" w:eastAsia="David" w:hAnsi="Arial"/>
                <w:b/>
                <w:bCs/>
                <w:rtl/>
              </w:rPr>
              <w:t xml:space="preserve">מצב 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>צבירה</w:t>
            </w:r>
          </w:p>
        </w:tc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671DA1" w14:textId="45C790E0" w:rsidR="002C340F" w:rsidRPr="005024EE" w:rsidRDefault="002C340F" w:rsidP="003F3388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המאפיינים המוחשיים</w:t>
            </w:r>
            <w:r w:rsidR="00E5034F" w:rsidRPr="005024EE">
              <w:rPr>
                <w:rFonts w:ascii="Arial" w:eastAsia="David" w:hAnsi="Arial" w:hint="cs"/>
                <w:b/>
                <w:bCs/>
                <w:rtl/>
              </w:rPr>
              <w:t xml:space="preserve"> של החומר ב</w:t>
            </w:r>
            <w:r w:rsidR="003F3388">
              <w:rPr>
                <w:rFonts w:ascii="Arial" w:eastAsia="David" w:hAnsi="Arial" w:hint="cs"/>
                <w:b/>
                <w:bCs/>
                <w:rtl/>
              </w:rPr>
              <w:t>כל אחד מ</w:t>
            </w:r>
            <w:r w:rsidR="00E5034F" w:rsidRPr="005024EE">
              <w:rPr>
                <w:rFonts w:ascii="Arial" w:eastAsia="David" w:hAnsi="Arial" w:hint="cs"/>
                <w:b/>
                <w:bCs/>
                <w:rtl/>
              </w:rPr>
              <w:t xml:space="preserve">מצבי </w:t>
            </w:r>
            <w:r w:rsidR="003F3388"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="00E5034F" w:rsidRPr="005024EE">
              <w:rPr>
                <w:rFonts w:ascii="Arial" w:eastAsia="David" w:hAnsi="Arial" w:hint="cs"/>
                <w:b/>
                <w:bCs/>
                <w:rtl/>
              </w:rPr>
              <w:t>צבירה</w:t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6D26" w14:textId="77777777" w:rsidR="002C340F" w:rsidRPr="00FF0747" w:rsidRDefault="002C340F" w:rsidP="008A5ACE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5024EE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כן (</w:t>
            </w:r>
            <w:r w:rsidRPr="005024EE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) או לא</w:t>
            </w:r>
            <w:r w:rsidRPr="005024EE">
              <w:rPr>
                <w:rFonts w:ascii="Arial" w:eastAsia="David" w:hAnsi="Arial" w:hint="cs"/>
                <w:sz w:val="20"/>
                <w:szCs w:val="20"/>
              </w:rPr>
              <w:t>X</w:t>
            </w:r>
            <w:r w:rsidRPr="005024EE">
              <w:rPr>
                <w:rFonts w:ascii="Arial" w:eastAsia="David" w:hAnsi="Arial"/>
                <w:sz w:val="20"/>
                <w:szCs w:val="20"/>
              </w:rPr>
              <w:t xml:space="preserve">) </w:t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2C340F" w:rsidRPr="00FF0747" w14:paraId="37E1EDBB" w14:textId="77777777" w:rsidTr="00A455FC">
        <w:trPr>
          <w:trHeight w:val="359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A3E32" w14:textId="77777777" w:rsidR="002C340F" w:rsidRPr="00FF0747" w:rsidRDefault="002C340F" w:rsidP="008A5ACE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B039" w14:textId="77777777" w:rsidR="002C340F" w:rsidRPr="003A5D4B" w:rsidRDefault="002C340F" w:rsidP="008A5ACE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4D0D" w14:textId="77777777" w:rsidR="002C340F" w:rsidRPr="00FF0747" w:rsidRDefault="002C340F" w:rsidP="008A5ACE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DD77" w14:textId="77777777" w:rsidR="002C340F" w:rsidRPr="00FF0747" w:rsidRDefault="002C340F" w:rsidP="008A5ACE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תיאור</w:t>
            </w:r>
          </w:p>
        </w:tc>
      </w:tr>
      <w:tr w:rsidR="002C340F" w:rsidRPr="00FF0747" w14:paraId="1DEF5CA3" w14:textId="77777777" w:rsidTr="00A455FC">
        <w:trPr>
          <w:trHeight w:val="345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EE0E" w14:textId="77777777" w:rsidR="002C340F" w:rsidRPr="00FF0747" w:rsidRDefault="002C340F" w:rsidP="008A5ACE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8819" w14:textId="77777777" w:rsidR="002C340F" w:rsidRDefault="002C340F" w:rsidP="008A5ACE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קבועים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של חומר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ב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כל אחד ממ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צבי הצבירה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</w:p>
          <w:p w14:paraId="7F17E80B" w14:textId="77777777" w:rsidR="002C340F" w:rsidRPr="003A5D4B" w:rsidRDefault="002C340F" w:rsidP="008A5ACE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(אך יכולים להשתנות במעבר ביניהם)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DA57" w14:textId="77777777" w:rsidR="002C340F" w:rsidRPr="008B4179" w:rsidRDefault="002C340F" w:rsidP="008A5ACE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2E9F" w14:textId="77777777" w:rsidR="002C340F" w:rsidRPr="008B4179" w:rsidRDefault="002C340F" w:rsidP="008A5ACE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2C340F" w:rsidRPr="00FF0747" w14:paraId="05A19B80" w14:textId="77777777" w:rsidTr="00A455FC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88A6" w14:textId="77777777" w:rsidR="002C340F" w:rsidRPr="00FF0747" w:rsidRDefault="002C340F" w:rsidP="008A5ACE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AF5" w14:textId="77777777" w:rsidR="002C340F" w:rsidRPr="0060654F" w:rsidRDefault="002C340F" w:rsidP="008A5ACE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מסה של 1 סמ"ק</w:t>
            </w:r>
          </w:p>
          <w:p w14:paraId="0EDF5AC2" w14:textId="77777777" w:rsidR="002C340F" w:rsidRPr="0060654F" w:rsidRDefault="002C340F" w:rsidP="008A5ACE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צבע</w:t>
            </w:r>
          </w:p>
          <w:p w14:paraId="29A96F1D" w14:textId="77777777" w:rsidR="002C340F" w:rsidRPr="0060654F" w:rsidRDefault="002C340F" w:rsidP="008A5ACE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ברק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6C92" w14:textId="77777777" w:rsidR="002C340F" w:rsidRPr="00F367BA" w:rsidRDefault="002C340F" w:rsidP="008A5ACE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180A105B" w14:textId="77777777" w:rsidR="002C340F" w:rsidRPr="00F367BA" w:rsidRDefault="002C340F" w:rsidP="008A5ACE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5223B70" w14:textId="77777777" w:rsidR="002C340F" w:rsidRPr="00F367BA" w:rsidRDefault="002C340F" w:rsidP="008A5ACE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235D" w14:textId="77777777" w:rsidR="002C340F" w:rsidRPr="00F367BA" w:rsidRDefault="002C340F" w:rsidP="008A5ACE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000C5AF1" w14:textId="77777777" w:rsidR="002C340F" w:rsidRPr="00F367BA" w:rsidRDefault="002C340F" w:rsidP="008A5ACE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75096CD8" w14:textId="77777777" w:rsidR="002C340F" w:rsidRPr="00FF0747" w:rsidRDefault="002C340F" w:rsidP="008A5ACE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2C340F" w:rsidRPr="00FF0747" w14:paraId="6E76221A" w14:textId="77777777" w:rsidTr="00A455FC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3686" w14:textId="77777777" w:rsidR="002C340F" w:rsidRPr="00FF0747" w:rsidRDefault="002C340F" w:rsidP="008A5ACE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6EED" w14:textId="77777777" w:rsidR="002C340F" w:rsidRPr="003A5D4B" w:rsidRDefault="002C340F" w:rsidP="008A5ACE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 של חומר 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הצבירה</w:t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(בהתאם לתנאים החיצוניים)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2F13" w14:textId="77777777" w:rsidR="002C340F" w:rsidRPr="00FF0747" w:rsidRDefault="002C340F" w:rsidP="008A5ACE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AF7D" w14:textId="77777777" w:rsidR="002C340F" w:rsidRPr="00FF0747" w:rsidRDefault="002C340F" w:rsidP="008A5ACE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2C340F" w:rsidRPr="00FF0747" w14:paraId="1DE99D23" w14:textId="77777777" w:rsidTr="00A455FC">
        <w:trPr>
          <w:trHeight w:val="1419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3B87" w14:textId="77777777" w:rsidR="002C340F" w:rsidRPr="00FF0747" w:rsidRDefault="002C340F" w:rsidP="008A5ACE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7C17" w14:textId="066F0D2D" w:rsidR="002C340F" w:rsidRPr="00F543CE" w:rsidRDefault="002C340F" w:rsidP="0055690C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קבוע.</w:t>
            </w:r>
          </w:p>
          <w:p w14:paraId="6C3C5439" w14:textId="67A37FE9" w:rsidR="002C340F" w:rsidRPr="00F543CE" w:rsidRDefault="002C340F" w:rsidP="0055690C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קבועה.</w:t>
            </w:r>
          </w:p>
          <w:p w14:paraId="6177EEB0" w14:textId="35A07489" w:rsidR="002C340F" w:rsidRPr="00F543CE" w:rsidRDefault="009C3954" w:rsidP="0055690C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2C340F"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="002C340F"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="0055690C" w:rsidRPr="00F543CE">
              <w:rPr>
                <w:rFonts w:ascii="Arial" w:eastAsia="David" w:hAnsi="Arial" w:hint="cs"/>
                <w:color w:val="000000"/>
                <w:rtl/>
              </w:rPr>
              <w:t>לא</w:t>
            </w:r>
            <w:r w:rsidR="002C340F" w:rsidRPr="00F543CE">
              <w:rPr>
                <w:rFonts w:ascii="Arial" w:eastAsia="David" w:hAnsi="Arial" w:hint="cs"/>
                <w:color w:val="000000"/>
                <w:rtl/>
              </w:rPr>
              <w:t xml:space="preserve"> זורם</w:t>
            </w:r>
          </w:p>
          <w:p w14:paraId="199201BA" w14:textId="77777777" w:rsidR="002C340F" w:rsidRPr="00F543CE" w:rsidRDefault="009C3954" w:rsidP="0055690C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2C340F"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התפשטות: </w:t>
            </w:r>
            <w:r w:rsidR="0055690C" w:rsidRPr="00F543CE">
              <w:rPr>
                <w:rFonts w:ascii="Arial" w:eastAsia="David" w:hAnsi="Arial" w:hint="cs"/>
                <w:color w:val="000000"/>
                <w:rtl/>
              </w:rPr>
              <w:t xml:space="preserve">ניתן </w:t>
            </w:r>
            <w:r w:rsidR="002C340F" w:rsidRPr="00F543CE">
              <w:rPr>
                <w:rFonts w:ascii="Arial" w:eastAsia="David" w:hAnsi="Arial"/>
                <w:color w:val="000000"/>
                <w:rtl/>
              </w:rPr>
              <w:t xml:space="preserve">בהשפעת חימום. </w:t>
            </w:r>
          </w:p>
          <w:p w14:paraId="72AE49B3" w14:textId="3309F038" w:rsidR="0021374A" w:rsidRPr="00F543CE" w:rsidRDefault="0021374A" w:rsidP="0021374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ניתן</w:t>
            </w:r>
            <w:r w:rsidRPr="00F543CE">
              <w:rPr>
                <w:rFonts w:ascii="Arial" w:eastAsia="David" w:hAnsi="Arial"/>
                <w:color w:val="000000"/>
                <w:rtl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40DB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C1AC989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AB2342E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188B762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14EFE905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240E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633129D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05DEF99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EBD7CE7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366D65DD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2C340F" w:rsidRPr="00FF0747" w14:paraId="62C7D31E" w14:textId="77777777" w:rsidTr="00A455FC">
        <w:trPr>
          <w:trHeight w:val="1411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16FE" w14:textId="77777777" w:rsidR="002C340F" w:rsidRPr="00FF0747" w:rsidRDefault="002C340F" w:rsidP="008A5ACE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C87E" w14:textId="6D5930AA" w:rsidR="002C340F" w:rsidRPr="00F543CE" w:rsidRDefault="002C340F" w:rsidP="0055690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קבוע.</w:t>
            </w:r>
          </w:p>
          <w:p w14:paraId="4D8C68C8" w14:textId="11ACE83D" w:rsidR="002C340F" w:rsidRPr="00F543CE" w:rsidRDefault="002C340F" w:rsidP="0055690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משתנה בהתאם לצורת הכלי בו הוא נמצא.</w:t>
            </w:r>
          </w:p>
          <w:p w14:paraId="1E9CA6C9" w14:textId="31563704" w:rsidR="002C340F" w:rsidRPr="00F543CE" w:rsidRDefault="009C3954" w:rsidP="0055690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2C340F"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="002C340F"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="002C340F" w:rsidRPr="00F543CE">
              <w:rPr>
                <w:rFonts w:ascii="Arial" w:eastAsia="David" w:hAnsi="Arial" w:hint="cs"/>
                <w:color w:val="000000"/>
                <w:rtl/>
              </w:rPr>
              <w:t>זורם ממקום למקום</w:t>
            </w:r>
          </w:p>
          <w:p w14:paraId="4C56AE30" w14:textId="77777777" w:rsidR="0021374A" w:rsidRPr="00F543CE" w:rsidRDefault="0021374A" w:rsidP="0055690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התפשטות: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יכול להתפשט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בהשפעת חימום. </w:t>
            </w:r>
          </w:p>
          <w:p w14:paraId="61B673A8" w14:textId="34653A76" w:rsidR="002C340F" w:rsidRPr="00F543CE" w:rsidRDefault="0085358A" w:rsidP="0021374A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</w:t>
            </w:r>
            <w:r w:rsidR="0055690C"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בהשפעת כוח</w:t>
            </w:r>
            <w:r w:rsidR="002C340F"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="002C340F"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="0055690C" w:rsidRPr="00F543CE">
              <w:rPr>
                <w:rFonts w:ascii="Arial" w:eastAsia="David" w:hAnsi="Arial" w:hint="cs"/>
                <w:color w:val="000000"/>
                <w:rtl/>
              </w:rPr>
              <w:t>לא ניתן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969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6C461C4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6E78720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B37B82F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63A1A994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900C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9E9EACF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DE1E7DA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E88A289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3AD043DA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2C340F" w:rsidRPr="00FF0747" w14:paraId="37798A43" w14:textId="77777777" w:rsidTr="00A455FC">
        <w:trPr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0655" w14:textId="77777777" w:rsidR="002C340F" w:rsidRPr="00FF0747" w:rsidRDefault="002C340F" w:rsidP="008A5ACE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BBF5" w14:textId="53624959" w:rsidR="002C340F" w:rsidRPr="00F543CE" w:rsidRDefault="002C340F" w:rsidP="0055690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משתנה, הוא תופס את כל נפח הכלי בו הוא נמצא.</w:t>
            </w:r>
          </w:p>
          <w:p w14:paraId="26ED47A6" w14:textId="7CA4BDDC" w:rsidR="002C340F" w:rsidRPr="00F543CE" w:rsidRDefault="002C340F" w:rsidP="0055690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משתנה בהתאם לצורת הכלי בו הוא נמצא.</w:t>
            </w:r>
          </w:p>
          <w:p w14:paraId="77E27422" w14:textId="5E24203C" w:rsidR="002C340F" w:rsidRPr="00F543CE" w:rsidRDefault="009C3954" w:rsidP="008A5ACE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2C340F"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="002C340F"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="002C340F" w:rsidRPr="00F543CE">
              <w:rPr>
                <w:rFonts w:ascii="Arial" w:eastAsia="David" w:hAnsi="Arial" w:hint="cs"/>
                <w:color w:val="000000"/>
                <w:rtl/>
              </w:rPr>
              <w:t>האוויר זורם ממקום למקום</w:t>
            </w:r>
          </w:p>
          <w:p w14:paraId="3D759C16" w14:textId="77777777" w:rsidR="002C340F" w:rsidRPr="00F543CE" w:rsidRDefault="009C3954" w:rsidP="00B85699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2C340F"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התפשטות:</w:t>
            </w:r>
            <w:r w:rsidR="002C340F"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="002E1108" w:rsidRPr="00F543CE">
              <w:rPr>
                <w:rFonts w:ascii="Arial" w:eastAsia="David" w:hAnsi="Arial"/>
                <w:color w:val="000000"/>
                <w:rtl/>
              </w:rPr>
              <w:t>תופס תמיד את כל נפח הכלי בטמפ</w:t>
            </w:r>
            <w:r w:rsidR="002E1108" w:rsidRPr="00F543CE">
              <w:rPr>
                <w:rFonts w:ascii="Arial" w:eastAsia="David" w:hAnsi="Arial" w:hint="cs"/>
                <w:color w:val="000000"/>
                <w:rtl/>
              </w:rPr>
              <w:t>רטורה</w:t>
            </w:r>
            <w:r w:rsidR="002E1108" w:rsidRPr="00F543CE">
              <w:rPr>
                <w:rFonts w:ascii="Arial" w:eastAsia="David" w:hAnsi="Arial"/>
                <w:color w:val="000000"/>
                <w:rtl/>
              </w:rPr>
              <w:t xml:space="preserve"> קבועה וגם </w:t>
            </w:r>
            <w:r w:rsidR="002E1108" w:rsidRPr="00F543CE">
              <w:rPr>
                <w:rFonts w:ascii="Arial" w:eastAsia="David" w:hAnsi="Arial" w:hint="cs"/>
                <w:color w:val="000000"/>
                <w:rtl/>
              </w:rPr>
              <w:t xml:space="preserve">יכול להתפשט </w:t>
            </w:r>
            <w:r w:rsidR="002E1108" w:rsidRPr="00F543CE">
              <w:rPr>
                <w:rFonts w:ascii="Arial" w:eastAsia="David" w:hAnsi="Arial"/>
                <w:color w:val="000000"/>
                <w:rtl/>
              </w:rPr>
              <w:t>בהשפעת חימום.</w:t>
            </w:r>
          </w:p>
          <w:p w14:paraId="7A2682D1" w14:textId="73C47EDC" w:rsidR="0021374A" w:rsidRPr="00F543CE" w:rsidRDefault="0021374A" w:rsidP="0021374A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ניתן.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7F2B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09C562F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8A32070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52060F2" w14:textId="5443C28C" w:rsidR="002C340F" w:rsidRPr="00FF0747" w:rsidRDefault="0021374A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56341235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37B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8143290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9E47FB9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E04CC00" w14:textId="468B4735" w:rsidR="002C340F" w:rsidRPr="00FF0747" w:rsidRDefault="0021374A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912F624" w14:textId="77777777" w:rsidR="002C340F" w:rsidRPr="00FF0747" w:rsidRDefault="002C340F" w:rsidP="008A5ACE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</w:rPr>
            </w:pPr>
          </w:p>
        </w:tc>
      </w:tr>
    </w:tbl>
    <w:p w14:paraId="4CB9F53F" w14:textId="77777777" w:rsidR="002C340F" w:rsidRPr="00FF0747" w:rsidRDefault="002C340F" w:rsidP="002C3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1502419D" w14:textId="77777777" w:rsidR="002C340F" w:rsidRPr="00FF0747" w:rsidRDefault="002C340F" w:rsidP="002C340F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129BE1B4" w14:textId="2C827AEF" w:rsidR="002C340F" w:rsidRPr="004E5EC4" w:rsidRDefault="002C340F" w:rsidP="003F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Pr="00A455FC">
        <w:rPr>
          <w:rFonts w:ascii="Arial" w:eastAsia="David" w:hAnsi="Arial"/>
          <w:b/>
          <w:bCs/>
          <w:color w:val="000000"/>
          <w:sz w:val="24"/>
          <w:szCs w:val="24"/>
          <w:rtl/>
        </w:rPr>
        <w:lastRenderedPageBreak/>
        <w:t>טבלה</w:t>
      </w:r>
      <w:r w:rsidRPr="00A455FC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 מס' 2</w:t>
      </w:r>
      <w:r w:rsidRPr="00A455FC">
        <w:rPr>
          <w:rFonts w:ascii="Arial" w:eastAsia="David" w:hAnsi="Arial"/>
          <w:b/>
          <w:bCs/>
          <w:color w:val="000000"/>
          <w:sz w:val="24"/>
          <w:szCs w:val="24"/>
          <w:rtl/>
        </w:rPr>
        <w:t>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bookmarkStart w:id="0" w:name="_heading=h.3dy6vkm" w:colFirst="0" w:colLast="0"/>
      <w:bookmarkEnd w:id="0"/>
      <w:r w:rsidRPr="003F3388">
        <w:rPr>
          <w:rFonts w:ascii="Arial" w:eastAsia="David" w:hAnsi="Arial" w:hint="cs"/>
          <w:b/>
          <w:bCs/>
          <w:sz w:val="24"/>
          <w:szCs w:val="24"/>
          <w:rtl/>
        </w:rPr>
        <w:t xml:space="preserve">הערכת </w:t>
      </w:r>
      <w:r w:rsidR="00E5034F" w:rsidRPr="003F3388">
        <w:rPr>
          <w:rFonts w:ascii="Arial" w:eastAsia="David" w:hAnsi="Arial" w:hint="cs"/>
          <w:b/>
          <w:bCs/>
          <w:sz w:val="24"/>
          <w:szCs w:val="24"/>
          <w:rtl/>
        </w:rPr>
        <w:t>המאפיינים המופשטים של החומר (ברמת מיקרו)</w:t>
      </w:r>
      <w:r w:rsidR="00E5034F" w:rsidRPr="00FF0747">
        <w:rPr>
          <w:rFonts w:ascii="Arial" w:eastAsia="David" w:hAnsi="Arial"/>
          <w:b/>
          <w:bCs/>
          <w:rtl/>
        </w:rPr>
        <w:br/>
      </w:r>
      <w:r w:rsidRPr="00ED78FB">
        <w:rPr>
          <w:rFonts w:ascii="Arial" w:eastAsia="David" w:hAnsi="Arial" w:hint="cs"/>
          <w:color w:val="000000"/>
          <w:rtl/>
        </w:rPr>
        <w:t>(התייחסו רק למאפיינים המתאימים)</w:t>
      </w:r>
      <w:r w:rsidRPr="00ED78FB">
        <w:rPr>
          <w:rFonts w:ascii="Arial" w:eastAsia="David" w:hAnsi="Arial"/>
          <w:color w:val="000000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5838"/>
        <w:gridCol w:w="1138"/>
        <w:gridCol w:w="1267"/>
      </w:tblGrid>
      <w:tr w:rsidR="002C340F" w:rsidRPr="00FF0747" w14:paraId="04976B60" w14:textId="77777777" w:rsidTr="00A455FC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2E7CAD" w14:textId="77777777" w:rsidR="002C340F" w:rsidRPr="00FF0747" w:rsidRDefault="002C340F" w:rsidP="00656701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מצב הצבירה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BADB" w14:textId="0721583B" w:rsidR="002C340F" w:rsidRPr="00FF0747" w:rsidRDefault="002C340F" w:rsidP="00C94401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 w:rsidR="00E5034F" w:rsidRPr="003F3388">
              <w:rPr>
                <w:rFonts w:ascii="Arial" w:eastAsia="David" w:hAnsi="Arial" w:hint="cs"/>
                <w:b/>
                <w:bCs/>
                <w:rtl/>
              </w:rPr>
              <w:t xml:space="preserve"> המאפיינים המוחשיים של החומר ב</w:t>
            </w:r>
            <w:r w:rsidR="00C94401">
              <w:rPr>
                <w:rFonts w:ascii="Arial" w:eastAsia="David" w:hAnsi="Arial" w:hint="cs"/>
                <w:b/>
                <w:bCs/>
                <w:rtl/>
              </w:rPr>
              <w:t>כל אחד מ</w:t>
            </w:r>
            <w:r w:rsidR="00E5034F" w:rsidRPr="003F3388">
              <w:rPr>
                <w:rFonts w:ascii="Arial" w:eastAsia="David" w:hAnsi="Arial" w:hint="cs"/>
                <w:b/>
                <w:bCs/>
                <w:rtl/>
              </w:rPr>
              <w:t xml:space="preserve">מצבי </w:t>
            </w:r>
            <w:r w:rsidR="00C94401"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="00E5034F" w:rsidRPr="003F3388">
              <w:rPr>
                <w:rFonts w:ascii="Arial" w:eastAsia="David" w:hAnsi="Arial" w:hint="cs"/>
                <w:b/>
                <w:bCs/>
                <w:rtl/>
              </w:rPr>
              <w:t>צבירה</w:t>
            </w:r>
            <w:r w:rsidR="00E5034F"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64BC" w14:textId="77777777" w:rsidR="002C340F" w:rsidRPr="00FF0747" w:rsidRDefault="002C340F" w:rsidP="00656701">
            <w:pPr>
              <w:spacing w:after="0" w:line="240" w:lineRule="auto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 xml:space="preserve"> כן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>
              <w:rPr>
                <w:rFonts w:ascii="Arial" w:eastAsia="David" w:hAnsi="Arial" w:hint="cs"/>
                <w:sz w:val="20"/>
                <w:szCs w:val="20"/>
              </w:rPr>
              <w:t>X</w:t>
            </w:r>
            <w:r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2C340F" w:rsidRPr="00FF0747" w14:paraId="7CF70F67" w14:textId="77777777" w:rsidTr="00A455FC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EE4B8" w14:textId="77777777" w:rsidR="002C340F" w:rsidRPr="00FF0747" w:rsidRDefault="002C340F" w:rsidP="00656701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2C14" w14:textId="77777777" w:rsidR="002C340F" w:rsidRPr="00FF0747" w:rsidRDefault="002C340F" w:rsidP="00656701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FF0747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קבועים בשלושת מצבי הצבירה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CECF" w14:textId="77777777" w:rsidR="002C340F" w:rsidRPr="00FF0747" w:rsidRDefault="002C340F" w:rsidP="00656701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תיאור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958" w14:textId="77777777" w:rsidR="002C340F" w:rsidRPr="00FF0747" w:rsidRDefault="002C340F" w:rsidP="00656701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</w:tr>
      <w:tr w:rsidR="002C340F" w:rsidRPr="00FF0747" w14:paraId="68EE87D5" w14:textId="77777777" w:rsidTr="00A455FC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6EBD7" w14:textId="77777777" w:rsidR="002C340F" w:rsidRPr="00FF0747" w:rsidRDefault="002C340F" w:rsidP="00656701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4FAD" w14:textId="77777777" w:rsidR="002C340F" w:rsidRPr="00FF0747" w:rsidRDefault="002C340F" w:rsidP="0065670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Cs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סוג החלקיקים</w:t>
            </w:r>
            <w:r w:rsidRPr="00FF0747">
              <w:rPr>
                <w:rFonts w:ascii="Arial" w:hAnsi="Arial"/>
                <w:bCs/>
              </w:rPr>
              <w:t xml:space="preserve"> </w:t>
            </w:r>
          </w:p>
          <w:p w14:paraId="4D977F02" w14:textId="77777777" w:rsidR="002C340F" w:rsidRPr="008B3FB9" w:rsidRDefault="002C340F" w:rsidP="0065670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גודל החלקיק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ים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47F03D6D" w14:textId="77777777" w:rsidR="002C340F" w:rsidRPr="00FF0747" w:rsidRDefault="002C340F" w:rsidP="0065670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  <w:rtl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מס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>פר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החלקיקים במערכת סגורה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664C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76E5A70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F903295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6B4C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DAE3566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F436E62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2C340F" w:rsidRPr="00FF0747" w14:paraId="654F0A47" w14:textId="77777777" w:rsidTr="00A455FC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53E" w14:textId="77777777" w:rsidR="002C340F" w:rsidRPr="00FF0747" w:rsidRDefault="002C340F" w:rsidP="00656701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5D5A" w14:textId="77777777" w:rsidR="002C340F" w:rsidRPr="00144B0A" w:rsidRDefault="002C340F" w:rsidP="00656701">
            <w:pPr>
              <w:spacing w:after="0" w:line="360" w:lineRule="auto"/>
              <w:rPr>
                <w:rFonts w:ascii="Arial" w:eastAsia="David" w:hAnsi="Arial"/>
                <w:rtl/>
              </w:rPr>
            </w:pP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 xml:space="preserve">בין 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הצבירה: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1783" w14:textId="77777777" w:rsidR="002C340F" w:rsidRPr="00FF0747" w:rsidRDefault="002C340F" w:rsidP="00656701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2C340F" w:rsidRPr="00FF0747" w14:paraId="1F343C82" w14:textId="77777777" w:rsidTr="00A455FC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3237" w14:textId="77777777" w:rsidR="002C340F" w:rsidRPr="00FF0747" w:rsidRDefault="002C340F" w:rsidP="006567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DF5B14">
              <w:rPr>
                <w:noProof/>
              </w:rPr>
              <w:drawing>
                <wp:inline distT="0" distB="0" distL="0" distR="0" wp14:anchorId="302E60F1" wp14:editId="7FB15772">
                  <wp:extent cx="552450" cy="514350"/>
                  <wp:effectExtent l="0" t="0" r="0" b="0"/>
                  <wp:docPr id="3" name="תמונה 3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53B73" w14:textId="77777777" w:rsidR="002C340F" w:rsidRPr="00D14228" w:rsidRDefault="002C340F" w:rsidP="00656701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rtl/>
              </w:rPr>
              <w:t>סידור</w:t>
            </w:r>
            <w:r w:rsidRPr="00D14228">
              <w:rPr>
                <w:rFonts w:ascii="Arial" w:eastAsia="David" w:hAnsi="Arial"/>
                <w:bCs/>
                <w:color w:val="000000"/>
              </w:rPr>
              <w:t>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ערוכים </w:t>
            </w:r>
            <w:r w:rsidRPr="00D14228">
              <w:rPr>
                <w:rFonts w:ascii="Arial" w:eastAsia="David" w:hAnsi="Arial"/>
                <w:color w:val="000000"/>
                <w:rtl/>
              </w:rPr>
              <w:t>ב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צבר, ב</w:t>
            </w:r>
            <w:r w:rsidRPr="00D14228">
              <w:rPr>
                <w:rFonts w:ascii="Arial" w:eastAsia="David" w:hAnsi="Arial"/>
                <w:color w:val="000000"/>
                <w:rtl/>
              </w:rPr>
              <w:t>מבנה קבוע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ומ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סודר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בשכבות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257691F5" w14:textId="77777777" w:rsidR="002C340F" w:rsidRPr="00D14228" w:rsidRDefault="002C340F" w:rsidP="00656701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D14228">
              <w:rPr>
                <w:rFonts w:ascii="Arial" w:eastAsia="David" w:hAnsi="Arial"/>
                <w:b/>
              </w:rPr>
              <w:t xml:space="preserve"> 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המרחק בין החלקיקים קטן ביותר </w:t>
            </w:r>
          </w:p>
          <w:p w14:paraId="50CA1C0D" w14:textId="77777777" w:rsidR="002C340F" w:rsidRPr="00D14228" w:rsidRDefault="002C340F" w:rsidP="00656701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אינם משנים את מקומם בצבר.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אופן התנועה היחידי האפשרי הוא תנודה במקום</w:t>
            </w:r>
          </w:p>
          <w:p w14:paraId="74A2F377" w14:textId="77777777" w:rsidR="002C340F" w:rsidRPr="00D14228" w:rsidRDefault="002C340F" w:rsidP="00656701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כוחות משיכה: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כוחות המשיכה בין חלקיקי החומר חזקים.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06C8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407E586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DFD085E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5F36CAF3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AD15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840F28B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EA59843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21CF0D0C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2C340F" w:rsidRPr="00FF0747" w14:paraId="05E8DE7D" w14:textId="77777777" w:rsidTr="00A455FC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1514" w14:textId="77777777" w:rsidR="002C340F" w:rsidRPr="00FF0747" w:rsidRDefault="002C340F" w:rsidP="006567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  <w:p w14:paraId="14EF6F8B" w14:textId="77777777" w:rsidR="002C340F" w:rsidRPr="00FF0747" w:rsidRDefault="002C340F" w:rsidP="006567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6E3592E6" wp14:editId="34A0537B">
                  <wp:extent cx="542925" cy="523875"/>
                  <wp:effectExtent l="0" t="0" r="9525" b="9525"/>
                  <wp:docPr id="2" name="תמונה 2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E1B7" w14:textId="77777777" w:rsidR="002C340F" w:rsidRPr="0071773E" w:rsidRDefault="002C340F" w:rsidP="006567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71773E">
              <w:rPr>
                <w:rFonts w:ascii="Arial" w:eastAsia="David" w:hAnsi="Arial"/>
                <w:color w:val="000000"/>
                <w:rtl/>
              </w:rPr>
              <w:t>החלקיקים אינם ערוכ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ים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במבנה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קבוע ו</w:t>
            </w:r>
            <w:r w:rsidRPr="0071773E">
              <w:rPr>
                <w:rFonts w:ascii="Arial" w:eastAsia="David" w:hAnsi="Arial"/>
                <w:color w:val="000000"/>
                <w:rtl/>
              </w:rPr>
              <w:t>מסודר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775E087D" w14:textId="77777777" w:rsidR="002C340F" w:rsidRPr="0071773E" w:rsidRDefault="002C340F" w:rsidP="006567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71773E">
              <w:rPr>
                <w:rFonts w:ascii="Arial" w:eastAsia="David" w:hAnsi="Arial"/>
                <w:b/>
              </w:rPr>
              <w:t>:</w:t>
            </w:r>
            <w:r w:rsidRPr="0071773E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/>
                <w:color w:val="000000"/>
                <w:rtl/>
              </w:rPr>
              <w:t>המרחק בין החלקיקים גדול יחסית למוצק, אך הם עדיין קרובים זה לזה.</w:t>
            </w:r>
          </w:p>
          <w:p w14:paraId="6D788989" w14:textId="77777777" w:rsidR="002C340F" w:rsidRPr="0071773E" w:rsidRDefault="002C340F" w:rsidP="006567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החלקיקים משנים מיקומם במרחב על ידי זה שהם </w:t>
            </w:r>
            <w:r w:rsidRPr="0071773E">
              <w:rPr>
                <w:rFonts w:ascii="Arial" w:eastAsia="David" w:hAnsi="Arial"/>
                <w:color w:val="000000"/>
                <w:rtl/>
              </w:rPr>
              <w:t>מחליקים זה על זה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,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ב</w:t>
            </w:r>
            <w:r w:rsidRPr="0071773E">
              <w:rPr>
                <w:rFonts w:ascii="Arial" w:eastAsia="David" w:hAnsi="Arial"/>
                <w:color w:val="000000"/>
                <w:rtl/>
              </w:rPr>
              <w:t>תנועה אקראית,</w:t>
            </w:r>
            <w:r w:rsidRPr="0071773E">
              <w:rPr>
                <w:rFonts w:ascii="Arial" w:eastAsia="David" w:hAnsi="Arial"/>
                <w:rtl/>
              </w:rPr>
              <w:t xml:space="preserve"> ומשנים את מקומם בצבר</w:t>
            </w:r>
            <w:r w:rsidRPr="0071773E">
              <w:rPr>
                <w:rFonts w:ascii="Arial" w:eastAsia="David" w:hAnsi="Arial"/>
                <w:color w:val="000000"/>
                <w:rtl/>
              </w:rPr>
              <w:t>.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אופני התנועה האפשריים במצב זה הם תנודה במקום, סיבוב ושינוי מקום בצבר</w:t>
            </w:r>
          </w:p>
          <w:p w14:paraId="44413CCA" w14:textId="77777777" w:rsidR="002C340F" w:rsidRPr="0071773E" w:rsidRDefault="002C340F" w:rsidP="006567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71773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כוחות משיכה: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כוחות המשיכה בין החלקיקים פחות חזקים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מאשר במוצק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DA24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24E58DD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72B4028E" w14:textId="77777777" w:rsidR="002C340F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7ED2ED7B" w14:textId="77777777" w:rsidR="002C340F" w:rsidRDefault="002C340F" w:rsidP="00656701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CED7719" w14:textId="77777777" w:rsidR="002C340F" w:rsidRDefault="002C340F" w:rsidP="00656701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3CFEFE2E" w14:textId="77777777" w:rsidR="002C340F" w:rsidRPr="00572E2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0D8B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8965761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AA2DB77" w14:textId="77777777" w:rsidR="002C340F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24CA12B0" w14:textId="77777777" w:rsidR="002C340F" w:rsidRDefault="002C340F" w:rsidP="00656701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73BB516" w14:textId="77777777" w:rsidR="002C340F" w:rsidRDefault="002C340F" w:rsidP="00656701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89F1450" w14:textId="77777777" w:rsidR="002C340F" w:rsidRPr="00572E2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9DB1CB4" w14:textId="77777777" w:rsidR="002C340F" w:rsidRPr="00FF0747" w:rsidRDefault="002C340F" w:rsidP="00656701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2C340F" w:rsidRPr="00FF0747" w14:paraId="4C170A64" w14:textId="77777777" w:rsidTr="00A455FC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C249F" w14:textId="77777777" w:rsidR="002C340F" w:rsidRPr="00FF0747" w:rsidRDefault="002C340F" w:rsidP="006567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  <w:p w14:paraId="5405BEFA" w14:textId="77777777" w:rsidR="002C340F" w:rsidRPr="00FF0747" w:rsidRDefault="002C340F" w:rsidP="006567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08C0CEAD" wp14:editId="15CF8813">
                  <wp:extent cx="533400" cy="514350"/>
                  <wp:effectExtent l="0" t="0" r="0" b="0"/>
                  <wp:docPr id="1" name="תמונה 1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6724" w14:textId="77777777" w:rsidR="002C340F" w:rsidRPr="00FF0747" w:rsidRDefault="002C340F" w:rsidP="006567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FF0747">
              <w:rPr>
                <w:rFonts w:ascii="Arial" w:eastAsia="David" w:hAnsi="Arial"/>
                <w:color w:val="000000"/>
                <w:rtl/>
              </w:rPr>
              <w:t>החלקיקים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/>
                <w:color w:val="000000"/>
                <w:rtl/>
              </w:rPr>
              <w:t>נמצאים באי סדר.</w:t>
            </w:r>
          </w:p>
          <w:p w14:paraId="6E8DC69D" w14:textId="77777777" w:rsidR="002C340F" w:rsidRPr="00FF0747" w:rsidRDefault="002C340F" w:rsidP="006567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FF0747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המרחק בין החלקיקים גדול, הם </w:t>
            </w:r>
            <w:r w:rsidRPr="00FF0747">
              <w:rPr>
                <w:rFonts w:ascii="Arial" w:eastAsia="David" w:hAnsi="Arial"/>
                <w:color w:val="000000"/>
                <w:rtl/>
              </w:rPr>
              <w:t>רחוקים זה מזה.</w:t>
            </w:r>
          </w:p>
          <w:p w14:paraId="50095CA9" w14:textId="77777777" w:rsidR="002C340F" w:rsidRPr="00FF0747" w:rsidRDefault="002C340F" w:rsidP="006567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1E1595">
              <w:rPr>
                <w:rFonts w:ascii="Arial" w:eastAsia="David" w:hAnsi="Arial"/>
                <w:color w:val="000000"/>
                <w:rtl/>
              </w:rPr>
              <w:t xml:space="preserve">החלקיקים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מסוגלים לנוע בכל אופני התנועה: </w:t>
            </w:r>
            <w:r w:rsidRPr="001E1595">
              <w:rPr>
                <w:rFonts w:ascii="Arial" w:eastAsia="David" w:hAnsi="Arial" w:hint="cs"/>
                <w:color w:val="000000"/>
                <w:rtl/>
              </w:rPr>
              <w:t>מתנודדים במקום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ו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נעים בחופשיות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בקווים ישרים, בתנועה 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אקראית, ומתנגשים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כל הזמן </w:t>
            </w:r>
            <w:r w:rsidRPr="00FF0747">
              <w:rPr>
                <w:rFonts w:ascii="Arial" w:eastAsia="David" w:hAnsi="Arial"/>
                <w:color w:val="000000"/>
                <w:rtl/>
              </w:rPr>
              <w:t>זה בזה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</w:rPr>
              <w:t>ובדפנות הכלי.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  <w:p w14:paraId="1234A154" w14:textId="77777777" w:rsidR="002C340F" w:rsidRPr="00FF0747" w:rsidRDefault="002C340F" w:rsidP="006567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כוחות משיכה: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כוחות המשיכה בין החלקיקים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חלשים ביותר </w:t>
            </w:r>
            <w:r>
              <w:rPr>
                <w:rFonts w:ascii="Arial" w:eastAsia="David" w:hAnsi="Arial"/>
                <w:color w:val="000000"/>
                <w:rtl/>
              </w:rPr>
              <w:br/>
            </w:r>
            <w:r>
              <w:rPr>
                <w:rFonts w:ascii="Arial" w:eastAsia="David" w:hAnsi="Arial" w:hint="cs"/>
                <w:color w:val="000000"/>
                <w:rtl/>
              </w:rPr>
              <w:t>ו</w:t>
            </w:r>
            <w:r w:rsidRPr="00FF0747">
              <w:rPr>
                <w:rFonts w:ascii="Arial" w:eastAsia="David" w:hAnsi="Arial"/>
                <w:color w:val="000000"/>
                <w:rtl/>
              </w:rPr>
              <w:t>זניחים.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D681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BBAD52C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990EFAC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58476888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1B72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863CFCA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8273705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1376B554" w14:textId="77777777" w:rsidR="002C340F" w:rsidRPr="00FF0747" w:rsidRDefault="002C340F" w:rsidP="006567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2AF684FB" w14:textId="77777777" w:rsidR="002C340F" w:rsidRPr="001B40B2" w:rsidRDefault="002C340F" w:rsidP="002C340F">
      <w:pPr>
        <w:tabs>
          <w:tab w:val="left" w:pos="1206"/>
        </w:tabs>
        <w:spacing w:after="0" w:line="360" w:lineRule="auto"/>
        <w:ind w:right="-709"/>
        <w:rPr>
          <w:rFonts w:ascii="Arial" w:eastAsia="David" w:hAnsi="Arial"/>
        </w:rPr>
      </w:pPr>
    </w:p>
    <w:p w14:paraId="4E58652D" w14:textId="77777777" w:rsidR="002C340F" w:rsidRPr="001B40B2" w:rsidRDefault="002C340F" w:rsidP="002C340F">
      <w:pPr>
        <w:bidi w:val="0"/>
        <w:rPr>
          <w:rFonts w:ascii="Arial" w:hAnsi="Arial"/>
          <w:sz w:val="28"/>
          <w:szCs w:val="28"/>
        </w:rPr>
      </w:pPr>
    </w:p>
    <w:p w14:paraId="2B7E5E92" w14:textId="1024B174" w:rsidR="001B40B2" w:rsidRPr="002C340F" w:rsidRDefault="001B40B2" w:rsidP="002C3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hAnsi="Arial"/>
          <w:sz w:val="28"/>
          <w:szCs w:val="28"/>
        </w:rPr>
      </w:pPr>
    </w:p>
    <w:sectPr w:rsidR="001B40B2" w:rsidRPr="002C340F" w:rsidSect="008C2C42">
      <w:headerReference w:type="default" r:id="rId11"/>
      <w:footerReference w:type="default" r:id="rId12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FDD16" w14:textId="77777777" w:rsidR="000B6FCA" w:rsidRDefault="000B6FCA" w:rsidP="00A6666B">
      <w:pPr>
        <w:spacing w:after="0" w:line="240" w:lineRule="auto"/>
      </w:pPr>
      <w:r>
        <w:separator/>
      </w:r>
    </w:p>
  </w:endnote>
  <w:endnote w:type="continuationSeparator" w:id="0">
    <w:p w14:paraId="0CA7E4E3" w14:textId="77777777" w:rsidR="000B6FCA" w:rsidRDefault="000B6FCA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40AA" w14:textId="63D871DF" w:rsidR="00D2497F" w:rsidRPr="00D2497F" w:rsidRDefault="00D2497F" w:rsidP="00AE38A5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>משימ</w:t>
    </w:r>
    <w:r w:rsidR="00AE38A5">
      <w:rPr>
        <w:rFonts w:hint="cs"/>
        <w:rtl/>
      </w:rPr>
      <w:t>ה 2- השפעת חימום או קירור על מאפייני החומר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525F6" w14:textId="77777777" w:rsidR="000B6FCA" w:rsidRDefault="000B6FCA" w:rsidP="00A6666B">
      <w:pPr>
        <w:spacing w:after="0" w:line="240" w:lineRule="auto"/>
      </w:pPr>
      <w:r>
        <w:separator/>
      </w:r>
    </w:p>
  </w:footnote>
  <w:footnote w:type="continuationSeparator" w:id="0">
    <w:p w14:paraId="20119DFF" w14:textId="77777777" w:rsidR="000B6FCA" w:rsidRDefault="000B6FCA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722A" w14:textId="426F846F" w:rsidR="00B21928" w:rsidRDefault="00B21928" w:rsidP="00A455FC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0691A007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B21928" w:rsidRDefault="00B21928">
    <w:pPr>
      <w:pStyle w:val="ab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C65"/>
    <w:multiLevelType w:val="hybridMultilevel"/>
    <w:tmpl w:val="95A2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6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16F3B"/>
    <w:rsid w:val="00026FE4"/>
    <w:rsid w:val="00031A91"/>
    <w:rsid w:val="0005332F"/>
    <w:rsid w:val="000641EB"/>
    <w:rsid w:val="00071A82"/>
    <w:rsid w:val="00077AF4"/>
    <w:rsid w:val="000A202C"/>
    <w:rsid w:val="000B39F6"/>
    <w:rsid w:val="000B5C2E"/>
    <w:rsid w:val="000B5F33"/>
    <w:rsid w:val="000B6FCA"/>
    <w:rsid w:val="000C4B87"/>
    <w:rsid w:val="000D1479"/>
    <w:rsid w:val="000D65D4"/>
    <w:rsid w:val="000D75EB"/>
    <w:rsid w:val="000E3231"/>
    <w:rsid w:val="000E3ECD"/>
    <w:rsid w:val="000E5CBF"/>
    <w:rsid w:val="000E6DFB"/>
    <w:rsid w:val="00103A38"/>
    <w:rsid w:val="00110341"/>
    <w:rsid w:val="001177AF"/>
    <w:rsid w:val="001332D4"/>
    <w:rsid w:val="0013567B"/>
    <w:rsid w:val="00137B0E"/>
    <w:rsid w:val="00144B0A"/>
    <w:rsid w:val="0014529B"/>
    <w:rsid w:val="001463CC"/>
    <w:rsid w:val="0015264B"/>
    <w:rsid w:val="00173157"/>
    <w:rsid w:val="0017388B"/>
    <w:rsid w:val="001811FC"/>
    <w:rsid w:val="001840C1"/>
    <w:rsid w:val="00184C50"/>
    <w:rsid w:val="00191A1C"/>
    <w:rsid w:val="00191FD4"/>
    <w:rsid w:val="00193E6D"/>
    <w:rsid w:val="001959B4"/>
    <w:rsid w:val="00197EBC"/>
    <w:rsid w:val="001A53DE"/>
    <w:rsid w:val="001B40B2"/>
    <w:rsid w:val="001B517B"/>
    <w:rsid w:val="001C0700"/>
    <w:rsid w:val="001C080D"/>
    <w:rsid w:val="001C6B53"/>
    <w:rsid w:val="001E293A"/>
    <w:rsid w:val="001E6F9D"/>
    <w:rsid w:val="001F0B3E"/>
    <w:rsid w:val="001F7D10"/>
    <w:rsid w:val="00200DD9"/>
    <w:rsid w:val="00201D03"/>
    <w:rsid w:val="00203E7C"/>
    <w:rsid w:val="002048E6"/>
    <w:rsid w:val="00204F16"/>
    <w:rsid w:val="00210FA7"/>
    <w:rsid w:val="0021374A"/>
    <w:rsid w:val="002155FA"/>
    <w:rsid w:val="002160CB"/>
    <w:rsid w:val="00216810"/>
    <w:rsid w:val="0022262F"/>
    <w:rsid w:val="0023161C"/>
    <w:rsid w:val="00233B37"/>
    <w:rsid w:val="0023548C"/>
    <w:rsid w:val="00237F4E"/>
    <w:rsid w:val="0024151C"/>
    <w:rsid w:val="002428BB"/>
    <w:rsid w:val="002557CD"/>
    <w:rsid w:val="00257A7E"/>
    <w:rsid w:val="00263C27"/>
    <w:rsid w:val="002644E8"/>
    <w:rsid w:val="00266A78"/>
    <w:rsid w:val="00267015"/>
    <w:rsid w:val="00271A2E"/>
    <w:rsid w:val="0027340E"/>
    <w:rsid w:val="0028187C"/>
    <w:rsid w:val="00285C70"/>
    <w:rsid w:val="002A1236"/>
    <w:rsid w:val="002B3023"/>
    <w:rsid w:val="002B6A87"/>
    <w:rsid w:val="002B720B"/>
    <w:rsid w:val="002C01F0"/>
    <w:rsid w:val="002C29BD"/>
    <w:rsid w:val="002C340F"/>
    <w:rsid w:val="002D312B"/>
    <w:rsid w:val="002D329A"/>
    <w:rsid w:val="002D43B0"/>
    <w:rsid w:val="002D7407"/>
    <w:rsid w:val="002E1108"/>
    <w:rsid w:val="002E55FA"/>
    <w:rsid w:val="00303AD5"/>
    <w:rsid w:val="0032496A"/>
    <w:rsid w:val="00342804"/>
    <w:rsid w:val="00345302"/>
    <w:rsid w:val="00352CD0"/>
    <w:rsid w:val="003555E2"/>
    <w:rsid w:val="00355E89"/>
    <w:rsid w:val="00357013"/>
    <w:rsid w:val="00365197"/>
    <w:rsid w:val="00370465"/>
    <w:rsid w:val="00370EA5"/>
    <w:rsid w:val="0037235A"/>
    <w:rsid w:val="00380E5D"/>
    <w:rsid w:val="00381CC2"/>
    <w:rsid w:val="00382488"/>
    <w:rsid w:val="00387CC8"/>
    <w:rsid w:val="00393C06"/>
    <w:rsid w:val="003A1FEC"/>
    <w:rsid w:val="003A48C9"/>
    <w:rsid w:val="003A550A"/>
    <w:rsid w:val="003A5D4B"/>
    <w:rsid w:val="003B1B26"/>
    <w:rsid w:val="003B4605"/>
    <w:rsid w:val="003B47C3"/>
    <w:rsid w:val="003B4CE9"/>
    <w:rsid w:val="003B6500"/>
    <w:rsid w:val="003B7E39"/>
    <w:rsid w:val="003C68FD"/>
    <w:rsid w:val="003C6F6B"/>
    <w:rsid w:val="003D3E59"/>
    <w:rsid w:val="003F0729"/>
    <w:rsid w:val="003F3388"/>
    <w:rsid w:val="003F7A20"/>
    <w:rsid w:val="00407005"/>
    <w:rsid w:val="00437A96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A0AD3"/>
    <w:rsid w:val="004A7131"/>
    <w:rsid w:val="004D480A"/>
    <w:rsid w:val="004E5EC4"/>
    <w:rsid w:val="004E668B"/>
    <w:rsid w:val="005024EE"/>
    <w:rsid w:val="00517B69"/>
    <w:rsid w:val="0052037C"/>
    <w:rsid w:val="00520B97"/>
    <w:rsid w:val="00527691"/>
    <w:rsid w:val="0053311A"/>
    <w:rsid w:val="00536493"/>
    <w:rsid w:val="00541611"/>
    <w:rsid w:val="005438D4"/>
    <w:rsid w:val="00547EF8"/>
    <w:rsid w:val="00551AC9"/>
    <w:rsid w:val="0055624E"/>
    <w:rsid w:val="0055690C"/>
    <w:rsid w:val="005624E6"/>
    <w:rsid w:val="00572E27"/>
    <w:rsid w:val="00575247"/>
    <w:rsid w:val="0058201F"/>
    <w:rsid w:val="005910F8"/>
    <w:rsid w:val="00591AA0"/>
    <w:rsid w:val="00592F6D"/>
    <w:rsid w:val="005947BE"/>
    <w:rsid w:val="00594ED1"/>
    <w:rsid w:val="005A0DCC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5F60"/>
    <w:rsid w:val="0060654F"/>
    <w:rsid w:val="0061792B"/>
    <w:rsid w:val="0062185B"/>
    <w:rsid w:val="006236A9"/>
    <w:rsid w:val="006260A2"/>
    <w:rsid w:val="006260AC"/>
    <w:rsid w:val="0063091A"/>
    <w:rsid w:val="006469A0"/>
    <w:rsid w:val="00656701"/>
    <w:rsid w:val="00661459"/>
    <w:rsid w:val="00671AB8"/>
    <w:rsid w:val="00675370"/>
    <w:rsid w:val="0067605B"/>
    <w:rsid w:val="00680366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35C1"/>
    <w:rsid w:val="006C4481"/>
    <w:rsid w:val="006C4CBB"/>
    <w:rsid w:val="006E15FD"/>
    <w:rsid w:val="006E3B2E"/>
    <w:rsid w:val="006F626D"/>
    <w:rsid w:val="007061DC"/>
    <w:rsid w:val="00714820"/>
    <w:rsid w:val="00717281"/>
    <w:rsid w:val="0071773E"/>
    <w:rsid w:val="0072173B"/>
    <w:rsid w:val="0072350E"/>
    <w:rsid w:val="00723913"/>
    <w:rsid w:val="00725FA0"/>
    <w:rsid w:val="00730A6E"/>
    <w:rsid w:val="007327A8"/>
    <w:rsid w:val="00732806"/>
    <w:rsid w:val="00752590"/>
    <w:rsid w:val="00753E31"/>
    <w:rsid w:val="00755462"/>
    <w:rsid w:val="00756DAF"/>
    <w:rsid w:val="007615D3"/>
    <w:rsid w:val="007652AE"/>
    <w:rsid w:val="007657A2"/>
    <w:rsid w:val="00766E82"/>
    <w:rsid w:val="00770818"/>
    <w:rsid w:val="0077661F"/>
    <w:rsid w:val="007837F4"/>
    <w:rsid w:val="00783BC9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7A1D"/>
    <w:rsid w:val="007E25A4"/>
    <w:rsid w:val="007E4AF7"/>
    <w:rsid w:val="007E5A5C"/>
    <w:rsid w:val="007F7396"/>
    <w:rsid w:val="007F7A81"/>
    <w:rsid w:val="0080405C"/>
    <w:rsid w:val="008077EC"/>
    <w:rsid w:val="00814EBC"/>
    <w:rsid w:val="008151C0"/>
    <w:rsid w:val="008214EA"/>
    <w:rsid w:val="00824F82"/>
    <w:rsid w:val="00833F83"/>
    <w:rsid w:val="00836C0A"/>
    <w:rsid w:val="0084054B"/>
    <w:rsid w:val="0084066D"/>
    <w:rsid w:val="0085358A"/>
    <w:rsid w:val="008544F2"/>
    <w:rsid w:val="00855596"/>
    <w:rsid w:val="0086134B"/>
    <w:rsid w:val="00866D65"/>
    <w:rsid w:val="0087070A"/>
    <w:rsid w:val="00871D9E"/>
    <w:rsid w:val="0087211A"/>
    <w:rsid w:val="00873D4D"/>
    <w:rsid w:val="0089296E"/>
    <w:rsid w:val="00895235"/>
    <w:rsid w:val="008A5ACE"/>
    <w:rsid w:val="008A787C"/>
    <w:rsid w:val="008B1183"/>
    <w:rsid w:val="008B1224"/>
    <w:rsid w:val="008B3FB9"/>
    <w:rsid w:val="008B4179"/>
    <w:rsid w:val="008B4F87"/>
    <w:rsid w:val="008C0663"/>
    <w:rsid w:val="008C2C42"/>
    <w:rsid w:val="008C3EF0"/>
    <w:rsid w:val="008C6018"/>
    <w:rsid w:val="008D14AC"/>
    <w:rsid w:val="008E1503"/>
    <w:rsid w:val="008E250E"/>
    <w:rsid w:val="008F6C3E"/>
    <w:rsid w:val="00901BB4"/>
    <w:rsid w:val="00911083"/>
    <w:rsid w:val="00912A45"/>
    <w:rsid w:val="0092240B"/>
    <w:rsid w:val="00924FA2"/>
    <w:rsid w:val="009279C6"/>
    <w:rsid w:val="00936762"/>
    <w:rsid w:val="00950A78"/>
    <w:rsid w:val="00952B70"/>
    <w:rsid w:val="00953E25"/>
    <w:rsid w:val="009541B6"/>
    <w:rsid w:val="00964C73"/>
    <w:rsid w:val="00970E87"/>
    <w:rsid w:val="00995818"/>
    <w:rsid w:val="009A36F5"/>
    <w:rsid w:val="009B6507"/>
    <w:rsid w:val="009C1E6B"/>
    <w:rsid w:val="009C3954"/>
    <w:rsid w:val="009D6FAB"/>
    <w:rsid w:val="009E0476"/>
    <w:rsid w:val="009E16E9"/>
    <w:rsid w:val="009E1F7F"/>
    <w:rsid w:val="009E21F7"/>
    <w:rsid w:val="009E4D1D"/>
    <w:rsid w:val="009F3A16"/>
    <w:rsid w:val="00A031DB"/>
    <w:rsid w:val="00A04257"/>
    <w:rsid w:val="00A06F0D"/>
    <w:rsid w:val="00A13F58"/>
    <w:rsid w:val="00A21BBB"/>
    <w:rsid w:val="00A24EA3"/>
    <w:rsid w:val="00A35DD6"/>
    <w:rsid w:val="00A364CE"/>
    <w:rsid w:val="00A366D7"/>
    <w:rsid w:val="00A3687B"/>
    <w:rsid w:val="00A455FC"/>
    <w:rsid w:val="00A500B7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418A"/>
    <w:rsid w:val="00A948BC"/>
    <w:rsid w:val="00AA0440"/>
    <w:rsid w:val="00AA2E61"/>
    <w:rsid w:val="00AB26FB"/>
    <w:rsid w:val="00AB3FE1"/>
    <w:rsid w:val="00AC4354"/>
    <w:rsid w:val="00AC5931"/>
    <w:rsid w:val="00AC660A"/>
    <w:rsid w:val="00AE0D7C"/>
    <w:rsid w:val="00AE0DCE"/>
    <w:rsid w:val="00AE106E"/>
    <w:rsid w:val="00AE2B07"/>
    <w:rsid w:val="00AE38A5"/>
    <w:rsid w:val="00AE5F9D"/>
    <w:rsid w:val="00AF0E93"/>
    <w:rsid w:val="00AF366E"/>
    <w:rsid w:val="00B14C58"/>
    <w:rsid w:val="00B14DD4"/>
    <w:rsid w:val="00B21928"/>
    <w:rsid w:val="00B368FC"/>
    <w:rsid w:val="00B3772F"/>
    <w:rsid w:val="00B4167E"/>
    <w:rsid w:val="00B5072A"/>
    <w:rsid w:val="00B53FBA"/>
    <w:rsid w:val="00B60B21"/>
    <w:rsid w:val="00B64279"/>
    <w:rsid w:val="00B75149"/>
    <w:rsid w:val="00B84F29"/>
    <w:rsid w:val="00B85699"/>
    <w:rsid w:val="00BA676F"/>
    <w:rsid w:val="00BB0C4E"/>
    <w:rsid w:val="00BB115C"/>
    <w:rsid w:val="00BB30B4"/>
    <w:rsid w:val="00BB5545"/>
    <w:rsid w:val="00BC123D"/>
    <w:rsid w:val="00BC44C6"/>
    <w:rsid w:val="00BD0CBA"/>
    <w:rsid w:val="00BD0E95"/>
    <w:rsid w:val="00BD4DDE"/>
    <w:rsid w:val="00BE1138"/>
    <w:rsid w:val="00BE1D67"/>
    <w:rsid w:val="00BF4712"/>
    <w:rsid w:val="00C0418E"/>
    <w:rsid w:val="00C1368C"/>
    <w:rsid w:val="00C15290"/>
    <w:rsid w:val="00C17D2E"/>
    <w:rsid w:val="00C24150"/>
    <w:rsid w:val="00C27A16"/>
    <w:rsid w:val="00C33F41"/>
    <w:rsid w:val="00C345AA"/>
    <w:rsid w:val="00C36E6E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86F79"/>
    <w:rsid w:val="00C91253"/>
    <w:rsid w:val="00C94401"/>
    <w:rsid w:val="00CA659E"/>
    <w:rsid w:val="00CB0E74"/>
    <w:rsid w:val="00CB2072"/>
    <w:rsid w:val="00CC022B"/>
    <w:rsid w:val="00CC54EA"/>
    <w:rsid w:val="00CC710A"/>
    <w:rsid w:val="00CC7B7F"/>
    <w:rsid w:val="00CD650B"/>
    <w:rsid w:val="00CF353E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46E8A"/>
    <w:rsid w:val="00D51379"/>
    <w:rsid w:val="00D51B08"/>
    <w:rsid w:val="00D62E4D"/>
    <w:rsid w:val="00D662F4"/>
    <w:rsid w:val="00D736DE"/>
    <w:rsid w:val="00D74E1B"/>
    <w:rsid w:val="00D753C1"/>
    <w:rsid w:val="00D825AD"/>
    <w:rsid w:val="00D84210"/>
    <w:rsid w:val="00D847E8"/>
    <w:rsid w:val="00D87389"/>
    <w:rsid w:val="00D95109"/>
    <w:rsid w:val="00D97CC0"/>
    <w:rsid w:val="00DA437F"/>
    <w:rsid w:val="00DA60DB"/>
    <w:rsid w:val="00DB1426"/>
    <w:rsid w:val="00DB31B8"/>
    <w:rsid w:val="00DC40B0"/>
    <w:rsid w:val="00DC488C"/>
    <w:rsid w:val="00DC5B74"/>
    <w:rsid w:val="00DC6829"/>
    <w:rsid w:val="00DD1FB3"/>
    <w:rsid w:val="00DD51F6"/>
    <w:rsid w:val="00DD554A"/>
    <w:rsid w:val="00DE2A86"/>
    <w:rsid w:val="00DE44E6"/>
    <w:rsid w:val="00DE7438"/>
    <w:rsid w:val="00DF0061"/>
    <w:rsid w:val="00DF4D11"/>
    <w:rsid w:val="00E01B32"/>
    <w:rsid w:val="00E11CB6"/>
    <w:rsid w:val="00E13A8E"/>
    <w:rsid w:val="00E23769"/>
    <w:rsid w:val="00E25F03"/>
    <w:rsid w:val="00E323D0"/>
    <w:rsid w:val="00E33035"/>
    <w:rsid w:val="00E36EFD"/>
    <w:rsid w:val="00E37B35"/>
    <w:rsid w:val="00E42325"/>
    <w:rsid w:val="00E50133"/>
    <w:rsid w:val="00E5034F"/>
    <w:rsid w:val="00E51253"/>
    <w:rsid w:val="00E56980"/>
    <w:rsid w:val="00E63BF3"/>
    <w:rsid w:val="00E64E75"/>
    <w:rsid w:val="00E77905"/>
    <w:rsid w:val="00E77B86"/>
    <w:rsid w:val="00E83A16"/>
    <w:rsid w:val="00E83E00"/>
    <w:rsid w:val="00E86121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D78FB"/>
    <w:rsid w:val="00EE190A"/>
    <w:rsid w:val="00EE2295"/>
    <w:rsid w:val="00EE5A2E"/>
    <w:rsid w:val="00EE7F39"/>
    <w:rsid w:val="00EF29B8"/>
    <w:rsid w:val="00F0222B"/>
    <w:rsid w:val="00F04B28"/>
    <w:rsid w:val="00F14018"/>
    <w:rsid w:val="00F14869"/>
    <w:rsid w:val="00F17A80"/>
    <w:rsid w:val="00F2724C"/>
    <w:rsid w:val="00F31776"/>
    <w:rsid w:val="00F32EF5"/>
    <w:rsid w:val="00F367BA"/>
    <w:rsid w:val="00F36B41"/>
    <w:rsid w:val="00F43991"/>
    <w:rsid w:val="00F44584"/>
    <w:rsid w:val="00F4653C"/>
    <w:rsid w:val="00F47581"/>
    <w:rsid w:val="00F543CE"/>
    <w:rsid w:val="00F61366"/>
    <w:rsid w:val="00F61F98"/>
    <w:rsid w:val="00F751E1"/>
    <w:rsid w:val="00F82AD8"/>
    <w:rsid w:val="00F82EFC"/>
    <w:rsid w:val="00F8694C"/>
    <w:rsid w:val="00F9077C"/>
    <w:rsid w:val="00F91C9B"/>
    <w:rsid w:val="00F94DEF"/>
    <w:rsid w:val="00F9611A"/>
    <w:rsid w:val="00F96FCA"/>
    <w:rsid w:val="00F9788E"/>
    <w:rsid w:val="00FA354E"/>
    <w:rsid w:val="00FA5F7F"/>
    <w:rsid w:val="00FB411C"/>
    <w:rsid w:val="00FB4EEA"/>
    <w:rsid w:val="00FC604E"/>
    <w:rsid w:val="00FD0D2B"/>
    <w:rsid w:val="00FD144F"/>
    <w:rsid w:val="00FE62BE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A455FC"/>
    <w:pPr>
      <w:spacing w:after="0" w:line="360" w:lineRule="auto"/>
      <w:ind w:right="-709"/>
      <w:jc w:val="center"/>
      <w:outlineLvl w:val="0"/>
    </w:pPr>
    <w:rPr>
      <w:rFonts w:ascii="Arial" w:eastAsia="David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55FC"/>
    <w:rPr>
      <w:rFonts w:ascii="Arial" w:eastAsia="David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B6EB-3618-4C87-B6F0-7A951FCB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2020-03-01T13:13:00Z</cp:lastPrinted>
  <dcterms:created xsi:type="dcterms:W3CDTF">2020-03-05T08:36:00Z</dcterms:created>
  <dcterms:modified xsi:type="dcterms:W3CDTF">2020-05-04T09:44:00Z</dcterms:modified>
</cp:coreProperties>
</file>