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14" w:rsidRPr="008A2C15" w:rsidRDefault="00F671DC" w:rsidP="008A2C15">
      <w:pPr>
        <w:pStyle w:val="Heading1"/>
        <w:rPr>
          <w:rtl/>
        </w:rPr>
      </w:pPr>
      <w:bookmarkStart w:id="0" w:name="_GoBack"/>
      <w:bookmarkEnd w:id="0"/>
      <w:r w:rsidRPr="008A2C15">
        <w:rPr>
          <w:rFonts w:hint="cs"/>
          <w:rtl/>
        </w:rPr>
        <w:t>משימה לכיתה:</w:t>
      </w:r>
      <w:r w:rsidRPr="008A2C15">
        <w:rPr>
          <w:rtl/>
        </w:rPr>
        <w:br/>
      </w:r>
      <w:r w:rsidR="001B66E5" w:rsidRPr="008A2C15">
        <w:rPr>
          <w:rFonts w:hint="cs"/>
          <w:rtl/>
        </w:rPr>
        <w:t xml:space="preserve">חקר מגוון ציפורים </w:t>
      </w:r>
      <w:r w:rsidRPr="008A2C15">
        <w:rPr>
          <w:rFonts w:hint="cs"/>
          <w:rtl/>
        </w:rPr>
        <w:t>בהשפעת חומרי הדברה</w:t>
      </w:r>
    </w:p>
    <w:p w:rsidR="00316748" w:rsidRDefault="008A2C15" w:rsidP="005A4333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noProof/>
          <w:lang w:bidi="ar-SA"/>
        </w:rPr>
        <w:drawing>
          <wp:inline distT="0" distB="0" distL="0" distR="0" wp14:anchorId="53019AF5" wp14:editId="7FA288D5">
            <wp:extent cx="2002790" cy="1384300"/>
            <wp:effectExtent l="0" t="0" r="0" b="6350"/>
            <wp:docPr id="3" name="תמונה 3" title="תצלום חסי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29" t="19614" r="10128" b="22808"/>
                    <a:stretch/>
                  </pic:blipFill>
                  <pic:spPr bwMode="auto">
                    <a:xfrm>
                      <a:off x="0" y="0"/>
                      <a:ext cx="2002790" cy="138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66E5">
        <w:rPr>
          <w:rFonts w:asciiTheme="minorBidi" w:hAnsiTheme="minorBidi"/>
          <w:sz w:val="24"/>
          <w:szCs w:val="24"/>
          <w:rtl/>
        </w:rPr>
        <w:br/>
      </w:r>
    </w:p>
    <w:p w:rsidR="00E30514" w:rsidRPr="00203F49" w:rsidRDefault="00E30514" w:rsidP="00316748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203F49">
        <w:rPr>
          <w:rFonts w:asciiTheme="minorBidi" w:hAnsiTheme="minorBidi" w:hint="cs"/>
          <w:sz w:val="24"/>
          <w:szCs w:val="24"/>
          <w:rtl/>
        </w:rPr>
        <w:t>צפו ב</w:t>
      </w:r>
      <w:r w:rsidR="001B66E5" w:rsidRPr="00203F49">
        <w:rPr>
          <w:rFonts w:asciiTheme="minorBidi" w:hAnsiTheme="minorBidi" w:hint="cs"/>
          <w:sz w:val="24"/>
          <w:szCs w:val="24"/>
          <w:rtl/>
        </w:rPr>
        <w:t>סרטון</w:t>
      </w:r>
      <w:r w:rsidRPr="00203F49">
        <w:rPr>
          <w:rFonts w:asciiTheme="minorBidi" w:hAnsiTheme="minorBidi" w:hint="cs"/>
          <w:sz w:val="24"/>
          <w:szCs w:val="24"/>
          <w:rtl/>
        </w:rPr>
        <w:t>:</w:t>
      </w:r>
      <w:r w:rsidR="001F24B3">
        <w:rPr>
          <w:rFonts w:asciiTheme="minorBidi" w:hAnsiTheme="minorBidi"/>
          <w:sz w:val="24"/>
          <w:szCs w:val="24"/>
          <w:rtl/>
        </w:rPr>
        <w:br/>
      </w:r>
      <w:hyperlink r:id="rId8" w:history="1">
        <w:r w:rsidR="001B66E5" w:rsidRPr="00C622CB">
          <w:rPr>
            <w:rStyle w:val="Hyperlink"/>
            <w:rFonts w:asciiTheme="minorBidi" w:hAnsiTheme="minorBidi" w:hint="cs"/>
            <w:b/>
            <w:bCs/>
            <w:sz w:val="24"/>
            <w:szCs w:val="24"/>
            <w:rtl/>
          </w:rPr>
          <w:t xml:space="preserve">שגעון החסידות ביפן </w:t>
        </w:r>
        <w:r w:rsidR="00203F49" w:rsidRPr="00C622CB">
          <w:rPr>
            <w:rStyle w:val="Hyperlink"/>
            <w:rFonts w:asciiTheme="minorBidi" w:hAnsiTheme="minorBidi"/>
            <w:b/>
            <w:bCs/>
            <w:sz w:val="24"/>
            <w:szCs w:val="24"/>
            <w:rtl/>
          </w:rPr>
          <w:t>–</w:t>
        </w:r>
        <w:r w:rsidR="001B66E5" w:rsidRPr="00C622CB">
          <w:rPr>
            <w:rStyle w:val="Hyperlink"/>
            <w:rFonts w:asciiTheme="minorBidi" w:hAnsiTheme="minorBidi" w:hint="cs"/>
            <w:b/>
            <w:bCs/>
            <w:sz w:val="24"/>
            <w:szCs w:val="24"/>
            <w:rtl/>
          </w:rPr>
          <w:t xml:space="preserve"> </w:t>
        </w:r>
        <w:r w:rsidR="00203F49" w:rsidRPr="00C622CB">
          <w:rPr>
            <w:rStyle w:val="Hyperlink"/>
            <w:rFonts w:asciiTheme="minorBidi" w:hAnsiTheme="minorBidi" w:hint="cs"/>
            <w:b/>
            <w:bCs/>
            <w:sz w:val="24"/>
            <w:szCs w:val="24"/>
            <w:rtl/>
          </w:rPr>
          <w:t xml:space="preserve">בעקבות </w:t>
        </w:r>
        <w:r w:rsidR="001B66E5" w:rsidRPr="00C622CB">
          <w:rPr>
            <w:rStyle w:val="Hyperlink"/>
            <w:rFonts w:asciiTheme="minorBidi" w:hAnsiTheme="minorBidi" w:hint="cs"/>
            <w:b/>
            <w:bCs/>
            <w:sz w:val="24"/>
            <w:szCs w:val="24"/>
            <w:rtl/>
          </w:rPr>
          <w:t>חלו</w:t>
        </w:r>
        <w:r w:rsidR="00203F49" w:rsidRPr="00C622CB">
          <w:rPr>
            <w:rStyle w:val="Hyperlink"/>
            <w:rFonts w:asciiTheme="minorBidi" w:hAnsiTheme="minorBidi" w:hint="cs"/>
            <w:b/>
            <w:bCs/>
            <w:sz w:val="24"/>
            <w:szCs w:val="24"/>
            <w:rtl/>
          </w:rPr>
          <w:t>מה</w:t>
        </w:r>
        <w:r w:rsidR="001B66E5" w:rsidRPr="00C622CB">
          <w:rPr>
            <w:rStyle w:val="Hyperlink"/>
            <w:rFonts w:asciiTheme="minorBidi" w:hAnsiTheme="minorBidi" w:hint="cs"/>
            <w:b/>
            <w:bCs/>
            <w:sz w:val="24"/>
            <w:szCs w:val="24"/>
            <w:rtl/>
          </w:rPr>
          <w:t xml:space="preserve"> של ילדה ל</w:t>
        </w:r>
        <w:r w:rsidRPr="00C622CB">
          <w:rPr>
            <w:rStyle w:val="Hyperlink"/>
            <w:rFonts w:asciiTheme="minorBidi" w:hAnsiTheme="minorBidi" w:hint="cs"/>
            <w:b/>
            <w:bCs/>
            <w:sz w:val="24"/>
            <w:szCs w:val="24"/>
            <w:rtl/>
          </w:rPr>
          <w:t>הבראת הסביבה</w:t>
        </w:r>
      </w:hyperlink>
      <w:r w:rsidRPr="00203F49">
        <w:rPr>
          <w:rFonts w:asciiTheme="minorBidi" w:hAnsiTheme="minorBidi" w:hint="cs"/>
          <w:sz w:val="24"/>
          <w:szCs w:val="24"/>
          <w:rtl/>
        </w:rPr>
        <w:t xml:space="preserve"> (10 דק)</w:t>
      </w:r>
      <w:r w:rsidR="005A4333">
        <w:rPr>
          <w:rFonts w:asciiTheme="minorBidi" w:hAnsiTheme="minorBidi"/>
          <w:sz w:val="24"/>
          <w:szCs w:val="24"/>
          <w:rtl/>
        </w:rPr>
        <w:br/>
      </w:r>
    </w:p>
    <w:p w:rsidR="001B66E5" w:rsidRPr="00203F49" w:rsidRDefault="008A2C15" w:rsidP="005A4333">
      <w:pPr>
        <w:pStyle w:val="ListParagraph"/>
        <w:numPr>
          <w:ilvl w:val="0"/>
          <w:numId w:val="2"/>
        </w:num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</w:t>
      </w:r>
      <w:r w:rsidR="001B66E5" w:rsidRPr="00203F49">
        <w:rPr>
          <w:rFonts w:asciiTheme="minorBidi" w:hAnsiTheme="minorBidi" w:hint="cs"/>
          <w:sz w:val="24"/>
          <w:szCs w:val="24"/>
          <w:rtl/>
        </w:rPr>
        <w:t xml:space="preserve">תבו במספר משפטים במה עוסק הסרטון? </w:t>
      </w:r>
      <w:r w:rsidR="00203F49" w:rsidRPr="00203F49">
        <w:rPr>
          <w:rFonts w:asciiTheme="minorBidi" w:hAnsiTheme="minorBidi" w:hint="cs"/>
          <w:sz w:val="24"/>
          <w:szCs w:val="24"/>
          <w:rtl/>
        </w:rPr>
        <w:t>(</w:t>
      </w:r>
      <w:r>
        <w:rPr>
          <w:rFonts w:asciiTheme="minorBidi" w:hAnsiTheme="minorBidi" w:hint="cs"/>
          <w:sz w:val="24"/>
          <w:szCs w:val="24"/>
          <w:rtl/>
        </w:rPr>
        <w:t>כ</w:t>
      </w:r>
      <w:r w:rsidR="001B66E5" w:rsidRPr="00203F49">
        <w:rPr>
          <w:rFonts w:asciiTheme="minorBidi" w:hAnsiTheme="minorBidi" w:hint="cs"/>
          <w:sz w:val="24"/>
          <w:szCs w:val="24"/>
          <w:rtl/>
        </w:rPr>
        <w:t xml:space="preserve">תבו בקצרה </w:t>
      </w:r>
      <w:r w:rsidR="00593316">
        <w:rPr>
          <w:rFonts w:asciiTheme="minorBidi" w:hAnsiTheme="minorBidi" w:hint="cs"/>
          <w:sz w:val="24"/>
          <w:szCs w:val="24"/>
          <w:rtl/>
        </w:rPr>
        <w:t xml:space="preserve">את תמצית הסיפור ואת </w:t>
      </w:r>
      <w:r w:rsidR="001B66E5" w:rsidRPr="00203F49">
        <w:rPr>
          <w:rFonts w:asciiTheme="minorBidi" w:hAnsiTheme="minorBidi" w:hint="cs"/>
          <w:sz w:val="24"/>
          <w:szCs w:val="24"/>
          <w:rtl/>
        </w:rPr>
        <w:t>הרעיון המרכזי</w:t>
      </w:r>
      <w:r w:rsidR="00203F49" w:rsidRPr="00203F49">
        <w:rPr>
          <w:rFonts w:asciiTheme="minorBidi" w:hAnsiTheme="minorBidi" w:hint="cs"/>
          <w:sz w:val="24"/>
          <w:szCs w:val="24"/>
          <w:rtl/>
        </w:rPr>
        <w:t>).</w:t>
      </w:r>
    </w:p>
    <w:p w:rsidR="00203F49" w:rsidRPr="00316748" w:rsidRDefault="00203F49" w:rsidP="00203F49">
      <w:pPr>
        <w:pStyle w:val="ListParagraph"/>
        <w:spacing w:after="0" w:line="360" w:lineRule="auto"/>
        <w:rPr>
          <w:rFonts w:asciiTheme="minorBidi" w:hAnsiTheme="minorBidi"/>
          <w:rtl/>
        </w:rPr>
      </w:pPr>
    </w:p>
    <w:p w:rsidR="00E30514" w:rsidRPr="00203F49" w:rsidRDefault="001B66E5" w:rsidP="00203F49">
      <w:pPr>
        <w:pStyle w:val="ListParagraph"/>
        <w:numPr>
          <w:ilvl w:val="0"/>
          <w:numId w:val="2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03F49">
        <w:rPr>
          <w:rFonts w:asciiTheme="minorBidi" w:hAnsiTheme="minorBidi" w:hint="cs"/>
          <w:sz w:val="24"/>
          <w:szCs w:val="24"/>
          <w:rtl/>
        </w:rPr>
        <w:t xml:space="preserve">הסבירו </w:t>
      </w:r>
      <w:r w:rsidR="00E30514" w:rsidRPr="00203F49">
        <w:rPr>
          <w:rFonts w:asciiTheme="minorBidi" w:hAnsiTheme="minorBidi" w:hint="cs"/>
          <w:sz w:val="24"/>
          <w:szCs w:val="24"/>
          <w:rtl/>
        </w:rPr>
        <w:t>איך הסרט</w:t>
      </w:r>
      <w:r w:rsidRPr="00203F49">
        <w:rPr>
          <w:rFonts w:asciiTheme="minorBidi" w:hAnsiTheme="minorBidi" w:hint="cs"/>
          <w:sz w:val="24"/>
          <w:szCs w:val="24"/>
          <w:rtl/>
        </w:rPr>
        <w:t>ון</w:t>
      </w:r>
      <w:r w:rsidR="00E30514" w:rsidRPr="00203F49">
        <w:rPr>
          <w:rFonts w:asciiTheme="minorBidi" w:hAnsiTheme="minorBidi" w:hint="cs"/>
          <w:sz w:val="24"/>
          <w:szCs w:val="24"/>
          <w:rtl/>
        </w:rPr>
        <w:t xml:space="preserve"> </w:t>
      </w:r>
      <w:r w:rsidRPr="00203F49">
        <w:rPr>
          <w:rFonts w:asciiTheme="minorBidi" w:hAnsiTheme="minorBidi" w:hint="cs"/>
          <w:sz w:val="24"/>
          <w:szCs w:val="24"/>
          <w:rtl/>
        </w:rPr>
        <w:t>מדגים את הקשר בין השינויים בסביבה למגוון המינים</w:t>
      </w:r>
      <w:r w:rsidR="00203F49" w:rsidRPr="00203F49">
        <w:rPr>
          <w:rFonts w:asciiTheme="minorBidi" w:hAnsiTheme="minorBidi" w:hint="cs"/>
          <w:sz w:val="24"/>
          <w:szCs w:val="24"/>
          <w:rtl/>
        </w:rPr>
        <w:t>.</w:t>
      </w:r>
      <w:r w:rsidR="00203F49" w:rsidRPr="00203F49">
        <w:rPr>
          <w:rFonts w:asciiTheme="minorBidi" w:hAnsiTheme="minorBidi"/>
          <w:sz w:val="24"/>
          <w:szCs w:val="24"/>
          <w:rtl/>
        </w:rPr>
        <w:br/>
      </w:r>
      <w:r w:rsidRPr="00203F49">
        <w:rPr>
          <w:rFonts w:asciiTheme="minorBidi" w:hAnsiTheme="minorBidi" w:hint="cs"/>
          <w:sz w:val="24"/>
          <w:szCs w:val="24"/>
          <w:rtl/>
        </w:rPr>
        <w:t xml:space="preserve"> התייחסו לשאלות הבאות:</w:t>
      </w:r>
    </w:p>
    <w:p w:rsidR="00E30514" w:rsidRPr="00203F49" w:rsidRDefault="00E30514" w:rsidP="00203F49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03F49">
        <w:rPr>
          <w:rFonts w:asciiTheme="minorBidi" w:hAnsiTheme="minorBidi" w:hint="cs"/>
          <w:sz w:val="24"/>
          <w:szCs w:val="24"/>
          <w:rtl/>
        </w:rPr>
        <w:t>מה היה לפני השינוי?</w:t>
      </w:r>
    </w:p>
    <w:p w:rsidR="00E30514" w:rsidRPr="00203F49" w:rsidRDefault="00E30514" w:rsidP="00203F49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03F49">
        <w:rPr>
          <w:rFonts w:asciiTheme="minorBidi" w:hAnsiTheme="minorBidi" w:hint="cs"/>
          <w:sz w:val="24"/>
          <w:szCs w:val="24"/>
          <w:rtl/>
        </w:rPr>
        <w:t>מה היה השינוי?</w:t>
      </w:r>
    </w:p>
    <w:p w:rsidR="00203F49" w:rsidRPr="00203F49" w:rsidRDefault="001B66E5" w:rsidP="00203F49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03F49">
        <w:rPr>
          <w:rFonts w:asciiTheme="minorBidi" w:hAnsiTheme="minorBidi" w:hint="cs"/>
          <w:sz w:val="24"/>
          <w:szCs w:val="24"/>
          <w:rtl/>
        </w:rPr>
        <w:t>מי היה הביו</w:t>
      </w:r>
      <w:r w:rsidR="00203F49" w:rsidRPr="00203F49">
        <w:rPr>
          <w:rFonts w:asciiTheme="minorBidi" w:hAnsiTheme="minorBidi" w:hint="cs"/>
          <w:sz w:val="24"/>
          <w:szCs w:val="24"/>
          <w:rtl/>
        </w:rPr>
        <w:t>-</w:t>
      </w:r>
      <w:r w:rsidRPr="00203F49">
        <w:rPr>
          <w:rFonts w:asciiTheme="minorBidi" w:hAnsiTheme="minorBidi" w:hint="cs"/>
          <w:sz w:val="24"/>
          <w:szCs w:val="24"/>
          <w:rtl/>
        </w:rPr>
        <w:t xml:space="preserve">אינדיקטור </w:t>
      </w:r>
      <w:r w:rsidR="00203F49" w:rsidRPr="00203F49">
        <w:rPr>
          <w:rFonts w:asciiTheme="minorBidi" w:hAnsiTheme="minorBidi" w:hint="cs"/>
          <w:sz w:val="24"/>
          <w:szCs w:val="24"/>
          <w:rtl/>
        </w:rPr>
        <w:t>שניתן היה ללמוד ממנו על השינוי?</w:t>
      </w:r>
    </w:p>
    <w:p w:rsidR="00931A7E" w:rsidRPr="00203F49" w:rsidRDefault="00931A7E" w:rsidP="00203F49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03F49">
        <w:rPr>
          <w:rFonts w:asciiTheme="minorBidi" w:hAnsiTheme="minorBidi" w:hint="cs"/>
          <w:sz w:val="24"/>
          <w:szCs w:val="24"/>
          <w:rtl/>
        </w:rPr>
        <w:t>מה גרם לשינוי?</w:t>
      </w:r>
    </w:p>
    <w:p w:rsidR="00E30514" w:rsidRPr="00203F49" w:rsidRDefault="00E30514" w:rsidP="00203F49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03F49">
        <w:rPr>
          <w:rFonts w:asciiTheme="minorBidi" w:hAnsiTheme="minorBidi" w:hint="cs"/>
          <w:sz w:val="24"/>
          <w:szCs w:val="24"/>
          <w:rtl/>
        </w:rPr>
        <w:t xml:space="preserve">מה </w:t>
      </w:r>
      <w:r w:rsidR="001B66E5" w:rsidRPr="00203F49">
        <w:rPr>
          <w:rFonts w:asciiTheme="minorBidi" w:hAnsiTheme="minorBidi" w:hint="cs"/>
          <w:sz w:val="24"/>
          <w:szCs w:val="24"/>
          <w:rtl/>
        </w:rPr>
        <w:t xml:space="preserve">קרה </w:t>
      </w:r>
      <w:r w:rsidRPr="00203F49">
        <w:rPr>
          <w:rFonts w:asciiTheme="minorBidi" w:hAnsiTheme="minorBidi" w:hint="cs"/>
          <w:sz w:val="24"/>
          <w:szCs w:val="24"/>
          <w:rtl/>
        </w:rPr>
        <w:t>אחרי השינוי?</w:t>
      </w:r>
    </w:p>
    <w:p w:rsidR="00203F49" w:rsidRPr="00203F49" w:rsidRDefault="00203F49" w:rsidP="00203F49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03F49">
        <w:rPr>
          <w:rFonts w:asciiTheme="minorBidi" w:hAnsiTheme="minorBidi" w:hint="cs"/>
          <w:sz w:val="24"/>
          <w:szCs w:val="24"/>
          <w:rtl/>
        </w:rPr>
        <w:t>מה היה הפתרון? מה נדרש כדי לקדם אותו?</w:t>
      </w:r>
    </w:p>
    <w:p w:rsidR="00203F49" w:rsidRDefault="00203F49" w:rsidP="00203F49">
      <w:pPr>
        <w:pStyle w:val="ListParagraph"/>
        <w:numPr>
          <w:ilvl w:val="0"/>
          <w:numId w:val="1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203F49">
        <w:rPr>
          <w:rFonts w:asciiTheme="minorBidi" w:hAnsiTheme="minorBidi" w:hint="cs"/>
          <w:sz w:val="24"/>
          <w:szCs w:val="24"/>
          <w:rtl/>
        </w:rPr>
        <w:t>מה היו הרווחים לסביבה? מה היו הרווחים לאדם?</w:t>
      </w:r>
    </w:p>
    <w:p w:rsidR="008A2C15" w:rsidRDefault="008A2C15" w:rsidP="008A2C15">
      <w:pPr>
        <w:pStyle w:val="ListParagraph"/>
        <w:spacing w:after="0" w:line="360" w:lineRule="auto"/>
        <w:ind w:left="1080"/>
        <w:rPr>
          <w:rFonts w:asciiTheme="minorBidi" w:hAnsiTheme="minorBidi"/>
          <w:sz w:val="24"/>
          <w:szCs w:val="24"/>
        </w:rPr>
      </w:pPr>
    </w:p>
    <w:p w:rsidR="00E30514" w:rsidRPr="008A2C15" w:rsidRDefault="008471E9" w:rsidP="008A2C15">
      <w:pPr>
        <w:pStyle w:val="ListParagraph"/>
        <w:numPr>
          <w:ilvl w:val="0"/>
          <w:numId w:val="2"/>
        </w:num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8A2C15">
        <w:rPr>
          <w:rFonts w:asciiTheme="minorBidi" w:hAnsiTheme="minorBidi" w:hint="cs"/>
          <w:sz w:val="24"/>
          <w:szCs w:val="24"/>
          <w:rtl/>
        </w:rPr>
        <w:t xml:space="preserve">האם ידוע לך על דוגמא דומה בארץ, של </w:t>
      </w:r>
      <w:r w:rsidR="008A2C15">
        <w:rPr>
          <w:rFonts w:asciiTheme="minorBidi" w:hAnsiTheme="minorBidi" w:hint="cs"/>
          <w:sz w:val="24"/>
          <w:szCs w:val="24"/>
          <w:rtl/>
        </w:rPr>
        <w:t xml:space="preserve">מאמץ להשבת ציפורים שמספרם צומצם </w:t>
      </w:r>
      <w:r w:rsidRPr="008A2C15">
        <w:rPr>
          <w:rFonts w:asciiTheme="minorBidi" w:hAnsiTheme="minorBidi" w:hint="cs"/>
          <w:sz w:val="24"/>
          <w:szCs w:val="24"/>
          <w:rtl/>
        </w:rPr>
        <w:t>בגלל השימוש בחומרי הדברה בחקלאות? פר</w:t>
      </w:r>
      <w:r w:rsidR="008A2C15">
        <w:rPr>
          <w:rFonts w:asciiTheme="minorBidi" w:hAnsiTheme="minorBidi" w:hint="cs"/>
          <w:sz w:val="24"/>
          <w:szCs w:val="24"/>
          <w:rtl/>
        </w:rPr>
        <w:t xml:space="preserve">טו והסבירו מה גרם לצמצום הפרטים </w:t>
      </w:r>
      <w:r w:rsidRPr="008A2C15">
        <w:rPr>
          <w:rFonts w:asciiTheme="minorBidi" w:hAnsiTheme="minorBidi" w:hint="cs"/>
          <w:sz w:val="24"/>
          <w:szCs w:val="24"/>
          <w:rtl/>
        </w:rPr>
        <w:t xml:space="preserve">במין זה ואלו פעולות נעשות כדי להשיבו? </w:t>
      </w:r>
      <w:r w:rsidRPr="008A2C15">
        <w:rPr>
          <w:rFonts w:asciiTheme="minorBidi" w:hAnsiTheme="minorBidi"/>
          <w:sz w:val="24"/>
          <w:szCs w:val="24"/>
          <w:rtl/>
        </w:rPr>
        <w:br/>
      </w:r>
    </w:p>
    <w:p w:rsidR="00476817" w:rsidRPr="001F24B3" w:rsidRDefault="002E16D4" w:rsidP="002E16D4">
      <w:pPr>
        <w:jc w:val="center"/>
        <w:rPr>
          <w:b/>
          <w:bCs/>
          <w:sz w:val="24"/>
          <w:szCs w:val="24"/>
        </w:rPr>
      </w:pPr>
      <w:r w:rsidRPr="001F24B3">
        <w:rPr>
          <w:rFonts w:hint="cs"/>
          <w:b/>
          <w:bCs/>
          <w:sz w:val="24"/>
          <w:szCs w:val="24"/>
          <w:rtl/>
        </w:rPr>
        <w:t>עבודה נעימה!</w:t>
      </w:r>
    </w:p>
    <w:sectPr w:rsidR="00476817" w:rsidRPr="001F24B3" w:rsidSect="00240405">
      <w:headerReference w:type="default" r:id="rId9"/>
      <w:footerReference w:type="default" r:id="rId10"/>
      <w:pgSz w:w="11906" w:h="16838" w:code="9"/>
      <w:pgMar w:top="1134" w:right="1797" w:bottom="1134" w:left="179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CE" w:rsidRDefault="00B231CE" w:rsidP="003A56F6">
      <w:pPr>
        <w:spacing w:after="0" w:line="240" w:lineRule="auto"/>
      </w:pPr>
      <w:r>
        <w:separator/>
      </w:r>
    </w:p>
  </w:endnote>
  <w:endnote w:type="continuationSeparator" w:id="0">
    <w:p w:rsidR="00B231CE" w:rsidRDefault="00B231CE" w:rsidP="003A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860" w:rsidRPr="006A2860" w:rsidRDefault="006A2860" w:rsidP="006A2860">
    <w:pPr>
      <w:pStyle w:val="Footer"/>
      <w:pBdr>
        <w:top w:val="single" w:sz="4" w:space="1" w:color="auto"/>
      </w:pBdr>
      <w:jc w:val="center"/>
      <w:rPr>
        <w:rFonts w:asciiTheme="majorBidi" w:hAnsiTheme="majorBidi" w:cstheme="majorBidi"/>
      </w:rPr>
    </w:pPr>
    <w:r w:rsidRPr="006A2860">
      <w:rPr>
        <w:rFonts w:asciiTheme="majorBidi" w:hAnsiTheme="majorBidi" w:cstheme="majorBidi"/>
        <w:rtl/>
      </w:rPr>
      <w:t>אוגדן חקר ציפורים וסביבה – דפי פעילות לתלמיד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CE" w:rsidRDefault="00B231CE" w:rsidP="003A56F6">
      <w:pPr>
        <w:spacing w:after="0" w:line="240" w:lineRule="auto"/>
      </w:pPr>
      <w:r>
        <w:separator/>
      </w:r>
    </w:p>
  </w:footnote>
  <w:footnote w:type="continuationSeparator" w:id="0">
    <w:p w:rsidR="00B231CE" w:rsidRDefault="00B231CE" w:rsidP="003A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6F6" w:rsidRDefault="002E4C6F" w:rsidP="003A56F6">
    <w:pPr>
      <w:pStyle w:val="Header"/>
      <w:jc w:val="center"/>
      <w:rPr>
        <w:rtl/>
      </w:rPr>
    </w:pPr>
    <w:r>
      <w:rPr>
        <w:noProof/>
        <w:lang w:bidi="ar-SA"/>
      </w:rPr>
      <w:drawing>
        <wp:inline distT="0" distB="0" distL="0" distR="0" wp14:anchorId="19F6FDED" wp14:editId="337832DB">
          <wp:extent cx="4273550" cy="786765"/>
          <wp:effectExtent l="0" t="0" r="0" b="0"/>
          <wp:docPr id="38" name="תמונה 38" descr="לוגו משרד החינוך המזכירות הפדגוגית אגף מדעים הפיקוח על הוראת מדע וטכנולוגיה והאגף לטכנולוגיית מידע&#10;לוגו החברה להגנת הטבע מרכז הצפרות הישראלי&#10;לוגו קרן הדוכיפ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8592E" w:rsidRDefault="00E8592E" w:rsidP="003A56F6">
    <w:pPr>
      <w:pStyle w:val="Header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37C7B"/>
    <w:multiLevelType w:val="hybridMultilevel"/>
    <w:tmpl w:val="070CB4D4"/>
    <w:lvl w:ilvl="0" w:tplc="58EA9884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1460"/>
    <w:multiLevelType w:val="hybridMultilevel"/>
    <w:tmpl w:val="946222DC"/>
    <w:lvl w:ilvl="0" w:tplc="58EA9884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6619F"/>
    <w:multiLevelType w:val="hybridMultilevel"/>
    <w:tmpl w:val="D6DC74D4"/>
    <w:lvl w:ilvl="0" w:tplc="7AB25EC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14"/>
    <w:rsid w:val="001213EA"/>
    <w:rsid w:val="001B66E5"/>
    <w:rsid w:val="001C4163"/>
    <w:rsid w:val="001F24B3"/>
    <w:rsid w:val="00203F49"/>
    <w:rsid w:val="00240405"/>
    <w:rsid w:val="00242571"/>
    <w:rsid w:val="00267FAB"/>
    <w:rsid w:val="002A6B9B"/>
    <w:rsid w:val="002E16D4"/>
    <w:rsid w:val="002E4C6F"/>
    <w:rsid w:val="00316748"/>
    <w:rsid w:val="003A56F6"/>
    <w:rsid w:val="003F666E"/>
    <w:rsid w:val="00407437"/>
    <w:rsid w:val="00440817"/>
    <w:rsid w:val="00476817"/>
    <w:rsid w:val="00593316"/>
    <w:rsid w:val="005A4333"/>
    <w:rsid w:val="006A2860"/>
    <w:rsid w:val="006A3A6A"/>
    <w:rsid w:val="006D3599"/>
    <w:rsid w:val="007032E4"/>
    <w:rsid w:val="007C29AE"/>
    <w:rsid w:val="008261EA"/>
    <w:rsid w:val="008471E9"/>
    <w:rsid w:val="0085145B"/>
    <w:rsid w:val="008A2C15"/>
    <w:rsid w:val="00931A7E"/>
    <w:rsid w:val="009D2CD1"/>
    <w:rsid w:val="009E20B5"/>
    <w:rsid w:val="00A9114E"/>
    <w:rsid w:val="00B231CE"/>
    <w:rsid w:val="00B451BB"/>
    <w:rsid w:val="00BC7F29"/>
    <w:rsid w:val="00C622CB"/>
    <w:rsid w:val="00D552AB"/>
    <w:rsid w:val="00D72CF4"/>
    <w:rsid w:val="00E30514"/>
    <w:rsid w:val="00E8592E"/>
    <w:rsid w:val="00F61F21"/>
    <w:rsid w:val="00F6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85FCC"/>
  <w15:docId w15:val="{24EB0943-88A7-4F26-9DC4-C4AAF998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14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2C15"/>
    <w:pPr>
      <w:spacing w:after="0"/>
      <w:ind w:right="-426"/>
      <w:jc w:val="center"/>
      <w:outlineLvl w:val="0"/>
    </w:pPr>
    <w:rPr>
      <w:rFonts w:asciiTheme="minorBidi" w:hAnsi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5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1A7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6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6F6"/>
  </w:style>
  <w:style w:type="paragraph" w:styleId="Footer">
    <w:name w:val="footer"/>
    <w:basedOn w:val="Normal"/>
    <w:link w:val="FooterChar"/>
    <w:unhideWhenUsed/>
    <w:rsid w:val="003A56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A56F6"/>
  </w:style>
  <w:style w:type="paragraph" w:styleId="BalloonText">
    <w:name w:val="Balloon Text"/>
    <w:basedOn w:val="Normal"/>
    <w:link w:val="BalloonTextChar"/>
    <w:uiPriority w:val="99"/>
    <w:semiHidden/>
    <w:unhideWhenUsed/>
    <w:rsid w:val="003A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A2C15"/>
    <w:rPr>
      <w:rFonts w:asciiTheme="minorBidi" w:hAnsi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sS6BomPQ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Orr Bar-Joseph</cp:lastModifiedBy>
  <cp:revision>2</cp:revision>
  <dcterms:created xsi:type="dcterms:W3CDTF">2022-08-15T09:14:00Z</dcterms:created>
  <dcterms:modified xsi:type="dcterms:W3CDTF">2022-08-15T09:14:00Z</dcterms:modified>
</cp:coreProperties>
</file>