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798F" w14:textId="77777777" w:rsidR="000D6FAE" w:rsidRDefault="000D6FAE" w:rsidP="000D6FAE">
      <w:pPr>
        <w:tabs>
          <w:tab w:val="center" w:pos="4680"/>
        </w:tabs>
        <w:bidi/>
        <w:rPr>
          <w:b/>
          <w:bCs/>
          <w:sz w:val="24"/>
          <w:szCs w:val="24"/>
          <w:rtl/>
          <w:lang w:bidi="he-IL"/>
        </w:rPr>
      </w:pPr>
      <w:bookmarkStart w:id="0" w:name="_GoBack"/>
      <w:bookmarkEnd w:id="0"/>
    </w:p>
    <w:p w14:paraId="2FEFBBF3" w14:textId="1B632E58" w:rsidR="000D6FAE" w:rsidRDefault="000D6FAE" w:rsidP="003A4071">
      <w:pPr>
        <w:tabs>
          <w:tab w:val="center" w:pos="4680"/>
        </w:tabs>
        <w:bidi/>
        <w:jc w:val="center"/>
        <w:rPr>
          <w:b/>
          <w:bCs/>
          <w:sz w:val="24"/>
          <w:szCs w:val="24"/>
          <w:rtl/>
          <w:lang w:bidi="he-IL"/>
        </w:rPr>
      </w:pPr>
      <w:r>
        <w:rPr>
          <w:rFonts w:hint="cs"/>
          <w:b/>
          <w:bCs/>
          <w:sz w:val="24"/>
          <w:szCs w:val="24"/>
          <w:rtl/>
          <w:lang w:bidi="he-IL"/>
        </w:rPr>
        <w:t>משימת הערכה מסכמת לכיתה</w:t>
      </w:r>
      <w:r w:rsidRPr="0000644B">
        <w:rPr>
          <w:rFonts w:hint="cs"/>
          <w:b/>
          <w:bCs/>
          <w:sz w:val="24"/>
          <w:szCs w:val="24"/>
          <w:rtl/>
          <w:lang w:bidi="he-IL"/>
        </w:rPr>
        <w:t xml:space="preserve"> ט' </w:t>
      </w:r>
      <w:r w:rsidRPr="0000644B">
        <w:rPr>
          <w:b/>
          <w:bCs/>
          <w:sz w:val="24"/>
          <w:szCs w:val="24"/>
          <w:rtl/>
          <w:lang w:bidi="he-IL"/>
        </w:rPr>
        <w:t>–</w:t>
      </w:r>
      <w:r w:rsidR="003A4071">
        <w:rPr>
          <w:rFonts w:hint="cs"/>
          <w:b/>
          <w:bCs/>
          <w:sz w:val="24"/>
          <w:szCs w:val="24"/>
          <w:rtl/>
          <w:lang w:bidi="he-IL"/>
        </w:rPr>
        <w:t xml:space="preserve"> </w:t>
      </w:r>
      <w:r w:rsidRPr="0000644B">
        <w:rPr>
          <w:rFonts w:hint="cs"/>
          <w:b/>
          <w:bCs/>
          <w:sz w:val="24"/>
          <w:szCs w:val="24"/>
          <w:rtl/>
          <w:lang w:bidi="he-IL"/>
        </w:rPr>
        <w:t xml:space="preserve"> </w:t>
      </w:r>
      <w:r>
        <w:rPr>
          <w:rFonts w:hint="cs"/>
          <w:b/>
          <w:bCs/>
          <w:sz w:val="24"/>
          <w:szCs w:val="24"/>
          <w:rtl/>
          <w:lang w:bidi="he-IL"/>
        </w:rPr>
        <w:t>מפה</w:t>
      </w:r>
      <w:r>
        <w:rPr>
          <w:b/>
          <w:bCs/>
          <w:sz w:val="24"/>
          <w:szCs w:val="24"/>
          <w:rtl/>
          <w:lang w:bidi="he-IL"/>
        </w:rPr>
        <w:br/>
      </w:r>
      <w:r w:rsidR="006311A9">
        <w:rPr>
          <w:rFonts w:hint="cs"/>
          <w:b/>
          <w:bCs/>
          <w:sz w:val="24"/>
          <w:szCs w:val="24"/>
          <w:rtl/>
          <w:lang w:bidi="he-IL"/>
        </w:rPr>
        <w:t xml:space="preserve"> נוסח ב</w:t>
      </w:r>
      <w:r w:rsidRPr="0000644B">
        <w:rPr>
          <w:rFonts w:hint="cs"/>
          <w:b/>
          <w:bCs/>
          <w:sz w:val="24"/>
          <w:szCs w:val="24"/>
          <w:rtl/>
          <w:lang w:bidi="he-IL"/>
        </w:rPr>
        <w:t>'</w:t>
      </w:r>
      <w:r>
        <w:rPr>
          <w:b/>
          <w:bCs/>
          <w:sz w:val="24"/>
          <w:szCs w:val="24"/>
          <w:rtl/>
          <w:lang w:bidi="he-IL"/>
        </w:rPr>
        <w:br/>
      </w:r>
    </w:p>
    <w:tbl>
      <w:tblPr>
        <w:tblStyle w:val="ab"/>
        <w:bidiVisual/>
        <w:tblW w:w="9738" w:type="dxa"/>
        <w:tblLook w:val="04A0" w:firstRow="1" w:lastRow="0" w:firstColumn="1" w:lastColumn="0" w:noHBand="0" w:noVBand="1"/>
      </w:tblPr>
      <w:tblGrid>
        <w:gridCol w:w="1063"/>
        <w:gridCol w:w="2735"/>
        <w:gridCol w:w="2790"/>
        <w:gridCol w:w="3150"/>
      </w:tblGrid>
      <w:tr w:rsidR="006C52F0" w:rsidRPr="006C52F0" w14:paraId="1B6B5B68" w14:textId="77777777" w:rsidTr="006C52F0">
        <w:trPr>
          <w:tblHeader/>
        </w:trPr>
        <w:tc>
          <w:tcPr>
            <w:tcW w:w="1063" w:type="dxa"/>
            <w:tcBorders>
              <w:top w:val="single" w:sz="12" w:space="0" w:color="auto"/>
              <w:left w:val="single" w:sz="12" w:space="0" w:color="auto"/>
              <w:bottom w:val="single" w:sz="12" w:space="0" w:color="auto"/>
            </w:tcBorders>
            <w:shd w:val="clear" w:color="auto" w:fill="D9D9D9" w:themeFill="background1" w:themeFillShade="D9"/>
          </w:tcPr>
          <w:p w14:paraId="281820EC" w14:textId="77777777" w:rsidR="006C52F0" w:rsidRPr="006C52F0" w:rsidRDefault="006C52F0" w:rsidP="000D6FAE">
            <w:pPr>
              <w:tabs>
                <w:tab w:val="center" w:pos="4680"/>
              </w:tabs>
              <w:bidi/>
              <w:jc w:val="center"/>
              <w:rPr>
                <w:b/>
                <w:bCs/>
                <w:sz w:val="24"/>
                <w:szCs w:val="24"/>
                <w:rtl/>
                <w:lang w:bidi="he-IL"/>
              </w:rPr>
            </w:pPr>
            <w:r w:rsidRPr="006C52F0">
              <w:rPr>
                <w:rFonts w:hint="cs"/>
                <w:b/>
                <w:bCs/>
                <w:sz w:val="24"/>
                <w:szCs w:val="24"/>
                <w:rtl/>
                <w:lang w:bidi="he-IL"/>
              </w:rPr>
              <w:t>נושא</w:t>
            </w:r>
          </w:p>
          <w:p w14:paraId="52990AE4" w14:textId="6233A4AF" w:rsidR="006C52F0" w:rsidRPr="006C52F0" w:rsidRDefault="006C52F0" w:rsidP="00B6580B">
            <w:pPr>
              <w:tabs>
                <w:tab w:val="center" w:pos="4680"/>
              </w:tabs>
              <w:bidi/>
              <w:jc w:val="center"/>
              <w:rPr>
                <w:b/>
                <w:bCs/>
                <w:sz w:val="24"/>
                <w:szCs w:val="24"/>
                <w:rtl/>
                <w:lang w:bidi="he-IL"/>
              </w:rPr>
            </w:pPr>
          </w:p>
        </w:tc>
        <w:tc>
          <w:tcPr>
            <w:tcW w:w="2735" w:type="dxa"/>
            <w:tcBorders>
              <w:top w:val="single" w:sz="12" w:space="0" w:color="auto"/>
              <w:bottom w:val="single" w:sz="12" w:space="0" w:color="auto"/>
            </w:tcBorders>
            <w:shd w:val="clear" w:color="auto" w:fill="D9D9D9" w:themeFill="background1" w:themeFillShade="D9"/>
          </w:tcPr>
          <w:p w14:paraId="4662D17F" w14:textId="3E3F155B" w:rsidR="006C52F0" w:rsidRPr="006C52F0" w:rsidRDefault="006C52F0" w:rsidP="000D6FAE">
            <w:pPr>
              <w:tabs>
                <w:tab w:val="center" w:pos="4680"/>
              </w:tabs>
              <w:bidi/>
              <w:jc w:val="center"/>
              <w:rPr>
                <w:b/>
                <w:bCs/>
                <w:sz w:val="24"/>
                <w:szCs w:val="24"/>
                <w:rtl/>
                <w:lang w:bidi="he-IL"/>
              </w:rPr>
            </w:pPr>
            <w:r w:rsidRPr="006C52F0">
              <w:rPr>
                <w:rFonts w:hint="cs"/>
                <w:b/>
                <w:bCs/>
                <w:sz w:val="24"/>
                <w:szCs w:val="24"/>
                <w:rtl/>
                <w:lang w:bidi="he-IL"/>
              </w:rPr>
              <w:t xml:space="preserve">ידע </w:t>
            </w:r>
            <w:r w:rsidRPr="006C52F0">
              <w:rPr>
                <w:b/>
                <w:bCs/>
                <w:sz w:val="24"/>
                <w:szCs w:val="24"/>
                <w:rtl/>
                <w:lang w:bidi="he-IL"/>
              </w:rPr>
              <w:t>–</w:t>
            </w:r>
            <w:r w:rsidRPr="006C52F0">
              <w:rPr>
                <w:rFonts w:hint="cs"/>
                <w:b/>
                <w:bCs/>
                <w:sz w:val="24"/>
                <w:szCs w:val="24"/>
                <w:rtl/>
                <w:lang w:bidi="he-IL"/>
              </w:rPr>
              <w:t xml:space="preserve"> הבנה </w:t>
            </w:r>
          </w:p>
        </w:tc>
        <w:tc>
          <w:tcPr>
            <w:tcW w:w="2790" w:type="dxa"/>
            <w:tcBorders>
              <w:top w:val="single" w:sz="12" w:space="0" w:color="auto"/>
              <w:bottom w:val="single" w:sz="12" w:space="0" w:color="auto"/>
            </w:tcBorders>
            <w:shd w:val="clear" w:color="auto" w:fill="D9D9D9" w:themeFill="background1" w:themeFillShade="D9"/>
          </w:tcPr>
          <w:p w14:paraId="580BBCFE" w14:textId="15231A01" w:rsidR="006C52F0" w:rsidRPr="006C52F0" w:rsidRDefault="006C52F0" w:rsidP="000D6FAE">
            <w:pPr>
              <w:tabs>
                <w:tab w:val="center" w:pos="4680"/>
              </w:tabs>
              <w:bidi/>
              <w:jc w:val="center"/>
              <w:rPr>
                <w:b/>
                <w:bCs/>
                <w:sz w:val="24"/>
                <w:szCs w:val="24"/>
                <w:rtl/>
                <w:lang w:bidi="he-IL"/>
              </w:rPr>
            </w:pPr>
            <w:r w:rsidRPr="006C52F0">
              <w:rPr>
                <w:rFonts w:hint="cs"/>
                <w:b/>
                <w:bCs/>
                <w:sz w:val="24"/>
                <w:szCs w:val="24"/>
                <w:rtl/>
                <w:lang w:bidi="he-IL"/>
              </w:rPr>
              <w:t xml:space="preserve">יישום </w:t>
            </w:r>
          </w:p>
        </w:tc>
        <w:tc>
          <w:tcPr>
            <w:tcW w:w="3150" w:type="dxa"/>
            <w:tcBorders>
              <w:top w:val="single" w:sz="12" w:space="0" w:color="auto"/>
              <w:bottom w:val="single" w:sz="12" w:space="0" w:color="auto"/>
              <w:right w:val="single" w:sz="12" w:space="0" w:color="auto"/>
            </w:tcBorders>
            <w:shd w:val="clear" w:color="auto" w:fill="D9D9D9" w:themeFill="background1" w:themeFillShade="D9"/>
          </w:tcPr>
          <w:p w14:paraId="555E3D88" w14:textId="41C65225" w:rsidR="006C52F0" w:rsidRPr="006C52F0" w:rsidRDefault="006C52F0" w:rsidP="000D6FAE">
            <w:pPr>
              <w:tabs>
                <w:tab w:val="center" w:pos="4680"/>
              </w:tabs>
              <w:bidi/>
              <w:jc w:val="center"/>
              <w:rPr>
                <w:b/>
                <w:bCs/>
                <w:sz w:val="24"/>
                <w:szCs w:val="24"/>
                <w:rtl/>
                <w:lang w:bidi="he-IL"/>
              </w:rPr>
            </w:pPr>
            <w:r w:rsidRPr="006C52F0">
              <w:rPr>
                <w:rFonts w:hint="cs"/>
                <w:b/>
                <w:bCs/>
                <w:sz w:val="24"/>
                <w:szCs w:val="24"/>
                <w:rtl/>
                <w:lang w:bidi="he-IL"/>
              </w:rPr>
              <w:t>חשיבה מסדר גבוה</w:t>
            </w:r>
          </w:p>
        </w:tc>
      </w:tr>
      <w:tr w:rsidR="006C52F0" w:rsidRPr="006C52F0" w14:paraId="1002B972" w14:textId="77777777" w:rsidTr="006C52F0">
        <w:tc>
          <w:tcPr>
            <w:tcW w:w="1063" w:type="dxa"/>
            <w:vMerge w:val="restart"/>
            <w:tcBorders>
              <w:top w:val="single" w:sz="12" w:space="0" w:color="auto"/>
              <w:left w:val="single" w:sz="12" w:space="0" w:color="auto"/>
              <w:right w:val="single" w:sz="2" w:space="0" w:color="auto"/>
            </w:tcBorders>
          </w:tcPr>
          <w:p w14:paraId="009E65D3" w14:textId="704A369F" w:rsidR="006C52F0" w:rsidRPr="006C52F0" w:rsidRDefault="006C52F0" w:rsidP="000D6FAE">
            <w:pPr>
              <w:tabs>
                <w:tab w:val="center" w:pos="4680"/>
              </w:tabs>
              <w:bidi/>
              <w:jc w:val="center"/>
              <w:rPr>
                <w:b/>
                <w:bCs/>
                <w:sz w:val="24"/>
                <w:szCs w:val="24"/>
                <w:rtl/>
                <w:lang w:bidi="he-IL"/>
              </w:rPr>
            </w:pPr>
            <w:r w:rsidRPr="006C52F0">
              <w:rPr>
                <w:rFonts w:hint="cs"/>
                <w:b/>
                <w:bCs/>
                <w:sz w:val="24"/>
                <w:szCs w:val="24"/>
                <w:rtl/>
                <w:lang w:bidi="he-IL"/>
              </w:rPr>
              <w:t>חומרים</w:t>
            </w:r>
          </w:p>
        </w:tc>
        <w:tc>
          <w:tcPr>
            <w:tcW w:w="2735" w:type="dxa"/>
            <w:tcBorders>
              <w:top w:val="single" w:sz="12" w:space="0" w:color="auto"/>
              <w:left w:val="single" w:sz="2" w:space="0" w:color="auto"/>
              <w:bottom w:val="single" w:sz="2" w:space="0" w:color="auto"/>
              <w:right w:val="single" w:sz="2" w:space="0" w:color="auto"/>
            </w:tcBorders>
          </w:tcPr>
          <w:p w14:paraId="545770E8" w14:textId="75039500" w:rsidR="006C52F0" w:rsidRPr="006C52F0" w:rsidRDefault="006C52F0" w:rsidP="000D6FAE">
            <w:pPr>
              <w:tabs>
                <w:tab w:val="center" w:pos="4680"/>
              </w:tabs>
              <w:bidi/>
              <w:rPr>
                <w:rFonts w:cs="David"/>
                <w:rtl/>
                <w:lang w:bidi="he-IL"/>
              </w:rPr>
            </w:pPr>
            <w:r w:rsidRPr="006C52F0">
              <w:rPr>
                <w:rFonts w:cs="David" w:hint="cs"/>
                <w:rtl/>
                <w:lang w:bidi="he-IL"/>
              </w:rPr>
              <w:t>התלמידים יזהו את נוסחת המבנה על סמך יכולת קישור של יסודות</w:t>
            </w:r>
            <w:r w:rsidRPr="006C52F0">
              <w:rPr>
                <w:rFonts w:cs="David" w:hint="cs"/>
                <w:b/>
                <w:bCs/>
                <w:rtl/>
                <w:lang w:bidi="he-IL"/>
              </w:rPr>
              <w:t>. שאלה  1 א</w:t>
            </w:r>
          </w:p>
        </w:tc>
        <w:tc>
          <w:tcPr>
            <w:tcW w:w="2790" w:type="dxa"/>
            <w:tcBorders>
              <w:top w:val="single" w:sz="12" w:space="0" w:color="auto"/>
              <w:left w:val="single" w:sz="2" w:space="0" w:color="auto"/>
              <w:bottom w:val="single" w:sz="2" w:space="0" w:color="auto"/>
              <w:right w:val="single" w:sz="2" w:space="0" w:color="auto"/>
            </w:tcBorders>
          </w:tcPr>
          <w:p w14:paraId="3993450E" w14:textId="77777777" w:rsidR="006C52F0" w:rsidRPr="006C52F0" w:rsidRDefault="006C52F0" w:rsidP="000D6FAE">
            <w:pPr>
              <w:tabs>
                <w:tab w:val="center" w:pos="4680"/>
              </w:tabs>
              <w:bidi/>
              <w:rPr>
                <w:rFonts w:cs="David"/>
                <w:rtl/>
                <w:lang w:bidi="he-IL"/>
              </w:rPr>
            </w:pPr>
          </w:p>
        </w:tc>
        <w:tc>
          <w:tcPr>
            <w:tcW w:w="3150" w:type="dxa"/>
            <w:tcBorders>
              <w:top w:val="single" w:sz="12" w:space="0" w:color="auto"/>
              <w:left w:val="single" w:sz="2" w:space="0" w:color="auto"/>
              <w:bottom w:val="single" w:sz="2" w:space="0" w:color="auto"/>
              <w:right w:val="single" w:sz="12" w:space="0" w:color="auto"/>
            </w:tcBorders>
          </w:tcPr>
          <w:p w14:paraId="61CCFC95" w14:textId="77777777" w:rsidR="006C52F0" w:rsidRPr="006C52F0" w:rsidRDefault="006C52F0" w:rsidP="000D6FAE">
            <w:pPr>
              <w:tabs>
                <w:tab w:val="center" w:pos="4680"/>
              </w:tabs>
              <w:bidi/>
              <w:rPr>
                <w:rFonts w:cs="David"/>
                <w:rtl/>
                <w:lang w:bidi="he-IL"/>
              </w:rPr>
            </w:pPr>
          </w:p>
        </w:tc>
      </w:tr>
      <w:tr w:rsidR="006C52F0" w:rsidRPr="006C52F0" w14:paraId="41BDDA46" w14:textId="77777777" w:rsidTr="006C52F0">
        <w:tc>
          <w:tcPr>
            <w:tcW w:w="1063" w:type="dxa"/>
            <w:vMerge/>
            <w:tcBorders>
              <w:left w:val="single" w:sz="12" w:space="0" w:color="auto"/>
              <w:right w:val="single" w:sz="2" w:space="0" w:color="auto"/>
            </w:tcBorders>
          </w:tcPr>
          <w:p w14:paraId="539111AC" w14:textId="77777777" w:rsidR="006C52F0" w:rsidRPr="006C52F0" w:rsidRDefault="006C52F0" w:rsidP="000D6FAE">
            <w:pPr>
              <w:tabs>
                <w:tab w:val="center" w:pos="4680"/>
              </w:tabs>
              <w:bidi/>
              <w:jc w:val="center"/>
              <w:rPr>
                <w:b/>
                <w:bCs/>
                <w:sz w:val="24"/>
                <w:szCs w:val="24"/>
                <w:rtl/>
                <w:lang w:bidi="he-IL"/>
              </w:rPr>
            </w:pPr>
          </w:p>
        </w:tc>
        <w:tc>
          <w:tcPr>
            <w:tcW w:w="2735" w:type="dxa"/>
            <w:tcBorders>
              <w:top w:val="single" w:sz="2" w:space="0" w:color="auto"/>
              <w:left w:val="single" w:sz="2" w:space="0" w:color="auto"/>
              <w:bottom w:val="single" w:sz="2" w:space="0" w:color="auto"/>
              <w:right w:val="single" w:sz="2" w:space="0" w:color="auto"/>
            </w:tcBorders>
          </w:tcPr>
          <w:p w14:paraId="17D66C07" w14:textId="119A21AE" w:rsidR="006C52F0" w:rsidRPr="006C52F0" w:rsidRDefault="006C52F0" w:rsidP="000D6FAE">
            <w:pPr>
              <w:tabs>
                <w:tab w:val="center" w:pos="4680"/>
              </w:tabs>
              <w:bidi/>
              <w:rPr>
                <w:rFonts w:cs="David"/>
                <w:rtl/>
                <w:lang w:bidi="he-IL"/>
              </w:rPr>
            </w:pPr>
          </w:p>
        </w:tc>
        <w:tc>
          <w:tcPr>
            <w:tcW w:w="2790" w:type="dxa"/>
            <w:tcBorders>
              <w:top w:val="single" w:sz="2" w:space="0" w:color="auto"/>
              <w:left w:val="single" w:sz="2" w:space="0" w:color="auto"/>
              <w:bottom w:val="single" w:sz="2" w:space="0" w:color="auto"/>
              <w:right w:val="single" w:sz="2" w:space="0" w:color="auto"/>
            </w:tcBorders>
          </w:tcPr>
          <w:p w14:paraId="17FB06A9" w14:textId="6D4D1D7E" w:rsidR="006C52F0" w:rsidRPr="006C52F0" w:rsidRDefault="006C52F0" w:rsidP="000D6FAE">
            <w:pPr>
              <w:tabs>
                <w:tab w:val="center" w:pos="4680"/>
              </w:tabs>
              <w:bidi/>
              <w:rPr>
                <w:rFonts w:cs="David"/>
                <w:rtl/>
                <w:lang w:bidi="he-IL"/>
              </w:rPr>
            </w:pPr>
            <w:r w:rsidRPr="006C52F0">
              <w:rPr>
                <w:rFonts w:cs="David" w:hint="cs"/>
                <w:rtl/>
                <w:lang w:bidi="he-IL"/>
              </w:rPr>
              <w:t xml:space="preserve">התלמידים יזהו איזה קשרים קיימים במולקולה. </w:t>
            </w:r>
            <w:r w:rsidRPr="006C52F0">
              <w:rPr>
                <w:rFonts w:cs="David" w:hint="cs"/>
                <w:b/>
                <w:bCs/>
                <w:rtl/>
                <w:lang w:bidi="he-IL"/>
              </w:rPr>
              <w:t>שאלה  1 ב</w:t>
            </w:r>
          </w:p>
        </w:tc>
        <w:tc>
          <w:tcPr>
            <w:tcW w:w="3150" w:type="dxa"/>
            <w:tcBorders>
              <w:top w:val="single" w:sz="2" w:space="0" w:color="auto"/>
              <w:left w:val="single" w:sz="2" w:space="0" w:color="auto"/>
              <w:bottom w:val="single" w:sz="2" w:space="0" w:color="auto"/>
              <w:right w:val="single" w:sz="12" w:space="0" w:color="auto"/>
            </w:tcBorders>
          </w:tcPr>
          <w:p w14:paraId="143B4B21" w14:textId="281B3B47" w:rsidR="006C52F0" w:rsidRPr="006C52F0" w:rsidRDefault="006C52F0" w:rsidP="00AF2A78">
            <w:pPr>
              <w:tabs>
                <w:tab w:val="center" w:pos="4680"/>
              </w:tabs>
              <w:bidi/>
              <w:rPr>
                <w:rFonts w:cs="David"/>
                <w:rtl/>
                <w:lang w:bidi="he-IL"/>
              </w:rPr>
            </w:pPr>
            <w:r w:rsidRPr="006C52F0">
              <w:rPr>
                <w:rFonts w:cs="David" w:hint="cs"/>
                <w:rtl/>
                <w:lang w:bidi="he-IL"/>
              </w:rPr>
              <w:t xml:space="preserve">התלמיד ינסח  הסבר על סמך המידע המתואר בגרף ובטקסט. </w:t>
            </w:r>
            <w:r w:rsidRPr="006C52F0">
              <w:rPr>
                <w:rFonts w:cs="David" w:hint="cs"/>
                <w:b/>
                <w:bCs/>
                <w:rtl/>
                <w:lang w:bidi="he-IL"/>
              </w:rPr>
              <w:t>שאלה</w:t>
            </w:r>
            <w:r w:rsidRPr="006C52F0">
              <w:rPr>
                <w:rFonts w:cs="David" w:hint="cs"/>
                <w:rtl/>
                <w:lang w:bidi="he-IL"/>
              </w:rPr>
              <w:t xml:space="preserve"> </w:t>
            </w:r>
            <w:r w:rsidRPr="006C52F0">
              <w:rPr>
                <w:rFonts w:cs="David" w:hint="cs"/>
                <w:b/>
                <w:bCs/>
                <w:rtl/>
                <w:lang w:bidi="he-IL"/>
              </w:rPr>
              <w:t>1 ה</w:t>
            </w:r>
          </w:p>
        </w:tc>
      </w:tr>
      <w:tr w:rsidR="006C52F0" w:rsidRPr="006C52F0" w14:paraId="03CBF2DD" w14:textId="77777777" w:rsidTr="006C52F0">
        <w:tc>
          <w:tcPr>
            <w:tcW w:w="1063" w:type="dxa"/>
            <w:vMerge/>
            <w:tcBorders>
              <w:left w:val="single" w:sz="12" w:space="0" w:color="auto"/>
              <w:right w:val="single" w:sz="2" w:space="0" w:color="auto"/>
            </w:tcBorders>
          </w:tcPr>
          <w:p w14:paraId="2B6B8C7E" w14:textId="77777777" w:rsidR="006C52F0" w:rsidRPr="006C52F0" w:rsidRDefault="006C52F0" w:rsidP="000D6FAE">
            <w:pPr>
              <w:tabs>
                <w:tab w:val="center" w:pos="4680"/>
              </w:tabs>
              <w:bidi/>
              <w:jc w:val="center"/>
              <w:rPr>
                <w:b/>
                <w:bCs/>
                <w:sz w:val="24"/>
                <w:szCs w:val="24"/>
                <w:rtl/>
                <w:lang w:bidi="he-IL"/>
              </w:rPr>
            </w:pPr>
          </w:p>
        </w:tc>
        <w:tc>
          <w:tcPr>
            <w:tcW w:w="2735" w:type="dxa"/>
            <w:tcBorders>
              <w:top w:val="single" w:sz="2" w:space="0" w:color="auto"/>
              <w:left w:val="single" w:sz="2" w:space="0" w:color="auto"/>
              <w:bottom w:val="single" w:sz="2" w:space="0" w:color="auto"/>
              <w:right w:val="single" w:sz="2" w:space="0" w:color="auto"/>
            </w:tcBorders>
          </w:tcPr>
          <w:p w14:paraId="1AEA0E5A" w14:textId="77777777" w:rsidR="006C52F0" w:rsidRPr="006C52F0" w:rsidRDefault="006C52F0" w:rsidP="000D6FAE">
            <w:pPr>
              <w:tabs>
                <w:tab w:val="center" w:pos="4680"/>
              </w:tabs>
              <w:bidi/>
              <w:rPr>
                <w:rFonts w:cs="David"/>
                <w:rtl/>
                <w:lang w:bidi="he-IL"/>
              </w:rPr>
            </w:pPr>
          </w:p>
        </w:tc>
        <w:tc>
          <w:tcPr>
            <w:tcW w:w="2790" w:type="dxa"/>
            <w:tcBorders>
              <w:top w:val="single" w:sz="2" w:space="0" w:color="auto"/>
              <w:left w:val="single" w:sz="2" w:space="0" w:color="auto"/>
              <w:bottom w:val="single" w:sz="2" w:space="0" w:color="auto"/>
              <w:right w:val="single" w:sz="2" w:space="0" w:color="auto"/>
            </w:tcBorders>
          </w:tcPr>
          <w:p w14:paraId="20354AAB" w14:textId="1108C717" w:rsidR="006C52F0" w:rsidRPr="006C52F0" w:rsidRDefault="006C52F0" w:rsidP="000D6FAE">
            <w:pPr>
              <w:tabs>
                <w:tab w:val="center" w:pos="4680"/>
              </w:tabs>
              <w:bidi/>
              <w:rPr>
                <w:rFonts w:cs="David"/>
                <w:rtl/>
                <w:lang w:bidi="he-IL"/>
              </w:rPr>
            </w:pPr>
            <w:r w:rsidRPr="006C52F0">
              <w:rPr>
                <w:rFonts w:cs="David" w:hint="cs"/>
                <w:rtl/>
                <w:lang w:bidi="he-IL"/>
              </w:rPr>
              <w:t xml:space="preserve">התלמיד יפרש מידע מהגרף ויסיק מסקנות על סמך המידע.  </w:t>
            </w:r>
            <w:r w:rsidRPr="006C52F0">
              <w:rPr>
                <w:rFonts w:cs="David" w:hint="cs"/>
                <w:b/>
                <w:bCs/>
                <w:rtl/>
                <w:lang w:bidi="he-IL"/>
              </w:rPr>
              <w:t>שאלות  1 ג, 1 ד.</w:t>
            </w:r>
          </w:p>
        </w:tc>
        <w:tc>
          <w:tcPr>
            <w:tcW w:w="3150" w:type="dxa"/>
            <w:tcBorders>
              <w:top w:val="single" w:sz="2" w:space="0" w:color="auto"/>
              <w:left w:val="single" w:sz="2" w:space="0" w:color="auto"/>
              <w:bottom w:val="single" w:sz="2" w:space="0" w:color="auto"/>
              <w:right w:val="single" w:sz="12" w:space="0" w:color="auto"/>
            </w:tcBorders>
          </w:tcPr>
          <w:p w14:paraId="377E4FE6" w14:textId="2B58DD4B" w:rsidR="006C52F0" w:rsidRPr="006C52F0" w:rsidRDefault="006C52F0" w:rsidP="000D6FAE">
            <w:pPr>
              <w:tabs>
                <w:tab w:val="center" w:pos="4680"/>
              </w:tabs>
              <w:bidi/>
              <w:rPr>
                <w:rFonts w:cs="David"/>
                <w:rtl/>
                <w:lang w:bidi="he-IL"/>
              </w:rPr>
            </w:pPr>
          </w:p>
        </w:tc>
      </w:tr>
      <w:tr w:rsidR="006C52F0" w:rsidRPr="006C52F0" w14:paraId="11D2E1F8" w14:textId="77777777" w:rsidTr="006C52F0">
        <w:tc>
          <w:tcPr>
            <w:tcW w:w="1063" w:type="dxa"/>
            <w:vMerge/>
            <w:tcBorders>
              <w:left w:val="single" w:sz="12" w:space="0" w:color="auto"/>
              <w:right w:val="single" w:sz="2" w:space="0" w:color="auto"/>
            </w:tcBorders>
          </w:tcPr>
          <w:p w14:paraId="4230C6A0" w14:textId="77777777" w:rsidR="006C52F0" w:rsidRPr="006C52F0" w:rsidRDefault="006C52F0" w:rsidP="000D6FAE">
            <w:pPr>
              <w:tabs>
                <w:tab w:val="center" w:pos="4680"/>
              </w:tabs>
              <w:bidi/>
              <w:jc w:val="center"/>
              <w:rPr>
                <w:b/>
                <w:bCs/>
                <w:sz w:val="24"/>
                <w:szCs w:val="24"/>
                <w:rtl/>
                <w:lang w:bidi="he-IL"/>
              </w:rPr>
            </w:pPr>
          </w:p>
        </w:tc>
        <w:tc>
          <w:tcPr>
            <w:tcW w:w="2735" w:type="dxa"/>
            <w:tcBorders>
              <w:top w:val="single" w:sz="2" w:space="0" w:color="auto"/>
              <w:left w:val="single" w:sz="2" w:space="0" w:color="auto"/>
              <w:bottom w:val="single" w:sz="2" w:space="0" w:color="auto"/>
              <w:right w:val="single" w:sz="2" w:space="0" w:color="auto"/>
            </w:tcBorders>
          </w:tcPr>
          <w:p w14:paraId="2415EA21" w14:textId="6DEB1942" w:rsidR="006C52F0" w:rsidRPr="006C52F0" w:rsidRDefault="006C52F0" w:rsidP="000D6FAE">
            <w:pPr>
              <w:tabs>
                <w:tab w:val="center" w:pos="4680"/>
              </w:tabs>
              <w:bidi/>
              <w:rPr>
                <w:rFonts w:cs="David"/>
                <w:rtl/>
                <w:lang w:bidi="he-IL"/>
              </w:rPr>
            </w:pPr>
            <w:r w:rsidRPr="006C52F0">
              <w:rPr>
                <w:rFonts w:cs="David" w:hint="cs"/>
                <w:rtl/>
                <w:lang w:bidi="he-IL"/>
              </w:rPr>
              <w:t xml:space="preserve">התלמיד יזהה את הנוסחה המולקולרית על סמך יכולת קישור של היסודות. </w:t>
            </w:r>
            <w:r w:rsidRPr="006C52F0">
              <w:rPr>
                <w:rFonts w:cs="David" w:hint="cs"/>
                <w:b/>
                <w:bCs/>
                <w:rtl/>
                <w:lang w:bidi="he-IL"/>
              </w:rPr>
              <w:t>שאלה  2</w:t>
            </w:r>
          </w:p>
        </w:tc>
        <w:tc>
          <w:tcPr>
            <w:tcW w:w="2790" w:type="dxa"/>
            <w:tcBorders>
              <w:top w:val="single" w:sz="2" w:space="0" w:color="auto"/>
              <w:left w:val="single" w:sz="2" w:space="0" w:color="auto"/>
              <w:bottom w:val="single" w:sz="2" w:space="0" w:color="auto"/>
              <w:right w:val="single" w:sz="2" w:space="0" w:color="auto"/>
            </w:tcBorders>
          </w:tcPr>
          <w:p w14:paraId="4B765546" w14:textId="77777777" w:rsidR="006C52F0" w:rsidRPr="006C52F0" w:rsidRDefault="006C52F0" w:rsidP="00F358FA">
            <w:pPr>
              <w:tabs>
                <w:tab w:val="center" w:pos="4680"/>
              </w:tabs>
              <w:bidi/>
              <w:rPr>
                <w:rFonts w:cs="David"/>
                <w:rtl/>
                <w:lang w:bidi="he-IL"/>
              </w:rPr>
            </w:pPr>
            <w:r w:rsidRPr="006C52F0">
              <w:rPr>
                <w:rFonts w:cs="David" w:hint="cs"/>
                <w:rtl/>
                <w:lang w:bidi="he-IL"/>
              </w:rPr>
              <w:t xml:space="preserve">התלמיד יקשר בין ידע אודות </w:t>
            </w:r>
            <w:proofErr w:type="spellStart"/>
            <w:r w:rsidRPr="006C52F0">
              <w:rPr>
                <w:rFonts w:cs="David" w:hint="cs"/>
                <w:rtl/>
                <w:lang w:bidi="he-IL"/>
              </w:rPr>
              <w:t>הקלורימטר</w:t>
            </w:r>
            <w:proofErr w:type="spellEnd"/>
            <w:r w:rsidRPr="006C52F0">
              <w:rPr>
                <w:rFonts w:cs="David" w:hint="cs"/>
                <w:rtl/>
                <w:lang w:bidi="he-IL"/>
              </w:rPr>
              <w:t xml:space="preserve"> לבין המרות האנרגיה המתוארות בתרשים. </w:t>
            </w:r>
          </w:p>
          <w:p w14:paraId="77C3ABCF" w14:textId="727B9159" w:rsidR="006C52F0" w:rsidRPr="006C52F0" w:rsidRDefault="006C52F0" w:rsidP="00F358FA">
            <w:pPr>
              <w:tabs>
                <w:tab w:val="center" w:pos="4680"/>
              </w:tabs>
              <w:bidi/>
              <w:rPr>
                <w:rFonts w:cs="David"/>
                <w:b/>
                <w:bCs/>
                <w:rtl/>
                <w:lang w:bidi="he-IL"/>
              </w:rPr>
            </w:pPr>
            <w:r w:rsidRPr="006C52F0">
              <w:rPr>
                <w:rFonts w:cs="David" w:hint="cs"/>
                <w:b/>
                <w:bCs/>
                <w:rtl/>
                <w:lang w:bidi="he-IL"/>
              </w:rPr>
              <w:t>שאלה 3 א</w:t>
            </w:r>
          </w:p>
        </w:tc>
        <w:tc>
          <w:tcPr>
            <w:tcW w:w="3150" w:type="dxa"/>
            <w:tcBorders>
              <w:top w:val="single" w:sz="2" w:space="0" w:color="auto"/>
              <w:left w:val="single" w:sz="2" w:space="0" w:color="auto"/>
              <w:bottom w:val="single" w:sz="2" w:space="0" w:color="auto"/>
              <w:right w:val="single" w:sz="12" w:space="0" w:color="auto"/>
            </w:tcBorders>
          </w:tcPr>
          <w:p w14:paraId="28A30A67" w14:textId="77777777" w:rsidR="006C52F0" w:rsidRPr="006C52F0" w:rsidRDefault="006C52F0" w:rsidP="000D6FAE">
            <w:pPr>
              <w:tabs>
                <w:tab w:val="center" w:pos="4680"/>
              </w:tabs>
              <w:bidi/>
              <w:rPr>
                <w:rFonts w:cs="David"/>
                <w:rtl/>
                <w:lang w:bidi="he-IL"/>
              </w:rPr>
            </w:pPr>
          </w:p>
        </w:tc>
      </w:tr>
      <w:tr w:rsidR="006C52F0" w:rsidRPr="006C52F0" w14:paraId="05D58845" w14:textId="77777777" w:rsidTr="006C52F0">
        <w:tc>
          <w:tcPr>
            <w:tcW w:w="1063" w:type="dxa"/>
            <w:vMerge/>
            <w:tcBorders>
              <w:left w:val="single" w:sz="12" w:space="0" w:color="auto"/>
              <w:right w:val="single" w:sz="2" w:space="0" w:color="auto"/>
            </w:tcBorders>
          </w:tcPr>
          <w:p w14:paraId="2E27EF55" w14:textId="77777777" w:rsidR="006C52F0" w:rsidRPr="006C52F0" w:rsidRDefault="006C52F0" w:rsidP="000D6FAE">
            <w:pPr>
              <w:tabs>
                <w:tab w:val="center" w:pos="4680"/>
              </w:tabs>
              <w:bidi/>
              <w:jc w:val="center"/>
              <w:rPr>
                <w:b/>
                <w:bCs/>
                <w:sz w:val="24"/>
                <w:szCs w:val="24"/>
                <w:rtl/>
                <w:lang w:bidi="he-IL"/>
              </w:rPr>
            </w:pPr>
          </w:p>
        </w:tc>
        <w:tc>
          <w:tcPr>
            <w:tcW w:w="2735" w:type="dxa"/>
            <w:tcBorders>
              <w:top w:val="single" w:sz="2" w:space="0" w:color="auto"/>
              <w:left w:val="single" w:sz="2" w:space="0" w:color="auto"/>
              <w:bottom w:val="single" w:sz="2" w:space="0" w:color="auto"/>
              <w:right w:val="single" w:sz="2" w:space="0" w:color="auto"/>
            </w:tcBorders>
          </w:tcPr>
          <w:p w14:paraId="129B61B1" w14:textId="77777777" w:rsidR="006C52F0" w:rsidRPr="006C52F0" w:rsidRDefault="006C52F0" w:rsidP="001956E2">
            <w:pPr>
              <w:tabs>
                <w:tab w:val="center" w:pos="4680"/>
              </w:tabs>
              <w:bidi/>
              <w:rPr>
                <w:rFonts w:cs="David"/>
                <w:rtl/>
                <w:lang w:bidi="he-IL"/>
              </w:rPr>
            </w:pPr>
            <w:r w:rsidRPr="006C52F0">
              <w:rPr>
                <w:rFonts w:cs="David" w:hint="cs"/>
                <w:rtl/>
                <w:lang w:bidi="he-IL"/>
              </w:rPr>
              <w:t>התלמיד יזהה את מקור האנרגיה המשתחררת בתהליך כימי.</w:t>
            </w:r>
          </w:p>
          <w:p w14:paraId="46103159" w14:textId="6DFF889B" w:rsidR="006C52F0" w:rsidRPr="006C52F0" w:rsidRDefault="006C52F0" w:rsidP="001956E2">
            <w:pPr>
              <w:tabs>
                <w:tab w:val="center" w:pos="4680"/>
              </w:tabs>
              <w:bidi/>
              <w:rPr>
                <w:rFonts w:cs="David"/>
                <w:rtl/>
                <w:lang w:bidi="he-IL"/>
              </w:rPr>
            </w:pPr>
            <w:r w:rsidRPr="006C52F0">
              <w:rPr>
                <w:rFonts w:cs="David" w:hint="cs"/>
                <w:b/>
                <w:bCs/>
                <w:rtl/>
                <w:lang w:bidi="he-IL"/>
              </w:rPr>
              <w:t>שאלה 3 ב</w:t>
            </w:r>
          </w:p>
        </w:tc>
        <w:tc>
          <w:tcPr>
            <w:tcW w:w="2790" w:type="dxa"/>
            <w:tcBorders>
              <w:top w:val="single" w:sz="2" w:space="0" w:color="auto"/>
              <w:left w:val="single" w:sz="2" w:space="0" w:color="auto"/>
              <w:bottom w:val="single" w:sz="2" w:space="0" w:color="auto"/>
              <w:right w:val="single" w:sz="2" w:space="0" w:color="auto"/>
            </w:tcBorders>
          </w:tcPr>
          <w:p w14:paraId="76420004" w14:textId="77777777" w:rsidR="006C52F0" w:rsidRPr="006C52F0" w:rsidRDefault="006C52F0" w:rsidP="00F358FA">
            <w:pPr>
              <w:tabs>
                <w:tab w:val="center" w:pos="4680"/>
              </w:tabs>
              <w:bidi/>
              <w:rPr>
                <w:rFonts w:cs="David"/>
                <w:rtl/>
                <w:lang w:bidi="he-IL"/>
              </w:rPr>
            </w:pPr>
          </w:p>
        </w:tc>
        <w:tc>
          <w:tcPr>
            <w:tcW w:w="3150" w:type="dxa"/>
            <w:tcBorders>
              <w:top w:val="single" w:sz="2" w:space="0" w:color="auto"/>
              <w:left w:val="single" w:sz="2" w:space="0" w:color="auto"/>
              <w:bottom w:val="single" w:sz="2" w:space="0" w:color="auto"/>
              <w:right w:val="single" w:sz="12" w:space="0" w:color="auto"/>
            </w:tcBorders>
          </w:tcPr>
          <w:p w14:paraId="5D078DBE" w14:textId="77777777" w:rsidR="006C52F0" w:rsidRPr="006C52F0" w:rsidRDefault="006C52F0" w:rsidP="000D6FAE">
            <w:pPr>
              <w:tabs>
                <w:tab w:val="center" w:pos="4680"/>
              </w:tabs>
              <w:bidi/>
              <w:rPr>
                <w:rFonts w:cs="David"/>
                <w:rtl/>
                <w:lang w:bidi="he-IL"/>
              </w:rPr>
            </w:pPr>
          </w:p>
        </w:tc>
      </w:tr>
      <w:tr w:rsidR="006C52F0" w:rsidRPr="006C52F0" w14:paraId="7F148272" w14:textId="77777777" w:rsidTr="006C52F0">
        <w:tc>
          <w:tcPr>
            <w:tcW w:w="1063" w:type="dxa"/>
            <w:vMerge/>
            <w:tcBorders>
              <w:left w:val="single" w:sz="12" w:space="0" w:color="auto"/>
              <w:bottom w:val="single" w:sz="12" w:space="0" w:color="auto"/>
              <w:right w:val="single" w:sz="2" w:space="0" w:color="auto"/>
            </w:tcBorders>
          </w:tcPr>
          <w:p w14:paraId="53ECD410" w14:textId="77777777" w:rsidR="006C52F0" w:rsidRPr="006C52F0" w:rsidRDefault="006C52F0" w:rsidP="000D6FAE">
            <w:pPr>
              <w:tabs>
                <w:tab w:val="center" w:pos="4680"/>
              </w:tabs>
              <w:bidi/>
              <w:jc w:val="center"/>
              <w:rPr>
                <w:b/>
                <w:bCs/>
                <w:sz w:val="24"/>
                <w:szCs w:val="24"/>
                <w:rtl/>
                <w:lang w:bidi="he-IL"/>
              </w:rPr>
            </w:pPr>
          </w:p>
        </w:tc>
        <w:tc>
          <w:tcPr>
            <w:tcW w:w="2735" w:type="dxa"/>
            <w:tcBorders>
              <w:top w:val="single" w:sz="2" w:space="0" w:color="auto"/>
              <w:left w:val="single" w:sz="2" w:space="0" w:color="auto"/>
              <w:bottom w:val="single" w:sz="12" w:space="0" w:color="auto"/>
              <w:right w:val="single" w:sz="2" w:space="0" w:color="auto"/>
            </w:tcBorders>
          </w:tcPr>
          <w:p w14:paraId="55092C19" w14:textId="77777777" w:rsidR="006C52F0" w:rsidRPr="006C52F0" w:rsidRDefault="006C52F0" w:rsidP="00F358FA">
            <w:pPr>
              <w:tabs>
                <w:tab w:val="center" w:pos="4680"/>
              </w:tabs>
              <w:bidi/>
              <w:rPr>
                <w:rFonts w:cs="David"/>
                <w:rtl/>
                <w:lang w:bidi="he-IL"/>
              </w:rPr>
            </w:pPr>
            <w:r w:rsidRPr="006C52F0">
              <w:rPr>
                <w:rFonts w:cs="David" w:hint="cs"/>
                <w:rtl/>
                <w:lang w:bidi="he-IL"/>
              </w:rPr>
              <w:t>התלמיד יפענח נוסחה מולקולארית של תרכובות וישווה ביניהן.</w:t>
            </w:r>
          </w:p>
          <w:p w14:paraId="1D5D8562" w14:textId="4DB1ACDC" w:rsidR="006C52F0" w:rsidRPr="006C52F0" w:rsidRDefault="006C52F0" w:rsidP="001956E2">
            <w:pPr>
              <w:tabs>
                <w:tab w:val="center" w:pos="4680"/>
              </w:tabs>
              <w:bidi/>
              <w:rPr>
                <w:rFonts w:cs="David"/>
                <w:b/>
                <w:bCs/>
                <w:rtl/>
                <w:lang w:bidi="he-IL"/>
              </w:rPr>
            </w:pPr>
            <w:r w:rsidRPr="006C52F0">
              <w:rPr>
                <w:rFonts w:cs="David" w:hint="cs"/>
                <w:b/>
                <w:bCs/>
                <w:rtl/>
                <w:lang w:bidi="he-IL"/>
              </w:rPr>
              <w:t>שאלה 4 א</w:t>
            </w:r>
          </w:p>
        </w:tc>
        <w:tc>
          <w:tcPr>
            <w:tcW w:w="2790" w:type="dxa"/>
            <w:tcBorders>
              <w:top w:val="single" w:sz="2" w:space="0" w:color="auto"/>
              <w:left w:val="single" w:sz="2" w:space="0" w:color="auto"/>
              <w:bottom w:val="single" w:sz="12" w:space="0" w:color="auto"/>
              <w:right w:val="single" w:sz="2" w:space="0" w:color="auto"/>
            </w:tcBorders>
          </w:tcPr>
          <w:p w14:paraId="27D2CF94" w14:textId="6644D5EB" w:rsidR="006C52F0" w:rsidRPr="006C52F0" w:rsidRDefault="006C52F0" w:rsidP="001956E2">
            <w:pPr>
              <w:tabs>
                <w:tab w:val="center" w:pos="4680"/>
              </w:tabs>
              <w:bidi/>
              <w:rPr>
                <w:rFonts w:cs="David"/>
                <w:b/>
                <w:bCs/>
                <w:rtl/>
                <w:lang w:bidi="he-IL"/>
              </w:rPr>
            </w:pPr>
          </w:p>
        </w:tc>
        <w:tc>
          <w:tcPr>
            <w:tcW w:w="3150" w:type="dxa"/>
            <w:tcBorders>
              <w:top w:val="single" w:sz="2" w:space="0" w:color="auto"/>
              <w:left w:val="single" w:sz="2" w:space="0" w:color="auto"/>
              <w:bottom w:val="single" w:sz="12" w:space="0" w:color="auto"/>
              <w:right w:val="single" w:sz="12" w:space="0" w:color="auto"/>
            </w:tcBorders>
          </w:tcPr>
          <w:p w14:paraId="79CF7C79" w14:textId="77777777" w:rsidR="006C52F0" w:rsidRPr="006C52F0" w:rsidRDefault="006C52F0" w:rsidP="001956E2">
            <w:pPr>
              <w:tabs>
                <w:tab w:val="center" w:pos="4680"/>
              </w:tabs>
              <w:bidi/>
              <w:rPr>
                <w:rFonts w:cs="David"/>
                <w:rtl/>
                <w:lang w:bidi="he-IL"/>
              </w:rPr>
            </w:pPr>
            <w:r w:rsidRPr="006C52F0">
              <w:rPr>
                <w:rFonts w:cs="David" w:hint="cs"/>
                <w:rtl/>
                <w:lang w:bidi="he-IL"/>
              </w:rPr>
              <w:t>התלמיד ינסח מסקנה על סמך נתונים מוצגים</w:t>
            </w:r>
          </w:p>
          <w:p w14:paraId="5D722579" w14:textId="27E72193" w:rsidR="006C52F0" w:rsidRPr="006C52F0" w:rsidRDefault="006C52F0" w:rsidP="001956E2">
            <w:pPr>
              <w:tabs>
                <w:tab w:val="center" w:pos="4680"/>
              </w:tabs>
              <w:bidi/>
              <w:rPr>
                <w:rFonts w:cs="David"/>
                <w:rtl/>
                <w:lang w:bidi="he-IL"/>
              </w:rPr>
            </w:pPr>
            <w:r w:rsidRPr="006C52F0">
              <w:rPr>
                <w:rFonts w:cs="David" w:hint="cs"/>
                <w:b/>
                <w:bCs/>
                <w:rtl/>
                <w:lang w:bidi="he-IL"/>
              </w:rPr>
              <w:t>שאלה 4 ב</w:t>
            </w:r>
          </w:p>
        </w:tc>
      </w:tr>
      <w:tr w:rsidR="006C52F0" w:rsidRPr="006C52F0" w14:paraId="7B25B905" w14:textId="77777777" w:rsidTr="006C52F0">
        <w:tc>
          <w:tcPr>
            <w:tcW w:w="1063" w:type="dxa"/>
            <w:vMerge w:val="restart"/>
            <w:tcBorders>
              <w:top w:val="single" w:sz="12" w:space="0" w:color="auto"/>
              <w:left w:val="single" w:sz="12" w:space="0" w:color="auto"/>
            </w:tcBorders>
            <w:vAlign w:val="center"/>
          </w:tcPr>
          <w:p w14:paraId="3C412C2D" w14:textId="475FA9F1" w:rsidR="006C52F0" w:rsidRPr="006C52F0" w:rsidRDefault="006C52F0" w:rsidP="006C52F0">
            <w:pPr>
              <w:tabs>
                <w:tab w:val="center" w:pos="4680"/>
              </w:tabs>
              <w:bidi/>
              <w:jc w:val="center"/>
              <w:rPr>
                <w:b/>
                <w:bCs/>
                <w:sz w:val="24"/>
                <w:szCs w:val="24"/>
                <w:rtl/>
                <w:lang w:bidi="he-IL"/>
              </w:rPr>
            </w:pPr>
            <w:r w:rsidRPr="006C52F0">
              <w:rPr>
                <w:rFonts w:hint="cs"/>
                <w:b/>
                <w:bCs/>
                <w:sz w:val="24"/>
                <w:szCs w:val="24"/>
                <w:rtl/>
                <w:lang w:bidi="he-IL"/>
              </w:rPr>
              <w:t>ביולוגיה</w:t>
            </w:r>
            <w:r>
              <w:rPr>
                <w:rFonts w:hint="cs"/>
                <w:b/>
                <w:bCs/>
                <w:sz w:val="24"/>
                <w:szCs w:val="24"/>
                <w:rtl/>
                <w:lang w:bidi="he-IL"/>
              </w:rPr>
              <w:t xml:space="preserve"> הזנה</w:t>
            </w:r>
          </w:p>
        </w:tc>
        <w:tc>
          <w:tcPr>
            <w:tcW w:w="2735" w:type="dxa"/>
            <w:tcBorders>
              <w:top w:val="single" w:sz="12" w:space="0" w:color="auto"/>
            </w:tcBorders>
          </w:tcPr>
          <w:p w14:paraId="188F87EA" w14:textId="77777777" w:rsidR="006C52F0" w:rsidRPr="006C52F0" w:rsidRDefault="006C52F0" w:rsidP="000D6FAE">
            <w:pPr>
              <w:tabs>
                <w:tab w:val="center" w:pos="4680"/>
              </w:tabs>
              <w:bidi/>
              <w:rPr>
                <w:rFonts w:cs="David"/>
                <w:rtl/>
                <w:lang w:bidi="he-IL"/>
              </w:rPr>
            </w:pPr>
          </w:p>
        </w:tc>
        <w:tc>
          <w:tcPr>
            <w:tcW w:w="2790" w:type="dxa"/>
            <w:tcBorders>
              <w:top w:val="single" w:sz="12" w:space="0" w:color="auto"/>
            </w:tcBorders>
          </w:tcPr>
          <w:p w14:paraId="51749E8F" w14:textId="77777777" w:rsidR="006C52F0" w:rsidRPr="006C52F0" w:rsidRDefault="006C52F0" w:rsidP="000278C3">
            <w:pPr>
              <w:tabs>
                <w:tab w:val="center" w:pos="4680"/>
              </w:tabs>
              <w:bidi/>
              <w:rPr>
                <w:rFonts w:cs="David"/>
                <w:rtl/>
                <w:lang w:bidi="he-IL"/>
              </w:rPr>
            </w:pPr>
            <w:r w:rsidRPr="006C52F0">
              <w:rPr>
                <w:rFonts w:cs="David" w:hint="cs"/>
                <w:rtl/>
                <w:lang w:bidi="he-IL"/>
              </w:rPr>
              <w:t>התלמיד ינסח שאלת חקר עם שלושה משתנים.</w:t>
            </w:r>
          </w:p>
          <w:p w14:paraId="555DE2D0" w14:textId="61442B81" w:rsidR="006C52F0" w:rsidRPr="006C52F0" w:rsidRDefault="006C52F0" w:rsidP="001956E2">
            <w:pPr>
              <w:tabs>
                <w:tab w:val="center" w:pos="4680"/>
              </w:tabs>
              <w:bidi/>
              <w:rPr>
                <w:rFonts w:cs="David"/>
                <w:rtl/>
                <w:lang w:bidi="he-IL"/>
              </w:rPr>
            </w:pPr>
            <w:r w:rsidRPr="006C52F0">
              <w:rPr>
                <w:rFonts w:cs="David" w:hint="cs"/>
                <w:b/>
                <w:bCs/>
                <w:rtl/>
                <w:lang w:bidi="he-IL"/>
              </w:rPr>
              <w:t>שאלה 5 א</w:t>
            </w:r>
          </w:p>
        </w:tc>
        <w:tc>
          <w:tcPr>
            <w:tcW w:w="3150" w:type="dxa"/>
            <w:tcBorders>
              <w:top w:val="single" w:sz="12" w:space="0" w:color="auto"/>
              <w:right w:val="single" w:sz="12" w:space="0" w:color="auto"/>
            </w:tcBorders>
          </w:tcPr>
          <w:p w14:paraId="0DD3385B" w14:textId="0DB41ACB" w:rsidR="006C52F0" w:rsidRPr="006C52F0" w:rsidRDefault="006C52F0" w:rsidP="000278C3">
            <w:pPr>
              <w:tabs>
                <w:tab w:val="center" w:pos="4680"/>
              </w:tabs>
              <w:bidi/>
              <w:rPr>
                <w:rFonts w:cs="David"/>
                <w:b/>
                <w:bCs/>
                <w:rtl/>
                <w:lang w:bidi="he-IL"/>
              </w:rPr>
            </w:pPr>
          </w:p>
        </w:tc>
      </w:tr>
      <w:tr w:rsidR="006C52F0" w:rsidRPr="006C52F0" w14:paraId="130F5693" w14:textId="77777777" w:rsidTr="006C52F0">
        <w:tc>
          <w:tcPr>
            <w:tcW w:w="1063" w:type="dxa"/>
            <w:vMerge/>
            <w:tcBorders>
              <w:left w:val="single" w:sz="12" w:space="0" w:color="auto"/>
            </w:tcBorders>
          </w:tcPr>
          <w:p w14:paraId="7C22C973" w14:textId="34F2E655" w:rsidR="006C52F0" w:rsidRPr="006C52F0" w:rsidRDefault="006C52F0" w:rsidP="000D6FAE">
            <w:pPr>
              <w:tabs>
                <w:tab w:val="center" w:pos="4680"/>
              </w:tabs>
              <w:bidi/>
              <w:jc w:val="center"/>
              <w:rPr>
                <w:b/>
                <w:bCs/>
                <w:sz w:val="24"/>
                <w:szCs w:val="24"/>
                <w:rtl/>
                <w:lang w:bidi="he-IL"/>
              </w:rPr>
            </w:pPr>
          </w:p>
        </w:tc>
        <w:tc>
          <w:tcPr>
            <w:tcW w:w="2735" w:type="dxa"/>
          </w:tcPr>
          <w:p w14:paraId="0BD60F44" w14:textId="77777777" w:rsidR="006C52F0" w:rsidRPr="006C52F0" w:rsidRDefault="006C52F0" w:rsidP="000D6FAE">
            <w:pPr>
              <w:tabs>
                <w:tab w:val="center" w:pos="4680"/>
              </w:tabs>
              <w:bidi/>
              <w:rPr>
                <w:rFonts w:cs="David"/>
                <w:rtl/>
                <w:lang w:bidi="he-IL"/>
              </w:rPr>
            </w:pPr>
          </w:p>
        </w:tc>
        <w:tc>
          <w:tcPr>
            <w:tcW w:w="2790" w:type="dxa"/>
          </w:tcPr>
          <w:p w14:paraId="06ABC4A4" w14:textId="77777777" w:rsidR="006C52F0" w:rsidRPr="006C52F0" w:rsidRDefault="006C52F0" w:rsidP="000D6FAE">
            <w:pPr>
              <w:tabs>
                <w:tab w:val="center" w:pos="4680"/>
              </w:tabs>
              <w:bidi/>
              <w:rPr>
                <w:rFonts w:cs="David"/>
                <w:rtl/>
                <w:lang w:bidi="he-IL"/>
              </w:rPr>
            </w:pPr>
            <w:r w:rsidRPr="006C52F0">
              <w:rPr>
                <w:rFonts w:cs="David" w:hint="cs"/>
                <w:rtl/>
                <w:lang w:bidi="he-IL"/>
              </w:rPr>
              <w:t>התלמיד יזהה מסקנה נכונה על סמך תוצאות ניסוי.</w:t>
            </w:r>
          </w:p>
          <w:p w14:paraId="2E145828" w14:textId="69411951" w:rsidR="006C52F0" w:rsidRPr="006C52F0" w:rsidRDefault="006C52F0" w:rsidP="001956E2">
            <w:pPr>
              <w:tabs>
                <w:tab w:val="center" w:pos="4680"/>
              </w:tabs>
              <w:bidi/>
              <w:rPr>
                <w:rFonts w:cs="David"/>
                <w:b/>
                <w:bCs/>
                <w:rtl/>
                <w:lang w:bidi="he-IL"/>
              </w:rPr>
            </w:pPr>
            <w:r w:rsidRPr="006C52F0">
              <w:rPr>
                <w:rFonts w:cs="David" w:hint="cs"/>
                <w:b/>
                <w:bCs/>
                <w:rtl/>
                <w:lang w:bidi="he-IL"/>
              </w:rPr>
              <w:t>שאלה 5 ב</w:t>
            </w:r>
          </w:p>
        </w:tc>
        <w:tc>
          <w:tcPr>
            <w:tcW w:w="3150" w:type="dxa"/>
            <w:tcBorders>
              <w:right w:val="single" w:sz="12" w:space="0" w:color="auto"/>
            </w:tcBorders>
          </w:tcPr>
          <w:p w14:paraId="5D86AFB3" w14:textId="68FFC25E" w:rsidR="006C52F0" w:rsidRPr="006C52F0" w:rsidRDefault="006C52F0" w:rsidP="000278C3">
            <w:pPr>
              <w:tabs>
                <w:tab w:val="center" w:pos="4680"/>
              </w:tabs>
              <w:bidi/>
              <w:rPr>
                <w:rFonts w:cs="David"/>
                <w:rtl/>
                <w:lang w:bidi="he-IL"/>
              </w:rPr>
            </w:pPr>
          </w:p>
        </w:tc>
      </w:tr>
      <w:tr w:rsidR="006C52F0" w:rsidRPr="006C52F0" w14:paraId="3509A792" w14:textId="77777777" w:rsidTr="006C52F0">
        <w:tc>
          <w:tcPr>
            <w:tcW w:w="1063" w:type="dxa"/>
            <w:vMerge/>
            <w:tcBorders>
              <w:left w:val="single" w:sz="12" w:space="0" w:color="auto"/>
            </w:tcBorders>
          </w:tcPr>
          <w:p w14:paraId="301A13BA" w14:textId="06A376A3" w:rsidR="006C52F0" w:rsidRPr="006C52F0" w:rsidRDefault="006C52F0" w:rsidP="000D6FAE">
            <w:pPr>
              <w:tabs>
                <w:tab w:val="center" w:pos="4680"/>
              </w:tabs>
              <w:bidi/>
              <w:jc w:val="center"/>
              <w:rPr>
                <w:b/>
                <w:bCs/>
                <w:sz w:val="24"/>
                <w:szCs w:val="24"/>
                <w:rtl/>
                <w:lang w:bidi="he-IL"/>
              </w:rPr>
            </w:pPr>
          </w:p>
        </w:tc>
        <w:tc>
          <w:tcPr>
            <w:tcW w:w="2735" w:type="dxa"/>
          </w:tcPr>
          <w:p w14:paraId="5699604F" w14:textId="7A4DB669" w:rsidR="006C52F0" w:rsidRPr="006C52F0" w:rsidRDefault="006C52F0" w:rsidP="00F07CCD">
            <w:pPr>
              <w:tabs>
                <w:tab w:val="center" w:pos="4680"/>
              </w:tabs>
              <w:bidi/>
              <w:rPr>
                <w:rFonts w:cs="David"/>
                <w:rtl/>
                <w:lang w:bidi="he-IL"/>
              </w:rPr>
            </w:pPr>
            <w:r w:rsidRPr="006C52F0">
              <w:rPr>
                <w:rFonts w:cs="David" w:hint="cs"/>
                <w:rtl/>
                <w:lang w:bidi="he-IL"/>
              </w:rPr>
              <w:t>התלמיד יכיר את מאפייני מרכיבי המזון, תפקודם והשפעתם על הגוף.</w:t>
            </w:r>
          </w:p>
          <w:p w14:paraId="34A73BC9" w14:textId="5570E2D7" w:rsidR="006C52F0" w:rsidRPr="006C52F0" w:rsidRDefault="006C52F0" w:rsidP="001956E2">
            <w:pPr>
              <w:tabs>
                <w:tab w:val="center" w:pos="4680"/>
              </w:tabs>
              <w:bidi/>
              <w:rPr>
                <w:rFonts w:cs="David"/>
                <w:rtl/>
                <w:lang w:bidi="he-IL"/>
              </w:rPr>
            </w:pPr>
            <w:r w:rsidRPr="006C52F0">
              <w:rPr>
                <w:rFonts w:cs="David" w:hint="cs"/>
                <w:b/>
                <w:bCs/>
                <w:rtl/>
                <w:lang w:bidi="he-IL"/>
              </w:rPr>
              <w:t>שאלה 7 א</w:t>
            </w:r>
          </w:p>
        </w:tc>
        <w:tc>
          <w:tcPr>
            <w:tcW w:w="2790" w:type="dxa"/>
          </w:tcPr>
          <w:p w14:paraId="0C698DB2" w14:textId="77777777" w:rsidR="006C52F0" w:rsidRPr="006C52F0" w:rsidRDefault="006C52F0" w:rsidP="00D53801">
            <w:pPr>
              <w:tabs>
                <w:tab w:val="center" w:pos="4680"/>
              </w:tabs>
              <w:bidi/>
              <w:rPr>
                <w:rFonts w:cs="David"/>
                <w:rtl/>
                <w:lang w:bidi="he-IL"/>
              </w:rPr>
            </w:pPr>
            <w:r w:rsidRPr="006C52F0">
              <w:rPr>
                <w:rFonts w:cs="David" w:hint="cs"/>
                <w:rtl/>
                <w:lang w:bidi="he-IL"/>
              </w:rPr>
              <w:t>התלמיד יקשר בין תכונות קרום התא לבין חדירתם של חומרים דרכו.</w:t>
            </w:r>
          </w:p>
          <w:p w14:paraId="0EAD5820" w14:textId="60AABC0C" w:rsidR="006C52F0" w:rsidRPr="006C52F0" w:rsidRDefault="006C52F0" w:rsidP="001956E2">
            <w:pPr>
              <w:tabs>
                <w:tab w:val="center" w:pos="4680"/>
              </w:tabs>
              <w:bidi/>
              <w:rPr>
                <w:rFonts w:cs="David"/>
                <w:rtl/>
                <w:lang w:bidi="he-IL"/>
              </w:rPr>
            </w:pPr>
            <w:r w:rsidRPr="006C52F0">
              <w:rPr>
                <w:rFonts w:cs="David" w:hint="cs"/>
                <w:b/>
                <w:bCs/>
                <w:rtl/>
                <w:lang w:bidi="he-IL"/>
              </w:rPr>
              <w:t>שאלה 6</w:t>
            </w:r>
          </w:p>
        </w:tc>
        <w:tc>
          <w:tcPr>
            <w:tcW w:w="3150" w:type="dxa"/>
            <w:tcBorders>
              <w:right w:val="single" w:sz="12" w:space="0" w:color="auto"/>
            </w:tcBorders>
          </w:tcPr>
          <w:p w14:paraId="250A2B41" w14:textId="0FD248EF" w:rsidR="006C52F0" w:rsidRPr="006C52F0" w:rsidRDefault="006C52F0" w:rsidP="00B6580B">
            <w:pPr>
              <w:tabs>
                <w:tab w:val="center" w:pos="4680"/>
              </w:tabs>
              <w:bidi/>
              <w:rPr>
                <w:rFonts w:cs="David"/>
                <w:rtl/>
                <w:lang w:bidi="he-IL"/>
              </w:rPr>
            </w:pPr>
            <w:r w:rsidRPr="006C52F0">
              <w:rPr>
                <w:rFonts w:cs="David" w:hint="cs"/>
                <w:rtl/>
                <w:lang w:bidi="he-IL"/>
              </w:rPr>
              <w:t xml:space="preserve"> התלמיד יסביר את התוצאות שהתקבלו משני ניסויים ויקשר ביניהם.</w:t>
            </w:r>
          </w:p>
          <w:p w14:paraId="2B1A8FC1" w14:textId="75BDF239" w:rsidR="006C52F0" w:rsidRPr="006C52F0" w:rsidRDefault="006C52F0" w:rsidP="001956E2">
            <w:pPr>
              <w:tabs>
                <w:tab w:val="center" w:pos="4680"/>
              </w:tabs>
              <w:bidi/>
              <w:rPr>
                <w:rFonts w:cs="David"/>
                <w:rtl/>
                <w:lang w:bidi="he-IL"/>
              </w:rPr>
            </w:pPr>
            <w:r w:rsidRPr="006C52F0">
              <w:rPr>
                <w:rFonts w:cs="David" w:hint="cs"/>
                <w:b/>
                <w:bCs/>
                <w:rtl/>
                <w:lang w:bidi="he-IL"/>
              </w:rPr>
              <w:t>שאלה 5 ג</w:t>
            </w:r>
          </w:p>
        </w:tc>
      </w:tr>
      <w:tr w:rsidR="006C52F0" w:rsidRPr="006C52F0" w14:paraId="6FE9B902" w14:textId="77777777" w:rsidTr="006C52F0">
        <w:tc>
          <w:tcPr>
            <w:tcW w:w="1063" w:type="dxa"/>
            <w:vMerge/>
            <w:tcBorders>
              <w:left w:val="single" w:sz="12" w:space="0" w:color="auto"/>
            </w:tcBorders>
          </w:tcPr>
          <w:p w14:paraId="3C02343D" w14:textId="77777777" w:rsidR="006C52F0" w:rsidRPr="006C52F0" w:rsidRDefault="006C52F0" w:rsidP="000D6FAE">
            <w:pPr>
              <w:tabs>
                <w:tab w:val="center" w:pos="4680"/>
              </w:tabs>
              <w:bidi/>
              <w:jc w:val="center"/>
              <w:rPr>
                <w:b/>
                <w:bCs/>
                <w:sz w:val="24"/>
                <w:szCs w:val="24"/>
                <w:rtl/>
                <w:lang w:bidi="he-IL"/>
              </w:rPr>
            </w:pPr>
          </w:p>
        </w:tc>
        <w:tc>
          <w:tcPr>
            <w:tcW w:w="2735" w:type="dxa"/>
          </w:tcPr>
          <w:p w14:paraId="0BA96080" w14:textId="77777777" w:rsidR="006C52F0" w:rsidRPr="006C52F0" w:rsidRDefault="006C52F0" w:rsidP="006C52F0">
            <w:pPr>
              <w:tabs>
                <w:tab w:val="center" w:pos="4680"/>
              </w:tabs>
              <w:bidi/>
              <w:rPr>
                <w:rFonts w:cs="David"/>
                <w:rtl/>
                <w:lang w:bidi="he-IL"/>
              </w:rPr>
            </w:pPr>
            <w:r w:rsidRPr="006C52F0">
              <w:rPr>
                <w:rFonts w:cs="David" w:hint="cs"/>
                <w:rtl/>
                <w:lang w:bidi="he-IL"/>
              </w:rPr>
              <w:t>התלמיד יזהה היכן החלבונים מתפרקים ונספגים בגוף.</w:t>
            </w:r>
          </w:p>
          <w:p w14:paraId="41D9B4C8" w14:textId="3909ECA0" w:rsidR="006C52F0" w:rsidRPr="006C52F0" w:rsidRDefault="006C52F0" w:rsidP="001956E2">
            <w:pPr>
              <w:tabs>
                <w:tab w:val="center" w:pos="4680"/>
              </w:tabs>
              <w:bidi/>
              <w:rPr>
                <w:rFonts w:cs="David"/>
                <w:b/>
                <w:bCs/>
                <w:rtl/>
                <w:lang w:bidi="he-IL"/>
              </w:rPr>
            </w:pPr>
            <w:r w:rsidRPr="006C52F0">
              <w:rPr>
                <w:rFonts w:cs="David" w:hint="cs"/>
                <w:b/>
                <w:bCs/>
                <w:rtl/>
                <w:lang w:bidi="he-IL"/>
              </w:rPr>
              <w:t>שאלה 7 ב</w:t>
            </w:r>
          </w:p>
        </w:tc>
        <w:tc>
          <w:tcPr>
            <w:tcW w:w="2790" w:type="dxa"/>
          </w:tcPr>
          <w:p w14:paraId="57F93585" w14:textId="05FA0129" w:rsidR="006C52F0" w:rsidRPr="006C52F0" w:rsidRDefault="006C52F0" w:rsidP="006B0221">
            <w:pPr>
              <w:tabs>
                <w:tab w:val="center" w:pos="4680"/>
              </w:tabs>
              <w:bidi/>
              <w:rPr>
                <w:rFonts w:cs="David"/>
                <w:rtl/>
                <w:lang w:bidi="he-IL"/>
              </w:rPr>
            </w:pPr>
          </w:p>
        </w:tc>
        <w:tc>
          <w:tcPr>
            <w:tcW w:w="3150" w:type="dxa"/>
            <w:tcBorders>
              <w:right w:val="single" w:sz="12" w:space="0" w:color="auto"/>
            </w:tcBorders>
          </w:tcPr>
          <w:p w14:paraId="0E87197E" w14:textId="77777777" w:rsidR="006C52F0" w:rsidRPr="006C52F0" w:rsidRDefault="006C52F0" w:rsidP="000D6FAE">
            <w:pPr>
              <w:tabs>
                <w:tab w:val="center" w:pos="4680"/>
              </w:tabs>
              <w:bidi/>
              <w:rPr>
                <w:rFonts w:cs="David"/>
                <w:rtl/>
                <w:lang w:bidi="he-IL"/>
              </w:rPr>
            </w:pPr>
          </w:p>
        </w:tc>
      </w:tr>
      <w:tr w:rsidR="006C52F0" w:rsidRPr="006C52F0" w14:paraId="3C90A69D" w14:textId="77777777" w:rsidTr="006C52F0">
        <w:tc>
          <w:tcPr>
            <w:tcW w:w="1063" w:type="dxa"/>
            <w:vMerge/>
            <w:tcBorders>
              <w:left w:val="single" w:sz="12" w:space="0" w:color="auto"/>
            </w:tcBorders>
          </w:tcPr>
          <w:p w14:paraId="1734CC92" w14:textId="77777777" w:rsidR="006C52F0" w:rsidRPr="006C52F0" w:rsidRDefault="006C52F0" w:rsidP="000D6FAE">
            <w:pPr>
              <w:tabs>
                <w:tab w:val="center" w:pos="4680"/>
              </w:tabs>
              <w:bidi/>
              <w:jc w:val="center"/>
              <w:rPr>
                <w:b/>
                <w:bCs/>
                <w:sz w:val="24"/>
                <w:szCs w:val="24"/>
                <w:rtl/>
                <w:lang w:bidi="he-IL"/>
              </w:rPr>
            </w:pPr>
          </w:p>
        </w:tc>
        <w:tc>
          <w:tcPr>
            <w:tcW w:w="2735" w:type="dxa"/>
          </w:tcPr>
          <w:p w14:paraId="1130EEF1" w14:textId="77777777" w:rsidR="006C52F0" w:rsidRPr="006C52F0" w:rsidRDefault="006C52F0" w:rsidP="005D6E53">
            <w:pPr>
              <w:tabs>
                <w:tab w:val="center" w:pos="4680"/>
              </w:tabs>
              <w:bidi/>
              <w:rPr>
                <w:rFonts w:cs="David"/>
                <w:rtl/>
                <w:lang w:bidi="he-IL"/>
              </w:rPr>
            </w:pPr>
            <w:r w:rsidRPr="006C52F0">
              <w:rPr>
                <w:rFonts w:cs="David" w:hint="cs"/>
                <w:rtl/>
                <w:lang w:bidi="he-IL"/>
              </w:rPr>
              <w:t>התלמיד יקשר בין מבנה מערכת העיכול לבין תכנון הניסוי.</w:t>
            </w:r>
          </w:p>
          <w:p w14:paraId="00C6BD79" w14:textId="1DBCF5FC" w:rsidR="006C52F0" w:rsidRPr="006C52F0" w:rsidRDefault="006C52F0" w:rsidP="001956E2">
            <w:pPr>
              <w:tabs>
                <w:tab w:val="center" w:pos="4680"/>
              </w:tabs>
              <w:bidi/>
              <w:rPr>
                <w:rFonts w:cs="David"/>
                <w:rtl/>
                <w:lang w:bidi="he-IL"/>
              </w:rPr>
            </w:pPr>
            <w:r w:rsidRPr="006C52F0">
              <w:rPr>
                <w:rFonts w:cs="David" w:hint="cs"/>
                <w:b/>
                <w:bCs/>
                <w:rtl/>
                <w:lang w:bidi="he-IL"/>
              </w:rPr>
              <w:t>שאלה 8 א</w:t>
            </w:r>
          </w:p>
        </w:tc>
        <w:tc>
          <w:tcPr>
            <w:tcW w:w="2790" w:type="dxa"/>
          </w:tcPr>
          <w:p w14:paraId="0DDD0617" w14:textId="55369243" w:rsidR="006C52F0" w:rsidRPr="006C52F0" w:rsidRDefault="006C52F0" w:rsidP="00340AE4">
            <w:pPr>
              <w:tabs>
                <w:tab w:val="center" w:pos="4680"/>
              </w:tabs>
              <w:bidi/>
              <w:rPr>
                <w:rFonts w:cs="David"/>
                <w:rtl/>
                <w:lang w:bidi="he-IL"/>
              </w:rPr>
            </w:pPr>
            <w:r w:rsidRPr="006C52F0">
              <w:rPr>
                <w:rFonts w:cs="David" w:hint="cs"/>
                <w:rtl/>
                <w:lang w:bidi="he-IL"/>
              </w:rPr>
              <w:t>התלמיד יפרש את המידע שבגרף ויקשר עם מבנה מערכת העיכול.</w:t>
            </w:r>
          </w:p>
          <w:p w14:paraId="635F7A3C" w14:textId="20D41E23" w:rsidR="006C52F0" w:rsidRPr="006C52F0" w:rsidRDefault="006C52F0" w:rsidP="001956E2">
            <w:pPr>
              <w:tabs>
                <w:tab w:val="center" w:pos="4680"/>
              </w:tabs>
              <w:bidi/>
              <w:rPr>
                <w:rFonts w:cs="David"/>
                <w:b/>
                <w:bCs/>
                <w:rtl/>
                <w:lang w:bidi="he-IL"/>
              </w:rPr>
            </w:pPr>
            <w:r w:rsidRPr="006C52F0">
              <w:rPr>
                <w:rFonts w:cs="David" w:hint="cs"/>
                <w:b/>
                <w:bCs/>
                <w:rtl/>
                <w:lang w:bidi="he-IL"/>
              </w:rPr>
              <w:t>שאלה 8 ב</w:t>
            </w:r>
          </w:p>
        </w:tc>
        <w:tc>
          <w:tcPr>
            <w:tcW w:w="3150" w:type="dxa"/>
            <w:tcBorders>
              <w:right w:val="single" w:sz="12" w:space="0" w:color="auto"/>
            </w:tcBorders>
          </w:tcPr>
          <w:p w14:paraId="60E1413D" w14:textId="77777777" w:rsidR="006C52F0" w:rsidRPr="006C52F0" w:rsidRDefault="006C52F0" w:rsidP="000D6FAE">
            <w:pPr>
              <w:tabs>
                <w:tab w:val="center" w:pos="4680"/>
              </w:tabs>
              <w:bidi/>
              <w:rPr>
                <w:rFonts w:cs="David"/>
                <w:rtl/>
                <w:lang w:bidi="he-IL"/>
              </w:rPr>
            </w:pPr>
          </w:p>
        </w:tc>
      </w:tr>
      <w:tr w:rsidR="006C52F0" w:rsidRPr="006C52F0" w14:paraId="54610AE9" w14:textId="77777777" w:rsidTr="006C52F0">
        <w:tc>
          <w:tcPr>
            <w:tcW w:w="1063" w:type="dxa"/>
            <w:vMerge w:val="restart"/>
            <w:tcBorders>
              <w:left w:val="single" w:sz="12" w:space="0" w:color="auto"/>
            </w:tcBorders>
            <w:vAlign w:val="center"/>
          </w:tcPr>
          <w:p w14:paraId="02EC2E14" w14:textId="43C06C2C" w:rsidR="006C52F0" w:rsidRPr="006C52F0" w:rsidRDefault="006C52F0" w:rsidP="006C52F0">
            <w:pPr>
              <w:tabs>
                <w:tab w:val="center" w:pos="4680"/>
              </w:tabs>
              <w:bidi/>
              <w:jc w:val="center"/>
              <w:rPr>
                <w:b/>
                <w:bCs/>
                <w:sz w:val="24"/>
                <w:szCs w:val="24"/>
                <w:rtl/>
                <w:lang w:bidi="he-IL"/>
              </w:rPr>
            </w:pPr>
            <w:r>
              <w:rPr>
                <w:rFonts w:hint="cs"/>
                <w:b/>
                <w:bCs/>
                <w:sz w:val="24"/>
                <w:szCs w:val="24"/>
                <w:rtl/>
                <w:lang w:bidi="he-IL"/>
              </w:rPr>
              <w:t>ביולוגיה תורשה</w:t>
            </w:r>
          </w:p>
        </w:tc>
        <w:tc>
          <w:tcPr>
            <w:tcW w:w="2735" w:type="dxa"/>
          </w:tcPr>
          <w:p w14:paraId="340A9E49" w14:textId="0FA30DE6" w:rsidR="006C52F0" w:rsidRPr="006C52F0" w:rsidRDefault="006C52F0" w:rsidP="00C95DAC">
            <w:pPr>
              <w:tabs>
                <w:tab w:val="center" w:pos="4680"/>
              </w:tabs>
              <w:bidi/>
              <w:rPr>
                <w:rFonts w:cs="David"/>
                <w:rtl/>
                <w:lang w:bidi="he-IL"/>
              </w:rPr>
            </w:pPr>
            <w:r w:rsidRPr="006C52F0">
              <w:rPr>
                <w:rFonts w:cs="David" w:hint="cs"/>
                <w:rtl/>
                <w:lang w:bidi="he-IL"/>
              </w:rPr>
              <w:t xml:space="preserve">התלמיד יזהה את הגנוטיפים של ההורים על סמך </w:t>
            </w:r>
            <w:proofErr w:type="spellStart"/>
            <w:r w:rsidRPr="006C52F0">
              <w:rPr>
                <w:rFonts w:cs="David" w:hint="cs"/>
                <w:rtl/>
                <w:lang w:bidi="he-IL"/>
              </w:rPr>
              <w:t>הפנוטיפים</w:t>
            </w:r>
            <w:proofErr w:type="spellEnd"/>
            <w:r w:rsidRPr="006C52F0">
              <w:rPr>
                <w:rFonts w:cs="David" w:hint="cs"/>
                <w:rtl/>
                <w:lang w:bidi="he-IL"/>
              </w:rPr>
              <w:t xml:space="preserve"> של הצאצאים.</w:t>
            </w:r>
          </w:p>
          <w:p w14:paraId="3E3683A4" w14:textId="5EC90F5E" w:rsidR="006C52F0" w:rsidRPr="006C52F0" w:rsidRDefault="006C52F0" w:rsidP="001956E2">
            <w:pPr>
              <w:tabs>
                <w:tab w:val="center" w:pos="4680"/>
              </w:tabs>
              <w:bidi/>
              <w:rPr>
                <w:rFonts w:cs="David"/>
                <w:b/>
                <w:bCs/>
                <w:rtl/>
                <w:lang w:bidi="he-IL"/>
              </w:rPr>
            </w:pPr>
            <w:r w:rsidRPr="006C52F0">
              <w:rPr>
                <w:rFonts w:cs="David" w:hint="cs"/>
                <w:b/>
                <w:bCs/>
                <w:rtl/>
                <w:lang w:bidi="he-IL"/>
              </w:rPr>
              <w:t>שאלה 9 א</w:t>
            </w:r>
          </w:p>
        </w:tc>
        <w:tc>
          <w:tcPr>
            <w:tcW w:w="2790" w:type="dxa"/>
          </w:tcPr>
          <w:p w14:paraId="48A67283" w14:textId="51D4151C" w:rsidR="006C52F0" w:rsidRPr="006C52F0" w:rsidRDefault="006C52F0" w:rsidP="00B6580B">
            <w:pPr>
              <w:tabs>
                <w:tab w:val="center" w:pos="4680"/>
              </w:tabs>
              <w:bidi/>
              <w:rPr>
                <w:rFonts w:cs="David"/>
                <w:rtl/>
                <w:lang w:bidi="he-IL"/>
              </w:rPr>
            </w:pPr>
            <w:r w:rsidRPr="006C52F0">
              <w:rPr>
                <w:rFonts w:cs="David" w:hint="cs"/>
                <w:rtl/>
                <w:lang w:bidi="he-IL"/>
              </w:rPr>
              <w:t>התלמיד יחשב את הסיכוי של הופעת תכונה אצל צאצא על סמך טבלת ההכלאה.</w:t>
            </w:r>
          </w:p>
          <w:p w14:paraId="4C64F761" w14:textId="001A98F3" w:rsidR="006C52F0" w:rsidRPr="006C52F0" w:rsidRDefault="006C52F0" w:rsidP="001956E2">
            <w:pPr>
              <w:tabs>
                <w:tab w:val="center" w:pos="4680"/>
              </w:tabs>
              <w:bidi/>
              <w:rPr>
                <w:rFonts w:cs="David"/>
                <w:rtl/>
                <w:lang w:bidi="he-IL"/>
              </w:rPr>
            </w:pPr>
            <w:r w:rsidRPr="006C52F0">
              <w:rPr>
                <w:rFonts w:cs="David" w:hint="cs"/>
                <w:b/>
                <w:bCs/>
                <w:rtl/>
                <w:lang w:bidi="he-IL"/>
              </w:rPr>
              <w:t>שאלה 9 ב2</w:t>
            </w:r>
          </w:p>
        </w:tc>
        <w:tc>
          <w:tcPr>
            <w:tcW w:w="3150" w:type="dxa"/>
            <w:tcBorders>
              <w:right w:val="single" w:sz="12" w:space="0" w:color="auto"/>
            </w:tcBorders>
          </w:tcPr>
          <w:p w14:paraId="5873250B" w14:textId="77777777" w:rsidR="006C52F0" w:rsidRPr="006C52F0" w:rsidRDefault="006C52F0" w:rsidP="000D6FAE">
            <w:pPr>
              <w:tabs>
                <w:tab w:val="center" w:pos="4680"/>
              </w:tabs>
              <w:bidi/>
              <w:rPr>
                <w:rFonts w:cs="David"/>
                <w:rtl/>
                <w:lang w:bidi="he-IL"/>
              </w:rPr>
            </w:pPr>
          </w:p>
        </w:tc>
      </w:tr>
      <w:tr w:rsidR="006C52F0" w:rsidRPr="006C52F0" w14:paraId="4A4DAEB1" w14:textId="77777777" w:rsidTr="006C52F0">
        <w:tc>
          <w:tcPr>
            <w:tcW w:w="1063" w:type="dxa"/>
            <w:vMerge/>
            <w:tcBorders>
              <w:left w:val="single" w:sz="12" w:space="0" w:color="auto"/>
            </w:tcBorders>
          </w:tcPr>
          <w:p w14:paraId="245BA2E6" w14:textId="16673681" w:rsidR="006C52F0" w:rsidRPr="006C52F0" w:rsidRDefault="006C52F0" w:rsidP="000D6FAE">
            <w:pPr>
              <w:tabs>
                <w:tab w:val="center" w:pos="4680"/>
              </w:tabs>
              <w:bidi/>
              <w:jc w:val="center"/>
              <w:rPr>
                <w:b/>
                <w:bCs/>
                <w:sz w:val="24"/>
                <w:szCs w:val="24"/>
                <w:rtl/>
                <w:lang w:bidi="he-IL"/>
              </w:rPr>
            </w:pPr>
          </w:p>
        </w:tc>
        <w:tc>
          <w:tcPr>
            <w:tcW w:w="2735" w:type="dxa"/>
          </w:tcPr>
          <w:p w14:paraId="7CE84D58" w14:textId="77777777" w:rsidR="006C52F0" w:rsidRPr="006C52F0" w:rsidRDefault="006C52F0" w:rsidP="00C95DAC">
            <w:pPr>
              <w:tabs>
                <w:tab w:val="center" w:pos="4680"/>
              </w:tabs>
              <w:bidi/>
              <w:rPr>
                <w:rFonts w:cs="David"/>
                <w:rtl/>
                <w:lang w:bidi="he-IL"/>
              </w:rPr>
            </w:pPr>
            <w:r w:rsidRPr="006C52F0">
              <w:rPr>
                <w:rFonts w:cs="David" w:hint="cs"/>
                <w:rtl/>
                <w:lang w:bidi="he-IL"/>
              </w:rPr>
              <w:t>התלמיד ישלים טבלת הכלאה.</w:t>
            </w:r>
          </w:p>
          <w:p w14:paraId="0CE52CA8" w14:textId="6426AD45" w:rsidR="006C52F0" w:rsidRPr="006C52F0" w:rsidRDefault="006C52F0" w:rsidP="001956E2">
            <w:pPr>
              <w:tabs>
                <w:tab w:val="center" w:pos="4680"/>
              </w:tabs>
              <w:bidi/>
              <w:rPr>
                <w:rFonts w:cs="David"/>
                <w:rtl/>
                <w:lang w:bidi="he-IL"/>
              </w:rPr>
            </w:pPr>
            <w:r w:rsidRPr="006C52F0">
              <w:rPr>
                <w:rFonts w:cs="David" w:hint="cs"/>
                <w:b/>
                <w:bCs/>
                <w:rtl/>
                <w:lang w:bidi="he-IL"/>
              </w:rPr>
              <w:t>שאלה 9 ב1</w:t>
            </w:r>
          </w:p>
        </w:tc>
        <w:tc>
          <w:tcPr>
            <w:tcW w:w="2790" w:type="dxa"/>
          </w:tcPr>
          <w:p w14:paraId="4EEEF29C" w14:textId="000E88E5" w:rsidR="006C52F0" w:rsidRPr="006C52F0" w:rsidRDefault="006C52F0" w:rsidP="00E426B9">
            <w:pPr>
              <w:tabs>
                <w:tab w:val="center" w:pos="4680"/>
              </w:tabs>
              <w:bidi/>
              <w:rPr>
                <w:rFonts w:cs="David"/>
                <w:rtl/>
                <w:lang w:bidi="he-IL"/>
              </w:rPr>
            </w:pPr>
          </w:p>
        </w:tc>
        <w:tc>
          <w:tcPr>
            <w:tcW w:w="3150" w:type="dxa"/>
            <w:tcBorders>
              <w:right w:val="single" w:sz="12" w:space="0" w:color="auto"/>
            </w:tcBorders>
          </w:tcPr>
          <w:p w14:paraId="3FDE32BF" w14:textId="77777777" w:rsidR="006C52F0" w:rsidRPr="006C52F0" w:rsidRDefault="006C52F0" w:rsidP="000D6FAE">
            <w:pPr>
              <w:tabs>
                <w:tab w:val="center" w:pos="4680"/>
              </w:tabs>
              <w:bidi/>
              <w:rPr>
                <w:rFonts w:cs="David"/>
                <w:rtl/>
                <w:lang w:bidi="he-IL"/>
              </w:rPr>
            </w:pPr>
          </w:p>
        </w:tc>
      </w:tr>
      <w:tr w:rsidR="006C52F0" w:rsidRPr="006C52F0" w14:paraId="6F357BA4" w14:textId="77777777" w:rsidTr="006C52F0">
        <w:tc>
          <w:tcPr>
            <w:tcW w:w="1063" w:type="dxa"/>
            <w:vMerge/>
            <w:tcBorders>
              <w:left w:val="single" w:sz="12" w:space="0" w:color="auto"/>
              <w:bottom w:val="single" w:sz="12" w:space="0" w:color="auto"/>
            </w:tcBorders>
          </w:tcPr>
          <w:p w14:paraId="09A52E8D" w14:textId="58F17A31" w:rsidR="006C52F0" w:rsidRPr="006C52F0" w:rsidRDefault="006C52F0" w:rsidP="000D6FAE">
            <w:pPr>
              <w:tabs>
                <w:tab w:val="center" w:pos="4680"/>
              </w:tabs>
              <w:bidi/>
              <w:jc w:val="center"/>
              <w:rPr>
                <w:b/>
                <w:bCs/>
                <w:sz w:val="24"/>
                <w:szCs w:val="24"/>
                <w:rtl/>
                <w:lang w:bidi="he-IL"/>
              </w:rPr>
            </w:pPr>
          </w:p>
        </w:tc>
        <w:tc>
          <w:tcPr>
            <w:tcW w:w="2735" w:type="dxa"/>
            <w:tcBorders>
              <w:bottom w:val="single" w:sz="12" w:space="0" w:color="auto"/>
            </w:tcBorders>
          </w:tcPr>
          <w:p w14:paraId="53ECC28F" w14:textId="2916C8E2" w:rsidR="006C52F0" w:rsidRPr="006C52F0" w:rsidRDefault="006C52F0" w:rsidP="001956E2">
            <w:pPr>
              <w:tabs>
                <w:tab w:val="center" w:pos="4680"/>
              </w:tabs>
              <w:bidi/>
              <w:rPr>
                <w:rFonts w:cs="David"/>
                <w:rtl/>
                <w:lang w:bidi="he-IL"/>
              </w:rPr>
            </w:pPr>
            <w:r w:rsidRPr="006C52F0">
              <w:rPr>
                <w:rFonts w:cs="David" w:hint="cs"/>
                <w:rtl/>
                <w:lang w:bidi="he-IL"/>
              </w:rPr>
              <w:t xml:space="preserve">התלמיד יזהה את הגנוטיפים </w:t>
            </w:r>
            <w:proofErr w:type="spellStart"/>
            <w:r w:rsidRPr="006C52F0">
              <w:rPr>
                <w:rFonts w:cs="David" w:hint="cs"/>
                <w:rtl/>
                <w:lang w:bidi="he-IL"/>
              </w:rPr>
              <w:t>והפנוטיפים</w:t>
            </w:r>
            <w:proofErr w:type="spellEnd"/>
            <w:r w:rsidRPr="006C52F0">
              <w:rPr>
                <w:rFonts w:cs="David" w:hint="cs"/>
                <w:rtl/>
                <w:lang w:bidi="he-IL"/>
              </w:rPr>
              <w:t xml:space="preserve"> של הצאצאים מתוך תרשים שושלת משפחה. </w:t>
            </w:r>
            <w:r w:rsidRPr="006C52F0">
              <w:rPr>
                <w:rFonts w:cs="David" w:hint="cs"/>
                <w:b/>
                <w:bCs/>
                <w:rtl/>
                <w:lang w:bidi="he-IL"/>
              </w:rPr>
              <w:t>שאלה 10 א</w:t>
            </w:r>
          </w:p>
        </w:tc>
        <w:tc>
          <w:tcPr>
            <w:tcW w:w="2790" w:type="dxa"/>
            <w:tcBorders>
              <w:bottom w:val="single" w:sz="12" w:space="0" w:color="auto"/>
            </w:tcBorders>
          </w:tcPr>
          <w:p w14:paraId="3CF0D6EB" w14:textId="48049233" w:rsidR="006C52F0" w:rsidRPr="006C52F0" w:rsidRDefault="006C52F0" w:rsidP="00E426B9">
            <w:pPr>
              <w:tabs>
                <w:tab w:val="center" w:pos="4680"/>
              </w:tabs>
              <w:bidi/>
              <w:rPr>
                <w:rFonts w:cs="David"/>
                <w:b/>
                <w:bCs/>
                <w:rtl/>
                <w:lang w:bidi="he-IL"/>
              </w:rPr>
            </w:pPr>
          </w:p>
        </w:tc>
        <w:tc>
          <w:tcPr>
            <w:tcW w:w="3150" w:type="dxa"/>
            <w:tcBorders>
              <w:bottom w:val="single" w:sz="12" w:space="0" w:color="auto"/>
              <w:right w:val="single" w:sz="12" w:space="0" w:color="auto"/>
            </w:tcBorders>
          </w:tcPr>
          <w:p w14:paraId="7E71CF95" w14:textId="33327C83" w:rsidR="006C52F0" w:rsidRPr="006C52F0" w:rsidRDefault="006C52F0" w:rsidP="001956E2">
            <w:pPr>
              <w:tabs>
                <w:tab w:val="center" w:pos="4680"/>
              </w:tabs>
              <w:bidi/>
              <w:rPr>
                <w:rFonts w:cs="David"/>
                <w:rtl/>
                <w:lang w:bidi="he-IL"/>
              </w:rPr>
            </w:pPr>
            <w:r w:rsidRPr="006C52F0">
              <w:rPr>
                <w:rFonts w:cs="David" w:hint="cs"/>
                <w:rtl/>
                <w:lang w:bidi="he-IL"/>
              </w:rPr>
              <w:t xml:space="preserve">התלמיד ינמק מדוע התכונה דומיננטית על סמך מידע מהתרשים וידע קודם. </w:t>
            </w:r>
            <w:r w:rsidRPr="006C52F0">
              <w:rPr>
                <w:rFonts w:cs="David" w:hint="cs"/>
                <w:b/>
                <w:bCs/>
                <w:rtl/>
                <w:lang w:bidi="he-IL"/>
              </w:rPr>
              <w:t>שאלה 10 ב</w:t>
            </w:r>
          </w:p>
        </w:tc>
      </w:tr>
      <w:tr w:rsidR="006C52F0" w:rsidRPr="006C52F0" w14:paraId="764EDF6B" w14:textId="77777777" w:rsidTr="006C52F0">
        <w:tc>
          <w:tcPr>
            <w:tcW w:w="1063" w:type="dxa"/>
            <w:vMerge w:val="restart"/>
            <w:tcBorders>
              <w:top w:val="single" w:sz="12" w:space="0" w:color="auto"/>
              <w:left w:val="single" w:sz="12" w:space="0" w:color="auto"/>
            </w:tcBorders>
            <w:vAlign w:val="center"/>
          </w:tcPr>
          <w:p w14:paraId="62D9A1ED" w14:textId="6023BCAD" w:rsidR="006C52F0" w:rsidRPr="006C52F0" w:rsidRDefault="006C52F0" w:rsidP="006C52F0">
            <w:pPr>
              <w:tabs>
                <w:tab w:val="center" w:pos="4680"/>
              </w:tabs>
              <w:bidi/>
              <w:jc w:val="center"/>
              <w:rPr>
                <w:b/>
                <w:bCs/>
                <w:sz w:val="24"/>
                <w:szCs w:val="24"/>
                <w:rtl/>
                <w:lang w:bidi="he-IL"/>
              </w:rPr>
            </w:pPr>
            <w:r w:rsidRPr="006C52F0">
              <w:rPr>
                <w:rFonts w:hint="cs"/>
                <w:b/>
                <w:bCs/>
                <w:sz w:val="24"/>
                <w:szCs w:val="24"/>
                <w:rtl/>
                <w:lang w:bidi="he-IL"/>
              </w:rPr>
              <w:t>אנרגיה</w:t>
            </w:r>
          </w:p>
        </w:tc>
        <w:tc>
          <w:tcPr>
            <w:tcW w:w="2735" w:type="dxa"/>
            <w:tcBorders>
              <w:top w:val="single" w:sz="12" w:space="0" w:color="auto"/>
            </w:tcBorders>
          </w:tcPr>
          <w:p w14:paraId="16604068" w14:textId="4504F101" w:rsidR="006C52F0" w:rsidRPr="006C52F0" w:rsidRDefault="006C52F0" w:rsidP="001956E2">
            <w:pPr>
              <w:tabs>
                <w:tab w:val="center" w:pos="4680"/>
              </w:tabs>
              <w:bidi/>
              <w:rPr>
                <w:rFonts w:cs="David"/>
                <w:rtl/>
                <w:lang w:bidi="he-IL"/>
              </w:rPr>
            </w:pPr>
            <w:r w:rsidRPr="006C52F0">
              <w:rPr>
                <w:rFonts w:cs="David" w:hint="cs"/>
                <w:rtl/>
                <w:lang w:bidi="he-IL"/>
              </w:rPr>
              <w:t xml:space="preserve">התלמיד יתאר מה קורה </w:t>
            </w:r>
            <w:r w:rsidRPr="006C52F0">
              <w:rPr>
                <w:rFonts w:cs="David" w:hint="cs"/>
                <w:rtl/>
                <w:lang w:bidi="he-IL"/>
              </w:rPr>
              <w:lastRenderedPageBreak/>
              <w:t xml:space="preserve">לאנרגיה הכוללת של גוף נופל. </w:t>
            </w:r>
            <w:r w:rsidRPr="006C52F0">
              <w:rPr>
                <w:rFonts w:cs="David" w:hint="cs"/>
                <w:b/>
                <w:bCs/>
                <w:rtl/>
                <w:lang w:bidi="he-IL"/>
              </w:rPr>
              <w:t>שאלה 11 ב</w:t>
            </w:r>
          </w:p>
        </w:tc>
        <w:tc>
          <w:tcPr>
            <w:tcW w:w="2790" w:type="dxa"/>
            <w:tcBorders>
              <w:top w:val="single" w:sz="12" w:space="0" w:color="auto"/>
            </w:tcBorders>
          </w:tcPr>
          <w:p w14:paraId="60780230" w14:textId="3BB7EFB4" w:rsidR="006C52F0" w:rsidRPr="006C52F0" w:rsidRDefault="006C52F0" w:rsidP="00340AE4">
            <w:pPr>
              <w:tabs>
                <w:tab w:val="center" w:pos="4680"/>
              </w:tabs>
              <w:bidi/>
              <w:rPr>
                <w:rFonts w:cs="David"/>
                <w:rtl/>
                <w:lang w:bidi="he-IL"/>
              </w:rPr>
            </w:pPr>
            <w:r w:rsidRPr="006C52F0">
              <w:rPr>
                <w:rFonts w:cs="David" w:hint="cs"/>
                <w:rtl/>
                <w:lang w:bidi="he-IL"/>
              </w:rPr>
              <w:lastRenderedPageBreak/>
              <w:t xml:space="preserve">התלמיד יחשב את השינוי </w:t>
            </w:r>
            <w:r w:rsidRPr="006C52F0">
              <w:rPr>
                <w:rFonts w:cs="David" w:hint="cs"/>
                <w:rtl/>
                <w:lang w:bidi="he-IL"/>
              </w:rPr>
              <w:lastRenderedPageBreak/>
              <w:t>באנרגית הגובה של גוף.</w:t>
            </w:r>
          </w:p>
          <w:p w14:paraId="059399E5" w14:textId="00994CB7" w:rsidR="006C52F0" w:rsidRPr="006C52F0" w:rsidRDefault="006C52F0" w:rsidP="001956E2">
            <w:pPr>
              <w:tabs>
                <w:tab w:val="center" w:pos="4680"/>
              </w:tabs>
              <w:bidi/>
              <w:rPr>
                <w:rFonts w:cs="David"/>
                <w:b/>
                <w:bCs/>
                <w:rtl/>
                <w:lang w:bidi="he-IL"/>
              </w:rPr>
            </w:pPr>
            <w:r w:rsidRPr="006C52F0">
              <w:rPr>
                <w:rFonts w:cs="David" w:hint="cs"/>
                <w:b/>
                <w:bCs/>
                <w:rtl/>
                <w:lang w:bidi="he-IL"/>
              </w:rPr>
              <w:t>שאלה 11 א</w:t>
            </w:r>
          </w:p>
        </w:tc>
        <w:tc>
          <w:tcPr>
            <w:tcW w:w="3150" w:type="dxa"/>
            <w:tcBorders>
              <w:top w:val="single" w:sz="12" w:space="0" w:color="auto"/>
              <w:right w:val="single" w:sz="12" w:space="0" w:color="auto"/>
            </w:tcBorders>
          </w:tcPr>
          <w:p w14:paraId="0A839DF1" w14:textId="77777777" w:rsidR="006C52F0" w:rsidRPr="006C52F0" w:rsidRDefault="006C52F0" w:rsidP="000D6FAE">
            <w:pPr>
              <w:tabs>
                <w:tab w:val="center" w:pos="4680"/>
              </w:tabs>
              <w:bidi/>
              <w:rPr>
                <w:rFonts w:cs="David"/>
                <w:rtl/>
                <w:lang w:bidi="he-IL"/>
              </w:rPr>
            </w:pPr>
          </w:p>
        </w:tc>
      </w:tr>
      <w:tr w:rsidR="006C52F0" w:rsidRPr="006C52F0" w14:paraId="069D4A36" w14:textId="77777777" w:rsidTr="006C52F0">
        <w:tc>
          <w:tcPr>
            <w:tcW w:w="1063" w:type="dxa"/>
            <w:vMerge/>
            <w:tcBorders>
              <w:left w:val="single" w:sz="12" w:space="0" w:color="auto"/>
            </w:tcBorders>
            <w:vAlign w:val="center"/>
          </w:tcPr>
          <w:p w14:paraId="42250E0D" w14:textId="272CC0E1" w:rsidR="006C52F0" w:rsidRPr="006C52F0" w:rsidRDefault="006C52F0" w:rsidP="006C52F0">
            <w:pPr>
              <w:tabs>
                <w:tab w:val="center" w:pos="4680"/>
              </w:tabs>
              <w:bidi/>
              <w:jc w:val="center"/>
              <w:rPr>
                <w:b/>
                <w:bCs/>
                <w:sz w:val="24"/>
                <w:szCs w:val="24"/>
                <w:rtl/>
                <w:lang w:bidi="he-IL"/>
              </w:rPr>
            </w:pPr>
          </w:p>
        </w:tc>
        <w:tc>
          <w:tcPr>
            <w:tcW w:w="2735" w:type="dxa"/>
          </w:tcPr>
          <w:p w14:paraId="5D276C45" w14:textId="77777777" w:rsidR="006C52F0" w:rsidRPr="006C52F0" w:rsidRDefault="006C52F0" w:rsidP="00C95DAC">
            <w:pPr>
              <w:tabs>
                <w:tab w:val="center" w:pos="4680"/>
              </w:tabs>
              <w:bidi/>
              <w:rPr>
                <w:rFonts w:cs="David"/>
                <w:rtl/>
                <w:lang w:bidi="he-IL"/>
              </w:rPr>
            </w:pPr>
          </w:p>
        </w:tc>
        <w:tc>
          <w:tcPr>
            <w:tcW w:w="2790" w:type="dxa"/>
          </w:tcPr>
          <w:p w14:paraId="6EC1F31B" w14:textId="699EC3E4" w:rsidR="006C52F0" w:rsidRPr="006C52F0" w:rsidRDefault="006C52F0" w:rsidP="00C95DAC">
            <w:pPr>
              <w:tabs>
                <w:tab w:val="center" w:pos="4680"/>
              </w:tabs>
              <w:bidi/>
              <w:rPr>
                <w:rFonts w:cs="David"/>
                <w:rtl/>
                <w:lang w:bidi="he-IL"/>
              </w:rPr>
            </w:pPr>
            <w:r w:rsidRPr="006C52F0">
              <w:rPr>
                <w:rFonts w:cs="David" w:hint="cs"/>
                <w:rtl/>
                <w:lang w:bidi="he-IL"/>
              </w:rPr>
              <w:t>התלמיד ייחשב את אנרגית התנועה שיש לגוף</w:t>
            </w:r>
          </w:p>
          <w:p w14:paraId="4C717453" w14:textId="48168952" w:rsidR="006C52F0" w:rsidRPr="006C52F0" w:rsidRDefault="006C52F0" w:rsidP="001956E2">
            <w:pPr>
              <w:tabs>
                <w:tab w:val="center" w:pos="4680"/>
              </w:tabs>
              <w:bidi/>
              <w:rPr>
                <w:rFonts w:cs="David"/>
                <w:rtl/>
                <w:lang w:bidi="he-IL"/>
              </w:rPr>
            </w:pPr>
            <w:r w:rsidRPr="006C52F0">
              <w:rPr>
                <w:rFonts w:cs="David" w:hint="cs"/>
                <w:b/>
                <w:bCs/>
                <w:rtl/>
                <w:lang w:bidi="he-IL"/>
              </w:rPr>
              <w:t>שאלה 12</w:t>
            </w:r>
          </w:p>
        </w:tc>
        <w:tc>
          <w:tcPr>
            <w:tcW w:w="3150" w:type="dxa"/>
            <w:tcBorders>
              <w:right w:val="single" w:sz="12" w:space="0" w:color="auto"/>
            </w:tcBorders>
          </w:tcPr>
          <w:p w14:paraId="37886527" w14:textId="67AA7D85" w:rsidR="006C52F0" w:rsidRPr="006C52F0" w:rsidRDefault="006C52F0" w:rsidP="0074347E">
            <w:pPr>
              <w:tabs>
                <w:tab w:val="center" w:pos="4680"/>
              </w:tabs>
              <w:bidi/>
              <w:rPr>
                <w:rFonts w:cs="David"/>
                <w:rtl/>
                <w:lang w:bidi="he-IL"/>
              </w:rPr>
            </w:pPr>
          </w:p>
        </w:tc>
      </w:tr>
      <w:tr w:rsidR="006C52F0" w:rsidRPr="006C52F0" w14:paraId="74A1E447" w14:textId="77777777" w:rsidTr="006C52F0">
        <w:tc>
          <w:tcPr>
            <w:tcW w:w="1063" w:type="dxa"/>
            <w:vMerge/>
            <w:tcBorders>
              <w:left w:val="single" w:sz="12" w:space="0" w:color="auto"/>
            </w:tcBorders>
            <w:vAlign w:val="center"/>
          </w:tcPr>
          <w:p w14:paraId="4DD645E2" w14:textId="77777777" w:rsidR="006C52F0" w:rsidRPr="006C52F0" w:rsidRDefault="006C52F0" w:rsidP="006C52F0">
            <w:pPr>
              <w:tabs>
                <w:tab w:val="center" w:pos="4680"/>
              </w:tabs>
              <w:bidi/>
              <w:jc w:val="center"/>
              <w:rPr>
                <w:b/>
                <w:bCs/>
                <w:sz w:val="24"/>
                <w:szCs w:val="24"/>
                <w:rtl/>
                <w:lang w:bidi="he-IL"/>
              </w:rPr>
            </w:pPr>
          </w:p>
        </w:tc>
        <w:tc>
          <w:tcPr>
            <w:tcW w:w="2735" w:type="dxa"/>
          </w:tcPr>
          <w:p w14:paraId="3230465B" w14:textId="77777777" w:rsidR="006C52F0" w:rsidRPr="006C52F0" w:rsidRDefault="006C52F0" w:rsidP="00C95DAC">
            <w:pPr>
              <w:tabs>
                <w:tab w:val="center" w:pos="4680"/>
              </w:tabs>
              <w:bidi/>
              <w:rPr>
                <w:rFonts w:cs="David"/>
                <w:rtl/>
                <w:lang w:bidi="he-IL"/>
              </w:rPr>
            </w:pPr>
          </w:p>
        </w:tc>
        <w:tc>
          <w:tcPr>
            <w:tcW w:w="2790" w:type="dxa"/>
          </w:tcPr>
          <w:p w14:paraId="6ABDBC47" w14:textId="77777777" w:rsidR="006C52F0" w:rsidRPr="006C52F0" w:rsidRDefault="006C52F0" w:rsidP="00B6580B">
            <w:pPr>
              <w:tabs>
                <w:tab w:val="center" w:pos="4680"/>
              </w:tabs>
              <w:bidi/>
              <w:rPr>
                <w:rFonts w:cs="David"/>
                <w:rtl/>
                <w:lang w:bidi="he-IL"/>
              </w:rPr>
            </w:pPr>
            <w:r w:rsidRPr="006C52F0">
              <w:rPr>
                <w:rFonts w:cs="David" w:hint="cs"/>
                <w:rtl/>
                <w:lang w:bidi="he-IL"/>
              </w:rPr>
              <w:t>התלמיד ייחשב את המהירות של גוף על סמך חוק שימור האנרגיה.</w:t>
            </w:r>
          </w:p>
          <w:p w14:paraId="0107D9E5" w14:textId="6C4D653B" w:rsidR="006C52F0" w:rsidRPr="006C52F0" w:rsidRDefault="006C52F0" w:rsidP="001956E2">
            <w:pPr>
              <w:tabs>
                <w:tab w:val="center" w:pos="4680"/>
              </w:tabs>
              <w:bidi/>
              <w:rPr>
                <w:rFonts w:cs="David"/>
                <w:rtl/>
                <w:lang w:bidi="he-IL"/>
              </w:rPr>
            </w:pPr>
            <w:r w:rsidRPr="006C52F0">
              <w:rPr>
                <w:rFonts w:cs="David" w:hint="cs"/>
                <w:b/>
                <w:bCs/>
                <w:rtl/>
                <w:lang w:bidi="he-IL"/>
              </w:rPr>
              <w:t>שאלה 13 ב</w:t>
            </w:r>
          </w:p>
        </w:tc>
        <w:tc>
          <w:tcPr>
            <w:tcW w:w="3150" w:type="dxa"/>
            <w:tcBorders>
              <w:right w:val="single" w:sz="12" w:space="0" w:color="auto"/>
            </w:tcBorders>
          </w:tcPr>
          <w:p w14:paraId="253EC896" w14:textId="5A073ABF" w:rsidR="006C52F0" w:rsidRPr="006C52F0" w:rsidRDefault="006C52F0" w:rsidP="001956E2">
            <w:pPr>
              <w:tabs>
                <w:tab w:val="center" w:pos="4680"/>
              </w:tabs>
              <w:bidi/>
              <w:rPr>
                <w:rFonts w:cs="David"/>
                <w:rtl/>
                <w:lang w:bidi="he-IL"/>
              </w:rPr>
            </w:pPr>
            <w:r w:rsidRPr="006C52F0">
              <w:rPr>
                <w:rFonts w:cs="David" w:hint="cs"/>
                <w:rtl/>
                <w:lang w:bidi="he-IL"/>
              </w:rPr>
              <w:t xml:space="preserve">התלמיד יסביר את הקשר בין אנרגית גובה של גוף נופל לבין אנרגית התנועה שיש לו על סמך חוק שימור האנרגיה. </w:t>
            </w:r>
            <w:r w:rsidRPr="006C52F0">
              <w:rPr>
                <w:rFonts w:cs="David" w:hint="cs"/>
                <w:b/>
                <w:bCs/>
                <w:rtl/>
                <w:lang w:bidi="he-IL"/>
              </w:rPr>
              <w:t>שאלה 13 א</w:t>
            </w:r>
          </w:p>
        </w:tc>
      </w:tr>
      <w:tr w:rsidR="006C52F0" w:rsidRPr="006C52F0" w14:paraId="32511C71" w14:textId="77777777" w:rsidTr="006C52F0">
        <w:tc>
          <w:tcPr>
            <w:tcW w:w="1063" w:type="dxa"/>
            <w:vMerge/>
            <w:tcBorders>
              <w:left w:val="single" w:sz="12" w:space="0" w:color="auto"/>
            </w:tcBorders>
            <w:vAlign w:val="center"/>
          </w:tcPr>
          <w:p w14:paraId="5A0DD783" w14:textId="31FD88B1" w:rsidR="006C52F0" w:rsidRPr="006C52F0" w:rsidRDefault="006C52F0" w:rsidP="006C52F0">
            <w:pPr>
              <w:tabs>
                <w:tab w:val="center" w:pos="4680"/>
              </w:tabs>
              <w:bidi/>
              <w:jc w:val="center"/>
              <w:rPr>
                <w:b/>
                <w:bCs/>
                <w:sz w:val="24"/>
                <w:szCs w:val="24"/>
                <w:rtl/>
                <w:lang w:bidi="he-IL"/>
              </w:rPr>
            </w:pPr>
          </w:p>
        </w:tc>
        <w:tc>
          <w:tcPr>
            <w:tcW w:w="2735" w:type="dxa"/>
          </w:tcPr>
          <w:p w14:paraId="0756B3B0" w14:textId="77777777" w:rsidR="006C52F0" w:rsidRPr="006C52F0" w:rsidRDefault="006C52F0" w:rsidP="00385242">
            <w:pPr>
              <w:tabs>
                <w:tab w:val="center" w:pos="4680"/>
              </w:tabs>
              <w:bidi/>
              <w:rPr>
                <w:rFonts w:cs="David"/>
                <w:rtl/>
                <w:lang w:bidi="he-IL"/>
              </w:rPr>
            </w:pPr>
            <w:r w:rsidRPr="006C52F0">
              <w:rPr>
                <w:rFonts w:cs="David" w:hint="cs"/>
                <w:rtl/>
                <w:lang w:bidi="he-IL"/>
              </w:rPr>
              <w:t>התלמיד יאתר מידע מגרף</w:t>
            </w:r>
          </w:p>
          <w:p w14:paraId="20B02A03" w14:textId="4914E6A1" w:rsidR="006C52F0" w:rsidRPr="006C52F0" w:rsidRDefault="006C52F0" w:rsidP="001956E2">
            <w:pPr>
              <w:tabs>
                <w:tab w:val="center" w:pos="4680"/>
              </w:tabs>
              <w:bidi/>
              <w:rPr>
                <w:rFonts w:cs="David"/>
                <w:rtl/>
                <w:lang w:bidi="he-IL"/>
              </w:rPr>
            </w:pPr>
            <w:r w:rsidRPr="006C52F0">
              <w:rPr>
                <w:rFonts w:cs="David" w:hint="cs"/>
                <w:b/>
                <w:bCs/>
                <w:rtl/>
                <w:lang w:bidi="he-IL"/>
              </w:rPr>
              <w:t>שאלה 14 א, 14 ב, 14 ג</w:t>
            </w:r>
          </w:p>
        </w:tc>
        <w:tc>
          <w:tcPr>
            <w:tcW w:w="2790" w:type="dxa"/>
          </w:tcPr>
          <w:p w14:paraId="21486AD1" w14:textId="52CEFA17" w:rsidR="006C52F0" w:rsidRPr="006C52F0" w:rsidRDefault="006C52F0" w:rsidP="001956E2">
            <w:pPr>
              <w:tabs>
                <w:tab w:val="center" w:pos="4680"/>
              </w:tabs>
              <w:bidi/>
              <w:rPr>
                <w:rFonts w:cs="David"/>
                <w:rtl/>
                <w:lang w:bidi="he-IL"/>
              </w:rPr>
            </w:pPr>
            <w:r w:rsidRPr="006C52F0">
              <w:rPr>
                <w:rFonts w:cs="David" w:hint="cs"/>
                <w:rtl/>
                <w:lang w:bidi="he-IL"/>
              </w:rPr>
              <w:t xml:space="preserve">התלמיד ייחשב את קיבול החום הסגולי של חומר על סמך נתונים. </w:t>
            </w:r>
            <w:r w:rsidRPr="006C52F0">
              <w:rPr>
                <w:rFonts w:cs="David" w:hint="cs"/>
                <w:b/>
                <w:bCs/>
                <w:rtl/>
                <w:lang w:bidi="he-IL"/>
              </w:rPr>
              <w:t>שאלה 14 ד</w:t>
            </w:r>
          </w:p>
        </w:tc>
        <w:tc>
          <w:tcPr>
            <w:tcW w:w="3150" w:type="dxa"/>
            <w:tcBorders>
              <w:right w:val="single" w:sz="12" w:space="0" w:color="auto"/>
            </w:tcBorders>
          </w:tcPr>
          <w:p w14:paraId="72369077" w14:textId="36AFCE42" w:rsidR="006C52F0" w:rsidRPr="006C52F0" w:rsidRDefault="006C52F0" w:rsidP="001956E2">
            <w:pPr>
              <w:tabs>
                <w:tab w:val="center" w:pos="4680"/>
              </w:tabs>
              <w:bidi/>
              <w:rPr>
                <w:rFonts w:cs="David"/>
                <w:rtl/>
                <w:lang w:bidi="he-IL"/>
              </w:rPr>
            </w:pPr>
            <w:r w:rsidRPr="006C52F0">
              <w:rPr>
                <w:rFonts w:cs="David" w:hint="cs"/>
                <w:rtl/>
                <w:lang w:bidi="he-IL"/>
              </w:rPr>
              <w:t xml:space="preserve">התלמיד יסביר מדוע נעצר גוף על סמך חוק שימור האנרגיה. </w:t>
            </w:r>
            <w:r w:rsidRPr="006C52F0">
              <w:rPr>
                <w:rFonts w:cs="David" w:hint="cs"/>
                <w:b/>
                <w:bCs/>
                <w:rtl/>
                <w:lang w:bidi="he-IL"/>
              </w:rPr>
              <w:t>שאלה 13 ג</w:t>
            </w:r>
          </w:p>
        </w:tc>
      </w:tr>
      <w:tr w:rsidR="006C52F0" w:rsidRPr="006C52F0" w14:paraId="70AB160D" w14:textId="77777777" w:rsidTr="006C52F0">
        <w:tc>
          <w:tcPr>
            <w:tcW w:w="1063" w:type="dxa"/>
            <w:vMerge/>
            <w:tcBorders>
              <w:left w:val="single" w:sz="12" w:space="0" w:color="auto"/>
            </w:tcBorders>
            <w:vAlign w:val="center"/>
          </w:tcPr>
          <w:p w14:paraId="6C3671E3" w14:textId="77777777" w:rsidR="006C52F0" w:rsidRPr="006C52F0" w:rsidRDefault="006C52F0" w:rsidP="006C52F0">
            <w:pPr>
              <w:tabs>
                <w:tab w:val="center" w:pos="4680"/>
              </w:tabs>
              <w:bidi/>
              <w:jc w:val="center"/>
              <w:rPr>
                <w:b/>
                <w:bCs/>
                <w:sz w:val="24"/>
                <w:szCs w:val="24"/>
                <w:rtl/>
                <w:lang w:bidi="he-IL"/>
              </w:rPr>
            </w:pPr>
          </w:p>
        </w:tc>
        <w:tc>
          <w:tcPr>
            <w:tcW w:w="2735" w:type="dxa"/>
          </w:tcPr>
          <w:p w14:paraId="657563E0" w14:textId="0E535647" w:rsidR="006C52F0" w:rsidRPr="006C52F0" w:rsidRDefault="006C52F0" w:rsidP="00B43AB4">
            <w:pPr>
              <w:tabs>
                <w:tab w:val="center" w:pos="4680"/>
              </w:tabs>
              <w:bidi/>
              <w:rPr>
                <w:rFonts w:cs="David"/>
                <w:rtl/>
                <w:lang w:bidi="he-IL"/>
              </w:rPr>
            </w:pPr>
            <w:r w:rsidRPr="006C52F0">
              <w:rPr>
                <w:rFonts w:cs="David" w:hint="cs"/>
                <w:rtl/>
                <w:lang w:bidi="he-IL"/>
              </w:rPr>
              <w:t>התלמיד יזהה את משמעות המונח נצילות.</w:t>
            </w:r>
          </w:p>
          <w:p w14:paraId="6CED5FA4" w14:textId="3519ED4D" w:rsidR="006C52F0" w:rsidRPr="006C52F0" w:rsidRDefault="006C52F0" w:rsidP="001956E2">
            <w:pPr>
              <w:tabs>
                <w:tab w:val="center" w:pos="4680"/>
              </w:tabs>
              <w:bidi/>
              <w:rPr>
                <w:rFonts w:cs="David"/>
                <w:rtl/>
                <w:lang w:bidi="he-IL"/>
              </w:rPr>
            </w:pPr>
            <w:r w:rsidRPr="006C52F0">
              <w:rPr>
                <w:rFonts w:cs="David" w:hint="cs"/>
                <w:b/>
                <w:bCs/>
                <w:rtl/>
                <w:lang w:bidi="he-IL"/>
              </w:rPr>
              <w:t>שאלה 15 ב</w:t>
            </w:r>
          </w:p>
        </w:tc>
        <w:tc>
          <w:tcPr>
            <w:tcW w:w="2790" w:type="dxa"/>
          </w:tcPr>
          <w:p w14:paraId="697B0FBC" w14:textId="39788FF6" w:rsidR="006C52F0" w:rsidRPr="006C52F0" w:rsidRDefault="006C52F0" w:rsidP="001956E2">
            <w:pPr>
              <w:tabs>
                <w:tab w:val="center" w:pos="4680"/>
              </w:tabs>
              <w:bidi/>
              <w:rPr>
                <w:rFonts w:cs="David"/>
                <w:rtl/>
                <w:lang w:bidi="he-IL"/>
              </w:rPr>
            </w:pPr>
            <w:r w:rsidRPr="006C52F0">
              <w:rPr>
                <w:rFonts w:cs="David" w:hint="cs"/>
                <w:rtl/>
                <w:lang w:bidi="he-IL"/>
              </w:rPr>
              <w:t xml:space="preserve">התלמיד ייחשב את הנצילות של מכשיר. </w:t>
            </w:r>
            <w:r w:rsidRPr="006C52F0">
              <w:rPr>
                <w:rFonts w:cs="David" w:hint="cs"/>
                <w:b/>
                <w:bCs/>
                <w:rtl/>
                <w:lang w:bidi="he-IL"/>
              </w:rPr>
              <w:t>שאלה 15 א</w:t>
            </w:r>
          </w:p>
        </w:tc>
        <w:tc>
          <w:tcPr>
            <w:tcW w:w="3150" w:type="dxa"/>
            <w:tcBorders>
              <w:right w:val="single" w:sz="12" w:space="0" w:color="auto"/>
            </w:tcBorders>
          </w:tcPr>
          <w:p w14:paraId="31179490" w14:textId="77777777" w:rsidR="006C52F0" w:rsidRPr="006C52F0" w:rsidRDefault="006C52F0" w:rsidP="000D6FAE">
            <w:pPr>
              <w:tabs>
                <w:tab w:val="center" w:pos="4680"/>
              </w:tabs>
              <w:bidi/>
              <w:rPr>
                <w:rFonts w:cs="David"/>
                <w:rtl/>
                <w:lang w:bidi="he-IL"/>
              </w:rPr>
            </w:pPr>
          </w:p>
        </w:tc>
      </w:tr>
      <w:tr w:rsidR="006C52F0" w14:paraId="66993C27" w14:textId="77777777" w:rsidTr="006C52F0">
        <w:tc>
          <w:tcPr>
            <w:tcW w:w="1063" w:type="dxa"/>
            <w:vMerge/>
            <w:tcBorders>
              <w:left w:val="single" w:sz="12" w:space="0" w:color="auto"/>
              <w:bottom w:val="single" w:sz="12" w:space="0" w:color="auto"/>
            </w:tcBorders>
            <w:vAlign w:val="center"/>
          </w:tcPr>
          <w:p w14:paraId="26154BB5" w14:textId="638572B2" w:rsidR="006C52F0" w:rsidRPr="006C52F0" w:rsidRDefault="006C52F0" w:rsidP="006C52F0">
            <w:pPr>
              <w:tabs>
                <w:tab w:val="center" w:pos="4680"/>
              </w:tabs>
              <w:bidi/>
              <w:jc w:val="center"/>
              <w:rPr>
                <w:b/>
                <w:bCs/>
                <w:sz w:val="24"/>
                <w:szCs w:val="24"/>
                <w:rtl/>
                <w:lang w:bidi="he-IL"/>
              </w:rPr>
            </w:pPr>
          </w:p>
        </w:tc>
        <w:tc>
          <w:tcPr>
            <w:tcW w:w="2735" w:type="dxa"/>
            <w:tcBorders>
              <w:bottom w:val="single" w:sz="12" w:space="0" w:color="auto"/>
            </w:tcBorders>
          </w:tcPr>
          <w:p w14:paraId="77FB9BD3" w14:textId="77777777" w:rsidR="006C52F0" w:rsidRPr="006C52F0" w:rsidRDefault="006C52F0" w:rsidP="00C95DAC">
            <w:pPr>
              <w:tabs>
                <w:tab w:val="center" w:pos="4680"/>
              </w:tabs>
              <w:bidi/>
              <w:rPr>
                <w:rFonts w:cs="David"/>
                <w:rtl/>
                <w:lang w:bidi="he-IL"/>
              </w:rPr>
            </w:pPr>
          </w:p>
        </w:tc>
        <w:tc>
          <w:tcPr>
            <w:tcW w:w="2790" w:type="dxa"/>
            <w:tcBorders>
              <w:bottom w:val="single" w:sz="12" w:space="0" w:color="auto"/>
            </w:tcBorders>
          </w:tcPr>
          <w:p w14:paraId="0A95E085" w14:textId="2D16E11F" w:rsidR="006C52F0" w:rsidRDefault="006C52F0" w:rsidP="001956E2">
            <w:pPr>
              <w:tabs>
                <w:tab w:val="center" w:pos="4680"/>
              </w:tabs>
              <w:bidi/>
              <w:rPr>
                <w:rFonts w:cs="David"/>
                <w:rtl/>
                <w:lang w:bidi="he-IL"/>
              </w:rPr>
            </w:pPr>
            <w:r w:rsidRPr="006C52F0">
              <w:rPr>
                <w:rFonts w:cs="David" w:hint="cs"/>
                <w:rtl/>
                <w:lang w:bidi="he-IL"/>
              </w:rPr>
              <w:t xml:space="preserve">התלמיד ייחשב את האנרגיה החשמלית מתוך הנצילות. </w:t>
            </w:r>
            <w:r w:rsidRPr="006C52F0">
              <w:rPr>
                <w:rFonts w:cs="David" w:hint="cs"/>
                <w:b/>
                <w:bCs/>
                <w:rtl/>
                <w:lang w:bidi="he-IL"/>
              </w:rPr>
              <w:t>שאלה 16</w:t>
            </w:r>
          </w:p>
        </w:tc>
        <w:tc>
          <w:tcPr>
            <w:tcW w:w="3150" w:type="dxa"/>
            <w:tcBorders>
              <w:bottom w:val="single" w:sz="12" w:space="0" w:color="auto"/>
              <w:right w:val="single" w:sz="12" w:space="0" w:color="auto"/>
            </w:tcBorders>
          </w:tcPr>
          <w:p w14:paraId="32D31354" w14:textId="77777777" w:rsidR="006C52F0" w:rsidRPr="000D6FAE" w:rsidRDefault="006C52F0" w:rsidP="000D6FAE">
            <w:pPr>
              <w:tabs>
                <w:tab w:val="center" w:pos="4680"/>
              </w:tabs>
              <w:bidi/>
              <w:rPr>
                <w:rFonts w:cs="David"/>
                <w:rtl/>
                <w:lang w:bidi="he-IL"/>
              </w:rPr>
            </w:pPr>
          </w:p>
        </w:tc>
      </w:tr>
    </w:tbl>
    <w:p w14:paraId="1BC78D0F" w14:textId="6C477D63" w:rsidR="000D6FAE" w:rsidRDefault="000D6FAE" w:rsidP="000D6FAE">
      <w:pPr>
        <w:tabs>
          <w:tab w:val="center" w:pos="4680"/>
        </w:tabs>
        <w:bidi/>
        <w:jc w:val="center"/>
        <w:rPr>
          <w:b/>
          <w:bCs/>
          <w:sz w:val="24"/>
          <w:szCs w:val="24"/>
          <w:rtl/>
          <w:lang w:bidi="he-IL"/>
        </w:rPr>
      </w:pPr>
      <w:r>
        <w:rPr>
          <w:b/>
          <w:bCs/>
          <w:sz w:val="24"/>
          <w:szCs w:val="24"/>
          <w:rtl/>
          <w:lang w:bidi="he-IL"/>
        </w:rPr>
        <w:br w:type="page"/>
      </w:r>
    </w:p>
    <w:p w14:paraId="3DC9CD12" w14:textId="77777777" w:rsidR="000D6FAE" w:rsidRDefault="000D6FAE" w:rsidP="000D6FAE">
      <w:pPr>
        <w:tabs>
          <w:tab w:val="center" w:pos="4680"/>
        </w:tabs>
        <w:bidi/>
        <w:rPr>
          <w:b/>
          <w:bCs/>
          <w:sz w:val="24"/>
          <w:szCs w:val="24"/>
          <w:rtl/>
          <w:lang w:bidi="he-IL"/>
        </w:rPr>
      </w:pPr>
    </w:p>
    <w:p w14:paraId="4EA543EF" w14:textId="0698EEFA" w:rsidR="00EB6C8F" w:rsidRDefault="005D2CC0" w:rsidP="006A6F09">
      <w:pPr>
        <w:bidi/>
        <w:jc w:val="center"/>
        <w:rPr>
          <w:b/>
          <w:bCs/>
          <w:sz w:val="24"/>
          <w:szCs w:val="24"/>
          <w:rtl/>
          <w:lang w:bidi="he-IL"/>
        </w:rPr>
      </w:pPr>
      <w:r>
        <w:rPr>
          <w:rFonts w:hint="cs"/>
          <w:b/>
          <w:bCs/>
          <w:sz w:val="24"/>
          <w:szCs w:val="24"/>
          <w:rtl/>
          <w:lang w:bidi="he-IL"/>
        </w:rPr>
        <w:t>משימת הערכה מסכמת לכיתה</w:t>
      </w:r>
      <w:r w:rsidR="006311A9">
        <w:rPr>
          <w:rFonts w:hint="cs"/>
          <w:b/>
          <w:bCs/>
          <w:sz w:val="24"/>
          <w:szCs w:val="24"/>
          <w:rtl/>
          <w:lang w:bidi="he-IL"/>
        </w:rPr>
        <w:t xml:space="preserve"> ט', מחוון נוסח ב</w:t>
      </w:r>
      <w:r w:rsidR="0000644B" w:rsidRPr="0000644B">
        <w:rPr>
          <w:rFonts w:hint="cs"/>
          <w:b/>
          <w:bCs/>
          <w:sz w:val="24"/>
          <w:szCs w:val="24"/>
          <w:rtl/>
          <w:lang w:bidi="he-IL"/>
        </w:rPr>
        <w:t>'</w:t>
      </w:r>
    </w:p>
    <w:tbl>
      <w:tblPr>
        <w:bidiVisual/>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B02BF3" w:rsidRPr="00D01D8E" w14:paraId="6E11D9BD" w14:textId="77777777" w:rsidTr="00726D10">
        <w:tc>
          <w:tcPr>
            <w:tcW w:w="9558" w:type="dxa"/>
            <w:shd w:val="clear" w:color="auto" w:fill="D9D9D9" w:themeFill="background1" w:themeFillShade="D9"/>
          </w:tcPr>
          <w:p w14:paraId="3B23F8F0" w14:textId="27A49B45" w:rsidR="00B02BF3" w:rsidRPr="00D01D8E" w:rsidRDefault="00B02BF3" w:rsidP="0024781A">
            <w:pPr>
              <w:bidi/>
              <w:spacing w:after="0" w:line="360" w:lineRule="auto"/>
              <w:rPr>
                <w:rFonts w:asciiTheme="minorBidi" w:hAnsiTheme="minorBidi"/>
                <w:b/>
                <w:bCs/>
                <w:sz w:val="20"/>
                <w:szCs w:val="20"/>
                <w:rtl/>
                <w:lang w:bidi="he-IL"/>
              </w:rPr>
            </w:pPr>
            <w:r>
              <w:rPr>
                <w:rFonts w:asciiTheme="minorBidi" w:hAnsiTheme="minorBidi" w:hint="cs"/>
                <w:b/>
                <w:bCs/>
                <w:sz w:val="20"/>
                <w:szCs w:val="20"/>
                <w:rtl/>
                <w:lang w:bidi="he-IL"/>
              </w:rPr>
              <w:t>פרק א</w:t>
            </w:r>
            <w:r w:rsidRPr="00D01D8E">
              <w:rPr>
                <w:rFonts w:asciiTheme="minorBidi" w:hAnsiTheme="minorBidi" w:hint="cs"/>
                <w:b/>
                <w:bCs/>
                <w:sz w:val="20"/>
                <w:szCs w:val="20"/>
                <w:rtl/>
                <w:lang w:bidi="he-IL"/>
              </w:rPr>
              <w:t xml:space="preserve"> </w:t>
            </w:r>
            <w:r w:rsidRPr="00D01D8E">
              <w:rPr>
                <w:rFonts w:asciiTheme="minorBidi" w:hAnsiTheme="minorBidi"/>
                <w:b/>
                <w:bCs/>
                <w:sz w:val="20"/>
                <w:szCs w:val="20"/>
                <w:rtl/>
                <w:lang w:bidi="he-IL"/>
              </w:rPr>
              <w:t>–</w:t>
            </w:r>
            <w:r w:rsidRPr="00D01D8E">
              <w:rPr>
                <w:rFonts w:asciiTheme="minorBidi" w:hAnsiTheme="minorBidi" w:hint="cs"/>
                <w:b/>
                <w:bCs/>
                <w:sz w:val="20"/>
                <w:szCs w:val="20"/>
                <w:rtl/>
                <w:lang w:bidi="he-IL"/>
              </w:rPr>
              <w:t xml:space="preserve"> אנרגיה ומערכות טכנולוגיות</w:t>
            </w:r>
          </w:p>
        </w:tc>
      </w:tr>
      <w:tr w:rsidR="00B02BF3" w:rsidRPr="009E0707" w14:paraId="14B668D4" w14:textId="77777777" w:rsidTr="00726D10">
        <w:tc>
          <w:tcPr>
            <w:tcW w:w="9558" w:type="dxa"/>
            <w:shd w:val="clear" w:color="auto" w:fill="auto"/>
          </w:tcPr>
          <w:p w14:paraId="3DDB1D99" w14:textId="77777777" w:rsidR="00B02BF3" w:rsidRPr="00AA2BCA" w:rsidRDefault="00B02BF3" w:rsidP="00726D10">
            <w:pPr>
              <w:bidi/>
              <w:spacing w:after="0" w:line="360" w:lineRule="auto"/>
              <w:rPr>
                <w:rFonts w:asciiTheme="minorBidi" w:hAnsiTheme="minorBidi"/>
                <w:b/>
                <w:bCs/>
                <w:sz w:val="20"/>
                <w:szCs w:val="20"/>
                <w:u w:val="single"/>
                <w:rtl/>
                <w:lang w:bidi="he-IL"/>
              </w:rPr>
            </w:pPr>
            <w:r w:rsidRPr="00AA2BCA">
              <w:rPr>
                <w:rFonts w:asciiTheme="minorBidi" w:hAnsiTheme="minorBidi" w:hint="cs"/>
                <w:b/>
                <w:bCs/>
                <w:sz w:val="20"/>
                <w:szCs w:val="20"/>
                <w:u w:val="single"/>
                <w:rtl/>
                <w:lang w:bidi="he-IL"/>
              </w:rPr>
              <w:t>הנחיות כלליות לניקוד פרק פיסיקה:</w:t>
            </w:r>
          </w:p>
          <w:p w14:paraId="1A0B4CAD" w14:textId="77777777" w:rsidR="00B02BF3" w:rsidRPr="00D01D8E" w:rsidRDefault="00B02BF3" w:rsidP="00726D10">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רישום נוסחה מתאימה</w:t>
            </w:r>
            <w:r>
              <w:rPr>
                <w:rFonts w:asciiTheme="minorBidi" w:hAnsiTheme="minorBidi" w:hint="cs"/>
                <w:b/>
                <w:bCs/>
                <w:sz w:val="20"/>
                <w:szCs w:val="20"/>
                <w:rtl/>
                <w:lang w:bidi="he-IL"/>
              </w:rPr>
              <w:t xml:space="preserve"> בפתרון</w:t>
            </w:r>
            <w:r w:rsidRPr="00D01D8E">
              <w:rPr>
                <w:rFonts w:asciiTheme="minorBidi" w:hAnsiTheme="minorBidi" w:hint="cs"/>
                <w:b/>
                <w:bCs/>
                <w:sz w:val="20"/>
                <w:szCs w:val="20"/>
                <w:rtl/>
                <w:lang w:bidi="he-IL"/>
              </w:rPr>
              <w:t>:</w:t>
            </w:r>
          </w:p>
          <w:p w14:paraId="3E89575F" w14:textId="77777777" w:rsidR="00B02BF3" w:rsidRPr="00D01D8E" w:rsidRDefault="00B02BF3" w:rsidP="00726D10">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אי רישום הנוסחה בה השתמש התלמיד עם הצבה נכונה של נתונים, אינו מוריד לתלמיד נקודות.</w:t>
            </w:r>
          </w:p>
          <w:p w14:paraId="35E9BF23" w14:textId="77777777" w:rsidR="00B02BF3" w:rsidRPr="00D01D8E" w:rsidRDefault="00B02BF3" w:rsidP="00726D10">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ציון יחידות מדידה בתשובות:</w:t>
            </w:r>
          </w:p>
          <w:p w14:paraId="63568392" w14:textId="77777777" w:rsidR="00B02BF3" w:rsidRPr="00D01D8E" w:rsidRDefault="00B02BF3" w:rsidP="00726D10">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אם התלמיד לא רשם יחידות מדידה בתשובה אחת לאורך </w:t>
            </w:r>
            <w:r>
              <w:rPr>
                <w:rFonts w:asciiTheme="minorBidi" w:hAnsiTheme="minorBidi" w:hint="cs"/>
                <w:sz w:val="20"/>
                <w:szCs w:val="20"/>
                <w:rtl/>
                <w:lang w:bidi="he-IL"/>
              </w:rPr>
              <w:t>כל פרק הפיסיקה</w:t>
            </w:r>
            <w:r w:rsidRPr="00D01D8E">
              <w:rPr>
                <w:rFonts w:asciiTheme="minorBidi" w:hAnsiTheme="minorBidi" w:hint="cs"/>
                <w:sz w:val="20"/>
                <w:szCs w:val="20"/>
                <w:rtl/>
                <w:lang w:bidi="he-IL"/>
              </w:rPr>
              <w:t>, לא להוריד נקודות לתלמיד.</w:t>
            </w:r>
          </w:p>
          <w:p w14:paraId="09025A6C" w14:textId="77777777" w:rsidR="00B02BF3" w:rsidRPr="00D01D8E" w:rsidRDefault="00B02BF3" w:rsidP="00726D10">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אם התלמיד לא רשם יחידות מדידה ב- 2-3 תשובות לאורך </w:t>
            </w:r>
            <w:r>
              <w:rPr>
                <w:rFonts w:asciiTheme="minorBidi" w:hAnsiTheme="minorBidi" w:hint="cs"/>
                <w:sz w:val="20"/>
                <w:szCs w:val="20"/>
                <w:rtl/>
                <w:lang w:bidi="he-IL"/>
              </w:rPr>
              <w:t>כל פרק הפיסיקה</w:t>
            </w:r>
            <w:r w:rsidRPr="00D01D8E">
              <w:rPr>
                <w:rFonts w:asciiTheme="minorBidi" w:hAnsiTheme="minorBidi" w:hint="cs"/>
                <w:sz w:val="20"/>
                <w:szCs w:val="20"/>
                <w:rtl/>
                <w:lang w:bidi="he-IL"/>
              </w:rPr>
              <w:t>, יש להוריד מהניקוד של פרק הפיסיקה נקודה אחת.</w:t>
            </w:r>
          </w:p>
          <w:p w14:paraId="3A53A7AB" w14:textId="77777777" w:rsidR="00B02BF3" w:rsidRPr="00D01D8E" w:rsidRDefault="00B02BF3" w:rsidP="00726D10">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אם התלמיד לא רשם יחידות מדידה ב- 4-</w:t>
            </w:r>
            <w:r>
              <w:rPr>
                <w:rFonts w:asciiTheme="minorBidi" w:hAnsiTheme="minorBidi" w:hint="cs"/>
                <w:sz w:val="20"/>
                <w:szCs w:val="20"/>
                <w:rtl/>
                <w:lang w:bidi="he-IL"/>
              </w:rPr>
              <w:t>6</w:t>
            </w:r>
            <w:r w:rsidRPr="00D01D8E">
              <w:rPr>
                <w:rFonts w:asciiTheme="minorBidi" w:hAnsiTheme="minorBidi" w:hint="cs"/>
                <w:sz w:val="20"/>
                <w:szCs w:val="20"/>
                <w:rtl/>
                <w:lang w:bidi="he-IL"/>
              </w:rPr>
              <w:t xml:space="preserve"> תשובות לאורך </w:t>
            </w:r>
            <w:r>
              <w:rPr>
                <w:rFonts w:asciiTheme="minorBidi" w:hAnsiTheme="minorBidi" w:hint="cs"/>
                <w:sz w:val="20"/>
                <w:szCs w:val="20"/>
                <w:rtl/>
                <w:lang w:bidi="he-IL"/>
              </w:rPr>
              <w:t>כל פרק הפיסיקה</w:t>
            </w:r>
            <w:r w:rsidRPr="00D01D8E">
              <w:rPr>
                <w:rFonts w:asciiTheme="minorBidi" w:hAnsiTheme="minorBidi" w:hint="cs"/>
                <w:sz w:val="20"/>
                <w:szCs w:val="20"/>
                <w:rtl/>
                <w:lang w:bidi="he-IL"/>
              </w:rPr>
              <w:t>, יש להוריד מהניקוד של פרק הפיסיקה שתי נקודות.</w:t>
            </w:r>
          </w:p>
          <w:p w14:paraId="36541B12" w14:textId="77777777" w:rsidR="00B02BF3" w:rsidRPr="00690BE3" w:rsidRDefault="00B02BF3" w:rsidP="00726D10">
            <w:pPr>
              <w:numPr>
                <w:ilvl w:val="0"/>
                <w:numId w:val="26"/>
              </w:numPr>
              <w:bidi/>
              <w:spacing w:after="0" w:line="360" w:lineRule="auto"/>
              <w:rPr>
                <w:rFonts w:asciiTheme="minorBidi" w:hAnsiTheme="minorBidi"/>
                <w:sz w:val="20"/>
                <w:szCs w:val="20"/>
                <w:rtl/>
                <w:lang w:bidi="he-IL"/>
              </w:rPr>
            </w:pPr>
            <w:r w:rsidRPr="00690BE3">
              <w:rPr>
                <w:rFonts w:asciiTheme="minorBidi" w:hAnsiTheme="minorBidi" w:hint="cs"/>
                <w:sz w:val="20"/>
                <w:szCs w:val="20"/>
                <w:rtl/>
                <w:lang w:bidi="he-IL"/>
              </w:rPr>
              <w:t>אם התלמיד לא רשם יחידות מדידה ב- 7 תשובות לאורך כל פרק הפיסיקה, יש להוריד מהניקוד של פרק הפיסיקה שלוש נקודות.</w:t>
            </w:r>
          </w:p>
          <w:p w14:paraId="539F541C" w14:textId="77777777" w:rsidR="00B02BF3" w:rsidRPr="00D01D8E" w:rsidRDefault="00B02BF3" w:rsidP="00726D10">
            <w:pPr>
              <w:numPr>
                <w:ilvl w:val="0"/>
                <w:numId w:val="26"/>
              </w:numPr>
              <w:bidi/>
              <w:spacing w:after="0" w:line="360" w:lineRule="auto"/>
              <w:rPr>
                <w:rFonts w:asciiTheme="minorBidi" w:hAnsiTheme="minorBidi"/>
                <w:b/>
                <w:bCs/>
                <w:sz w:val="20"/>
                <w:szCs w:val="20"/>
                <w:lang w:bidi="he-IL"/>
              </w:rPr>
            </w:pPr>
            <w:r w:rsidRPr="00D01D8E">
              <w:rPr>
                <w:rFonts w:asciiTheme="minorBidi" w:hAnsiTheme="minorBidi" w:hint="cs"/>
                <w:sz w:val="20"/>
                <w:szCs w:val="20"/>
                <w:rtl/>
                <w:lang w:bidi="he-IL"/>
              </w:rPr>
              <w:t xml:space="preserve">יש לרשום את סך </w:t>
            </w:r>
            <w:r>
              <w:rPr>
                <w:rFonts w:asciiTheme="minorBidi" w:hAnsiTheme="minorBidi" w:hint="cs"/>
                <w:sz w:val="20"/>
                <w:szCs w:val="20"/>
                <w:rtl/>
                <w:lang w:bidi="he-IL"/>
              </w:rPr>
              <w:t>כול הניקוד שירד מ</w:t>
            </w:r>
            <w:r w:rsidRPr="00D01D8E">
              <w:rPr>
                <w:rFonts w:asciiTheme="minorBidi" w:hAnsiTheme="minorBidi" w:hint="cs"/>
                <w:sz w:val="20"/>
                <w:szCs w:val="20"/>
                <w:rtl/>
                <w:lang w:bidi="he-IL"/>
              </w:rPr>
              <w:t xml:space="preserve">פרק הפיסיקה עבור </w:t>
            </w:r>
            <w:r>
              <w:rPr>
                <w:rFonts w:asciiTheme="minorBidi" w:hAnsiTheme="minorBidi" w:hint="cs"/>
                <w:sz w:val="20"/>
                <w:szCs w:val="20"/>
                <w:rtl/>
                <w:lang w:bidi="he-IL"/>
              </w:rPr>
              <w:t>אי רישום</w:t>
            </w:r>
            <w:r w:rsidRPr="00D01D8E">
              <w:rPr>
                <w:rFonts w:asciiTheme="minorBidi" w:hAnsiTheme="minorBidi" w:hint="cs"/>
                <w:sz w:val="20"/>
                <w:szCs w:val="20"/>
                <w:rtl/>
                <w:lang w:bidi="he-IL"/>
              </w:rPr>
              <w:t xml:space="preserve"> יחידות מדידה בעמודה המיועדת לכך בקובץ המיפוי.</w:t>
            </w:r>
          </w:p>
          <w:p w14:paraId="226A9675" w14:textId="77777777" w:rsidR="00B02BF3" w:rsidRPr="00D01D8E" w:rsidRDefault="00B02BF3" w:rsidP="00726D10">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שגיאות חישוב:</w:t>
            </w:r>
          </w:p>
          <w:p w14:paraId="6E1AC9A3" w14:textId="77777777" w:rsidR="00B02BF3" w:rsidRPr="009E0707" w:rsidRDefault="00B02BF3" w:rsidP="00726D10">
            <w:pPr>
              <w:numPr>
                <w:ilvl w:val="0"/>
                <w:numId w:val="26"/>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תשובה שגויה הנובעת משגיאת חישוב </w:t>
            </w:r>
            <w:r>
              <w:rPr>
                <w:rFonts w:asciiTheme="minorBidi" w:hAnsiTheme="minorBidi" w:hint="cs"/>
                <w:sz w:val="20"/>
                <w:szCs w:val="20"/>
                <w:rtl/>
                <w:lang w:bidi="he-IL"/>
              </w:rPr>
              <w:t xml:space="preserve">בלבד </w:t>
            </w:r>
            <w:r w:rsidRPr="00D01D8E">
              <w:rPr>
                <w:rFonts w:asciiTheme="minorBidi" w:hAnsiTheme="minorBidi" w:hint="cs"/>
                <w:sz w:val="20"/>
                <w:szCs w:val="20"/>
                <w:rtl/>
                <w:lang w:bidi="he-IL"/>
              </w:rPr>
              <w:t>עם הצבת נתונים נכונים בנוסחה, אינה מורידה לתלמיד נקודות.</w:t>
            </w:r>
          </w:p>
        </w:tc>
      </w:tr>
    </w:tbl>
    <w:p w14:paraId="6C37FE4E" w14:textId="77777777" w:rsidR="00B02BF3" w:rsidRPr="0000644B" w:rsidRDefault="00B02BF3" w:rsidP="00B02BF3">
      <w:pPr>
        <w:bidi/>
        <w:jc w:val="center"/>
        <w:rPr>
          <w:b/>
          <w:bCs/>
          <w:sz w:val="24"/>
          <w:szCs w:val="24"/>
          <w:rtl/>
          <w:lang w:bidi="he-IL"/>
        </w:rPr>
      </w:pPr>
    </w:p>
    <w:tbl>
      <w:tblPr>
        <w:bidiVisual/>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754"/>
        <w:gridCol w:w="7830"/>
      </w:tblGrid>
      <w:tr w:rsidR="0000644B" w:rsidRPr="00D01D8E" w14:paraId="6F74A915" w14:textId="77777777" w:rsidTr="00401052">
        <w:trPr>
          <w:tblHeader/>
        </w:trPr>
        <w:tc>
          <w:tcPr>
            <w:tcW w:w="974" w:type="dxa"/>
            <w:shd w:val="clear" w:color="auto" w:fill="BFBFBF"/>
          </w:tcPr>
          <w:p w14:paraId="352C0975" w14:textId="77777777" w:rsidR="0000644B" w:rsidRPr="00D01D8E" w:rsidRDefault="0000644B" w:rsidP="00CA5E6D">
            <w:pPr>
              <w:bidi/>
              <w:spacing w:after="0" w:line="360" w:lineRule="auto"/>
              <w:jc w:val="center"/>
              <w:rPr>
                <w:rFonts w:asciiTheme="minorBidi" w:hAnsiTheme="minorBidi"/>
                <w:b/>
                <w:bCs/>
                <w:sz w:val="20"/>
                <w:szCs w:val="20"/>
                <w:rtl/>
                <w:lang w:bidi="he-IL"/>
              </w:rPr>
            </w:pPr>
            <w:r w:rsidRPr="00D01D8E">
              <w:rPr>
                <w:rFonts w:asciiTheme="minorBidi" w:hAnsiTheme="minorBidi"/>
                <w:b/>
                <w:bCs/>
                <w:sz w:val="20"/>
                <w:szCs w:val="20"/>
                <w:rtl/>
                <w:lang w:bidi="he-IL"/>
              </w:rPr>
              <w:t>מספר פריט</w:t>
            </w:r>
          </w:p>
        </w:tc>
        <w:tc>
          <w:tcPr>
            <w:tcW w:w="754" w:type="dxa"/>
            <w:shd w:val="clear" w:color="auto" w:fill="BFBFBF"/>
          </w:tcPr>
          <w:p w14:paraId="75739AFA" w14:textId="77777777" w:rsidR="0000644B" w:rsidRPr="00D01D8E" w:rsidRDefault="0000644B" w:rsidP="00CA5E6D">
            <w:pPr>
              <w:bidi/>
              <w:spacing w:after="0" w:line="360" w:lineRule="auto"/>
              <w:jc w:val="center"/>
              <w:rPr>
                <w:rFonts w:asciiTheme="minorBidi" w:hAnsiTheme="minorBidi"/>
                <w:b/>
                <w:bCs/>
                <w:sz w:val="20"/>
                <w:szCs w:val="20"/>
                <w:rtl/>
                <w:lang w:bidi="he-IL"/>
              </w:rPr>
            </w:pPr>
            <w:r w:rsidRPr="00D01D8E">
              <w:rPr>
                <w:rFonts w:asciiTheme="minorBidi" w:hAnsiTheme="minorBidi"/>
                <w:b/>
                <w:bCs/>
                <w:sz w:val="20"/>
                <w:szCs w:val="20"/>
                <w:rtl/>
                <w:lang w:bidi="he-IL"/>
              </w:rPr>
              <w:t>סוג פריט</w:t>
            </w:r>
          </w:p>
        </w:tc>
        <w:tc>
          <w:tcPr>
            <w:tcW w:w="7830" w:type="dxa"/>
            <w:shd w:val="clear" w:color="auto" w:fill="BFBFBF"/>
          </w:tcPr>
          <w:p w14:paraId="6F0D61FA" w14:textId="77777777" w:rsidR="0000644B" w:rsidRPr="00D01D8E" w:rsidRDefault="0000644B" w:rsidP="00CA5E6D">
            <w:pPr>
              <w:bidi/>
              <w:spacing w:after="0" w:line="360" w:lineRule="auto"/>
              <w:jc w:val="center"/>
              <w:rPr>
                <w:rFonts w:asciiTheme="minorBidi" w:hAnsiTheme="minorBidi"/>
                <w:b/>
                <w:bCs/>
                <w:sz w:val="20"/>
                <w:szCs w:val="20"/>
                <w:rtl/>
                <w:lang w:bidi="he-IL"/>
              </w:rPr>
            </w:pPr>
            <w:r w:rsidRPr="00D01D8E">
              <w:rPr>
                <w:rFonts w:asciiTheme="minorBidi" w:hAnsiTheme="minorBidi"/>
                <w:b/>
                <w:bCs/>
                <w:sz w:val="20"/>
                <w:szCs w:val="20"/>
                <w:rtl/>
                <w:lang w:bidi="he-IL"/>
              </w:rPr>
              <w:t>התשובה הנכונה ופירוט רמות הביצוע</w:t>
            </w:r>
          </w:p>
        </w:tc>
      </w:tr>
      <w:tr w:rsidR="007F30CC" w:rsidRPr="00D01D8E" w14:paraId="7F9D203A" w14:textId="77777777" w:rsidTr="00401052">
        <w:tc>
          <w:tcPr>
            <w:tcW w:w="974" w:type="dxa"/>
            <w:shd w:val="clear" w:color="auto" w:fill="auto"/>
          </w:tcPr>
          <w:p w14:paraId="6F8C31EB" w14:textId="2F116607" w:rsidR="007F30CC" w:rsidRPr="00D01D8E" w:rsidRDefault="00B02BF3" w:rsidP="00CA5E6D">
            <w:pPr>
              <w:bidi/>
              <w:spacing w:after="0" w:line="360" w:lineRule="auto"/>
              <w:rPr>
                <w:rFonts w:asciiTheme="minorBidi" w:hAnsiTheme="minorBidi"/>
                <w:sz w:val="20"/>
                <w:szCs w:val="20"/>
                <w:rtl/>
                <w:lang w:bidi="he-IL"/>
              </w:rPr>
            </w:pPr>
            <w:r>
              <w:rPr>
                <w:rFonts w:hint="cs"/>
                <w:sz w:val="20"/>
                <w:szCs w:val="20"/>
                <w:rtl/>
                <w:lang w:bidi="he-IL"/>
              </w:rPr>
              <w:t>1</w:t>
            </w:r>
            <w:r w:rsidR="007F30CC" w:rsidRPr="00D01D8E">
              <w:rPr>
                <w:rFonts w:hint="cs"/>
                <w:sz w:val="20"/>
                <w:szCs w:val="20"/>
                <w:rtl/>
                <w:lang w:bidi="he-IL"/>
              </w:rPr>
              <w:t xml:space="preserve"> א</w:t>
            </w:r>
          </w:p>
        </w:tc>
        <w:tc>
          <w:tcPr>
            <w:tcW w:w="754" w:type="dxa"/>
            <w:shd w:val="clear" w:color="auto" w:fill="auto"/>
          </w:tcPr>
          <w:p w14:paraId="7063F62F" w14:textId="4538762F"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02702EAC" w14:textId="022C8027" w:rsidR="007F30CC" w:rsidRPr="00D01D8E" w:rsidRDefault="002027D1" w:rsidP="008247B9">
            <w:pPr>
              <w:bidi/>
              <w:spacing w:after="0" w:line="360" w:lineRule="auto"/>
              <w:rPr>
                <w:rFonts w:eastAsiaTheme="minorEastAsia"/>
                <w:sz w:val="20"/>
                <w:szCs w:val="20"/>
                <w:rtl/>
                <w:lang w:bidi="he-IL"/>
              </w:rPr>
            </w:pPr>
            <w:r>
              <w:rPr>
                <w:rFonts w:eastAsiaTheme="minorEastAsia" w:hint="cs"/>
                <w:b/>
                <w:bCs/>
                <w:sz w:val="20"/>
                <w:szCs w:val="20"/>
                <w:rtl/>
                <w:lang w:bidi="he-IL"/>
              </w:rPr>
              <w:t>4</w:t>
            </w:r>
            <w:r w:rsidR="007F30CC" w:rsidRPr="00D01D8E">
              <w:rPr>
                <w:rFonts w:eastAsiaTheme="minorEastAsia" w:hint="cs"/>
                <w:b/>
                <w:bCs/>
                <w:sz w:val="20"/>
                <w:szCs w:val="20"/>
                <w:rtl/>
                <w:lang w:bidi="he-IL"/>
              </w:rPr>
              <w:t xml:space="preserve"> </w:t>
            </w:r>
            <w:r w:rsidR="007F30CC" w:rsidRPr="00D01D8E">
              <w:rPr>
                <w:rFonts w:eastAsiaTheme="minorEastAsia" w:hint="cs"/>
                <w:sz w:val="20"/>
                <w:szCs w:val="20"/>
                <w:rtl/>
                <w:lang w:bidi="he-IL"/>
              </w:rPr>
              <w:t>= תשובה הכוללת דרך חישוב שבה בחירת נוסחה מתאימה, הצבת נתונים וקבלת תשובה סופית כולל יחידות מדידה.</w:t>
            </w:r>
          </w:p>
          <w:p w14:paraId="24BB3B80" w14:textId="77777777" w:rsidR="007F30CC" w:rsidRPr="00D01D8E" w:rsidRDefault="00097362" w:rsidP="008D3007">
            <w:pPr>
              <w:bidi/>
              <w:spacing w:after="0" w:line="360" w:lineRule="auto"/>
              <w:rPr>
                <w:rFonts w:eastAsiaTheme="minorEastAsia"/>
                <w:sz w:val="20"/>
                <w:szCs w:val="20"/>
                <w:rtl/>
                <w:lang w:bidi="he-I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=mgh</m:t>
                </m:r>
              </m:oMath>
            </m:oMathPara>
          </w:p>
          <w:p w14:paraId="3DE66E20" w14:textId="4DFDC69E" w:rsidR="007F30CC" w:rsidRPr="00D01D8E" w:rsidRDefault="00097362" w:rsidP="003F35C5">
            <w:pPr>
              <w:bidi/>
              <w:spacing w:after="0" w:line="360" w:lineRule="auto"/>
              <w:rPr>
                <w:rFonts w:eastAsiaTheme="minorEastAsia"/>
                <w:sz w:val="20"/>
                <w:szCs w:val="20"/>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1</m:t>
                    </m:r>
                  </m:sub>
                </m:sSub>
                <m:r>
                  <w:rPr>
                    <w:rFonts w:ascii="Cambria Math" w:eastAsiaTheme="minorEastAsia" w:hAnsi="Cambria Math"/>
                    <w:sz w:val="20"/>
                    <w:szCs w:val="20"/>
                  </w:rPr>
                  <m:t>=800∙9.8∙0=0</m:t>
                </m:r>
              </m:oMath>
            </m:oMathPara>
          </w:p>
          <w:p w14:paraId="4C1B9D30" w14:textId="502778BF" w:rsidR="007F30CC" w:rsidRPr="00D01D8E" w:rsidRDefault="00097362" w:rsidP="003F35C5">
            <w:pPr>
              <w:bidi/>
              <w:spacing w:after="0" w:line="360" w:lineRule="auto"/>
              <w:rPr>
                <w:rFonts w:eastAsiaTheme="minorEastAsia"/>
                <w:i/>
                <w:sz w:val="20"/>
                <w:szCs w:val="20"/>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2</m:t>
                    </m:r>
                  </m:sub>
                </m:sSub>
                <m:r>
                  <w:rPr>
                    <w:rFonts w:ascii="Cambria Math" w:eastAsiaTheme="minorEastAsia" w:hAnsi="Cambria Math"/>
                    <w:sz w:val="20"/>
                    <w:szCs w:val="20"/>
                  </w:rPr>
                  <m:t>=800∙9.8∙65=509</m:t>
                </m:r>
                <m:r>
                  <m:rPr>
                    <m:sty m:val="p"/>
                  </m:rPr>
                  <w:rPr>
                    <w:rFonts w:ascii="Cambria Math" w:eastAsiaTheme="minorEastAsia" w:hAnsi="Cambria Math"/>
                    <w:sz w:val="20"/>
                    <w:szCs w:val="20"/>
                  </w:rPr>
                  <m:t xml:space="preserve">,600 </m:t>
                </m:r>
                <m:r>
                  <w:rPr>
                    <w:rFonts w:ascii="Cambria Math" w:eastAsiaTheme="minorEastAsia" w:hAnsi="Cambria Math"/>
                    <w:sz w:val="20"/>
                    <w:szCs w:val="20"/>
                  </w:rPr>
                  <m:t>J</m:t>
                </m:r>
              </m:oMath>
            </m:oMathPara>
          </w:p>
          <w:p w14:paraId="5A6A12ED" w14:textId="6A11707E" w:rsidR="007F30CC" w:rsidRPr="00D01D8E" w:rsidRDefault="00097362" w:rsidP="008D3007">
            <w:pPr>
              <w:bidi/>
              <w:spacing w:after="0" w:line="360" w:lineRule="auto"/>
              <w:rPr>
                <w:rFonts w:eastAsiaTheme="minorEastAsia"/>
                <w:sz w:val="20"/>
                <w:szCs w:val="20"/>
                <w:rtl/>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2</m:t>
                    </m:r>
                  </m:sub>
                </m:sSub>
                <m:r>
                  <w:rPr>
                    <w:rFonts w:ascii="Cambria Math" w:eastAsiaTheme="minorEastAsia" w:hAnsi="Cambria Math"/>
                    <w:sz w:val="20"/>
                    <w:szCs w:val="20"/>
                  </w:rPr>
                  <m:t>-</m:t>
                </m:r>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1</m:t>
                    </m:r>
                  </m:sub>
                </m:sSub>
                <m:r>
                  <w:rPr>
                    <w:rFonts w:ascii="Cambria Math" w:eastAsiaTheme="minorEastAsia" w:hAnsi="Cambria Math"/>
                    <w:sz w:val="20"/>
                    <w:szCs w:val="20"/>
                  </w:rPr>
                  <m:t>=509</m:t>
                </m:r>
                <m:r>
                  <m:rPr>
                    <m:sty m:val="p"/>
                  </m:rPr>
                  <w:rPr>
                    <w:rFonts w:ascii="Cambria Math" w:eastAsiaTheme="minorEastAsia" w:hAnsi="Cambria Math"/>
                    <w:sz w:val="20"/>
                    <w:szCs w:val="20"/>
                  </w:rPr>
                  <m:t>,600</m:t>
                </m:r>
                <m:r>
                  <w:rPr>
                    <w:rFonts w:ascii="Cambria Math" w:eastAsiaTheme="minorEastAsia" w:hAnsi="Cambria Math"/>
                    <w:sz w:val="20"/>
                    <w:szCs w:val="20"/>
                  </w:rPr>
                  <m:t>-0=509</m:t>
                </m:r>
                <m:r>
                  <m:rPr>
                    <m:sty m:val="p"/>
                  </m:rPr>
                  <w:rPr>
                    <w:rFonts w:ascii="Cambria Math" w:eastAsiaTheme="minorEastAsia" w:hAnsi="Cambria Math"/>
                    <w:sz w:val="20"/>
                    <w:szCs w:val="20"/>
                  </w:rPr>
                  <m:t>,600</m:t>
                </m:r>
                <m:r>
                  <w:rPr>
                    <w:rFonts w:ascii="Cambria Math" w:eastAsiaTheme="minorEastAsia" w:hAnsi="Cambria Math"/>
                    <w:sz w:val="20"/>
                    <w:szCs w:val="20"/>
                  </w:rPr>
                  <m:t xml:space="preserve"> J</m:t>
                </m:r>
              </m:oMath>
            </m:oMathPara>
          </w:p>
          <w:p w14:paraId="3264FBCB" w14:textId="66A54B7A" w:rsidR="007F30CC" w:rsidRDefault="007F30CC" w:rsidP="008D3007">
            <w:pPr>
              <w:bidi/>
              <w:spacing w:after="0" w:line="360" w:lineRule="auto"/>
              <w:rPr>
                <w:rFonts w:eastAsiaTheme="minorEastAsia"/>
                <w:sz w:val="20"/>
                <w:szCs w:val="20"/>
                <w:rtl/>
                <w:lang w:bidi="he-IL"/>
              </w:rPr>
            </w:pPr>
            <w:r w:rsidRPr="00D01D8E">
              <w:rPr>
                <w:rFonts w:eastAsiaTheme="minorEastAsia"/>
                <w:sz w:val="20"/>
                <w:szCs w:val="20"/>
                <w:rtl/>
                <w:lang w:bidi="he-IL"/>
              </w:rPr>
              <w:t>השינוי</w:t>
            </w:r>
            <w:r w:rsidRPr="00D01D8E">
              <w:rPr>
                <w:rFonts w:eastAsiaTheme="minorEastAsia"/>
                <w:sz w:val="20"/>
                <w:szCs w:val="20"/>
                <w:rtl/>
              </w:rPr>
              <w:t xml:space="preserve"> </w:t>
            </w:r>
            <w:r w:rsidRPr="00D01D8E">
              <w:rPr>
                <w:rFonts w:eastAsiaTheme="minorEastAsia"/>
                <w:sz w:val="20"/>
                <w:szCs w:val="20"/>
                <w:rtl/>
                <w:lang w:bidi="he-IL"/>
              </w:rPr>
              <w:t>באנרגית</w:t>
            </w:r>
            <w:r w:rsidRPr="00D01D8E">
              <w:rPr>
                <w:rFonts w:eastAsiaTheme="minorEastAsia"/>
                <w:sz w:val="20"/>
                <w:szCs w:val="20"/>
                <w:rtl/>
              </w:rPr>
              <w:t xml:space="preserve"> </w:t>
            </w:r>
            <w:r w:rsidRPr="00D01D8E">
              <w:rPr>
                <w:rFonts w:eastAsiaTheme="minorEastAsia"/>
                <w:sz w:val="20"/>
                <w:szCs w:val="20"/>
                <w:rtl/>
                <w:lang w:bidi="he-IL"/>
              </w:rPr>
              <w:t>גובה</w:t>
            </w:r>
            <w:r w:rsidRPr="00D01D8E">
              <w:rPr>
                <w:rFonts w:eastAsiaTheme="minorEastAsia"/>
                <w:sz w:val="20"/>
                <w:szCs w:val="20"/>
                <w:rtl/>
              </w:rPr>
              <w:t xml:space="preserve"> </w:t>
            </w:r>
            <w:r w:rsidRPr="00D01D8E">
              <w:rPr>
                <w:rFonts w:eastAsiaTheme="minorEastAsia"/>
                <w:sz w:val="20"/>
                <w:szCs w:val="20"/>
                <w:rtl/>
                <w:lang w:bidi="he-IL"/>
              </w:rPr>
              <w:t>שווה</w:t>
            </w:r>
            <w:r w:rsidRPr="00D01D8E">
              <w:rPr>
                <w:rFonts w:eastAsiaTheme="minorEastAsia"/>
                <w:sz w:val="20"/>
                <w:szCs w:val="20"/>
                <w:rtl/>
              </w:rPr>
              <w:t xml:space="preserve"> </w:t>
            </w:r>
            <m:oMath>
              <m:r>
                <w:rPr>
                  <w:rFonts w:ascii="Cambria Math" w:eastAsiaTheme="minorEastAsia" w:hAnsi="Cambria Math"/>
                  <w:sz w:val="20"/>
                  <w:szCs w:val="20"/>
                </w:rPr>
                <m:t>509</m:t>
              </m:r>
              <m:r>
                <m:rPr>
                  <m:sty m:val="p"/>
                </m:rPr>
                <w:rPr>
                  <w:rFonts w:ascii="Cambria Math" w:eastAsiaTheme="minorEastAsia" w:hAnsi="Cambria Math"/>
                  <w:sz w:val="20"/>
                  <w:szCs w:val="20"/>
                </w:rPr>
                <m:t>,600</m:t>
              </m:r>
            </m:oMath>
            <w:r w:rsidRPr="00D01D8E">
              <w:rPr>
                <w:rFonts w:eastAsiaTheme="minorEastAsia"/>
                <w:sz w:val="20"/>
                <w:szCs w:val="20"/>
                <w:rtl/>
              </w:rPr>
              <w:t xml:space="preserve"> </w:t>
            </w:r>
            <w:r w:rsidRPr="00D01D8E">
              <w:rPr>
                <w:rFonts w:eastAsiaTheme="minorEastAsia"/>
                <w:sz w:val="20"/>
                <w:szCs w:val="20"/>
                <w:rtl/>
                <w:lang w:bidi="he-IL"/>
              </w:rPr>
              <w:t>ג</w:t>
            </w:r>
            <w:r w:rsidRPr="00D01D8E">
              <w:rPr>
                <w:rFonts w:eastAsiaTheme="minorEastAsia"/>
                <w:sz w:val="20"/>
                <w:szCs w:val="20"/>
                <w:rtl/>
              </w:rPr>
              <w:t>'</w:t>
            </w:r>
            <w:proofErr w:type="spellStart"/>
            <w:r w:rsidRPr="00D01D8E">
              <w:rPr>
                <w:rFonts w:eastAsiaTheme="minorEastAsia"/>
                <w:sz w:val="20"/>
                <w:szCs w:val="20"/>
                <w:rtl/>
                <w:lang w:bidi="he-IL"/>
              </w:rPr>
              <w:t>ול</w:t>
            </w:r>
            <w:proofErr w:type="spellEnd"/>
            <w:r w:rsidRPr="00D01D8E">
              <w:rPr>
                <w:rFonts w:eastAsiaTheme="minorEastAsia"/>
                <w:sz w:val="20"/>
                <w:szCs w:val="20"/>
                <w:rtl/>
              </w:rPr>
              <w:t>.</w:t>
            </w:r>
          </w:p>
          <w:p w14:paraId="27A751CC" w14:textId="0279EC8E" w:rsidR="007F30CC" w:rsidRPr="00D01D8E" w:rsidRDefault="007F30CC" w:rsidP="00D03182">
            <w:pPr>
              <w:bidi/>
              <w:spacing w:after="0" w:line="360" w:lineRule="auto"/>
              <w:rPr>
                <w:rFonts w:eastAsiaTheme="minorEastAsia"/>
                <w:sz w:val="20"/>
                <w:szCs w:val="20"/>
                <w:rtl/>
                <w:lang w:bidi="he-IL"/>
              </w:rPr>
            </w:pPr>
            <w:r w:rsidRPr="00D03182">
              <w:rPr>
                <w:rFonts w:eastAsiaTheme="minorEastAsia" w:hint="cs"/>
                <w:b/>
                <w:bCs/>
                <w:sz w:val="20"/>
                <w:szCs w:val="20"/>
                <w:rtl/>
                <w:lang w:bidi="he-IL"/>
              </w:rPr>
              <w:t>הערה</w:t>
            </w:r>
            <w:r w:rsidR="000B4C14">
              <w:rPr>
                <w:rFonts w:eastAsiaTheme="minorEastAsia" w:hint="cs"/>
                <w:sz w:val="20"/>
                <w:szCs w:val="20"/>
                <w:rtl/>
                <w:lang w:bidi="he-IL"/>
              </w:rPr>
              <w:t>: תשובה ש</w:t>
            </w:r>
            <w:r>
              <w:rPr>
                <w:rFonts w:eastAsiaTheme="minorEastAsia" w:hint="cs"/>
                <w:sz w:val="20"/>
                <w:szCs w:val="20"/>
                <w:rtl/>
                <w:lang w:bidi="he-IL"/>
              </w:rPr>
              <w:t xml:space="preserve">בה מציין התלמיד שאנרגית הגובה  לפני העלייה שווה לאפס אך לא מתייחס אליה בחישוב </w:t>
            </w:r>
            <w:r w:rsidR="003D353F">
              <w:rPr>
                <w:rFonts w:eastAsiaTheme="minorEastAsia" w:hint="cs"/>
                <w:sz w:val="20"/>
                <w:szCs w:val="20"/>
                <w:rtl/>
                <w:lang w:bidi="he-IL"/>
              </w:rPr>
              <w:t xml:space="preserve">(לא מציב בנוסחה) </w:t>
            </w:r>
            <w:r>
              <w:rPr>
                <w:rFonts w:eastAsiaTheme="minorEastAsia" w:hint="cs"/>
                <w:sz w:val="20"/>
                <w:szCs w:val="20"/>
                <w:rtl/>
                <w:lang w:bidi="he-IL"/>
              </w:rPr>
              <w:t>תיחשב נכונה.</w:t>
            </w:r>
          </w:p>
          <w:p w14:paraId="7C284904" w14:textId="70289AD2" w:rsidR="007F30CC" w:rsidRPr="00D01D8E" w:rsidRDefault="00B018DC" w:rsidP="00AD4A94">
            <w:pPr>
              <w:bidi/>
              <w:spacing w:after="0" w:line="360" w:lineRule="auto"/>
              <w:rPr>
                <w:rFonts w:eastAsiaTheme="minorEastAsia"/>
                <w:b/>
                <w:bCs/>
                <w:sz w:val="20"/>
                <w:szCs w:val="20"/>
                <w:rtl/>
                <w:lang w:bidi="he-IL"/>
              </w:rPr>
            </w:pPr>
            <w:r>
              <w:rPr>
                <w:rFonts w:asciiTheme="minorBidi" w:eastAsiaTheme="minorEastAsia" w:hAnsiTheme="minorBidi"/>
                <w:b/>
                <w:bCs/>
                <w:sz w:val="20"/>
                <w:szCs w:val="20"/>
                <w:lang w:bidi="he-IL"/>
              </w:rPr>
              <w:t>3</w:t>
            </w:r>
            <w:r w:rsidR="007F30CC" w:rsidRPr="00D03182">
              <w:rPr>
                <w:rFonts w:eastAsiaTheme="minorEastAsia" w:hint="cs"/>
                <w:sz w:val="20"/>
                <w:szCs w:val="20"/>
                <w:rtl/>
                <w:lang w:bidi="he-IL"/>
              </w:rPr>
              <w:t>=</w:t>
            </w:r>
            <w:r w:rsidR="007F30CC" w:rsidRPr="00D03182">
              <w:rPr>
                <w:rFonts w:eastAsiaTheme="minorEastAsia" w:hint="cs"/>
                <w:b/>
                <w:bCs/>
                <w:sz w:val="20"/>
                <w:szCs w:val="20"/>
                <w:rtl/>
                <w:lang w:bidi="he-IL"/>
              </w:rPr>
              <w:t xml:space="preserve"> </w:t>
            </w:r>
            <w:r w:rsidR="007F30CC" w:rsidRPr="00D03182">
              <w:rPr>
                <w:rFonts w:eastAsiaTheme="minorEastAsia" w:hint="cs"/>
                <w:sz w:val="20"/>
                <w:szCs w:val="20"/>
                <w:rtl/>
                <w:lang w:bidi="he-IL"/>
              </w:rPr>
              <w:t>תשובה שבה יש התייחסו</w:t>
            </w:r>
            <w:r w:rsidR="007F30CC">
              <w:rPr>
                <w:rFonts w:eastAsiaTheme="minorEastAsia" w:hint="cs"/>
                <w:sz w:val="20"/>
                <w:szCs w:val="20"/>
                <w:rtl/>
                <w:lang w:bidi="he-IL"/>
              </w:rPr>
              <w:t>ת ל</w:t>
            </w:r>
            <w:r w:rsidR="007F30CC" w:rsidRPr="00D03182">
              <w:rPr>
                <w:rFonts w:eastAsiaTheme="minorEastAsia" w:hint="cs"/>
                <w:sz w:val="20"/>
                <w:szCs w:val="20"/>
                <w:rtl/>
                <w:lang w:bidi="he-IL"/>
              </w:rPr>
              <w:t xml:space="preserve">אנרגית הגובה בנקודה העליונה של המעלית בלבד וללא התייחסות </w:t>
            </w:r>
            <w:r w:rsidR="007F30CC">
              <w:rPr>
                <w:rFonts w:eastAsiaTheme="minorEastAsia" w:hint="cs"/>
                <w:sz w:val="20"/>
                <w:szCs w:val="20"/>
                <w:rtl/>
                <w:lang w:bidi="he-IL"/>
              </w:rPr>
              <w:t xml:space="preserve">בהסבר או בחישוב </w:t>
            </w:r>
            <w:r w:rsidR="007F30CC" w:rsidRPr="00D03182">
              <w:rPr>
                <w:rFonts w:eastAsiaTheme="minorEastAsia" w:hint="cs"/>
                <w:sz w:val="20"/>
                <w:szCs w:val="20"/>
                <w:rtl/>
                <w:lang w:bidi="he-IL"/>
              </w:rPr>
              <w:t>לאנרגית הגובה שיש למעלית על הקרקע</w:t>
            </w:r>
            <w:r w:rsidR="007F30CC">
              <w:rPr>
                <w:rFonts w:eastAsiaTheme="minorEastAsia" w:hint="cs"/>
                <w:sz w:val="20"/>
                <w:szCs w:val="20"/>
                <w:rtl/>
                <w:lang w:bidi="he-IL"/>
              </w:rPr>
              <w:t xml:space="preserve">. </w:t>
            </w:r>
          </w:p>
          <w:p w14:paraId="2338221B" w14:textId="13F92205" w:rsidR="007F30CC" w:rsidRPr="00D01D8E" w:rsidRDefault="00EA577E" w:rsidP="00EA577E">
            <w:pPr>
              <w:bidi/>
              <w:spacing w:after="0" w:line="360" w:lineRule="auto"/>
              <w:rPr>
                <w:rFonts w:asciiTheme="minorBidi" w:eastAsiaTheme="minorEastAsia" w:hAnsiTheme="minorBidi"/>
                <w:sz w:val="20"/>
                <w:szCs w:val="20"/>
                <w:rtl/>
                <w:lang w:bidi="he-IL"/>
              </w:rPr>
            </w:pPr>
            <w:r>
              <w:rPr>
                <w:rFonts w:asciiTheme="minorBidi" w:eastAsiaTheme="minorEastAsia" w:hAnsiTheme="minorBidi" w:hint="cs"/>
                <w:b/>
                <w:bCs/>
                <w:sz w:val="20"/>
                <w:szCs w:val="20"/>
                <w:rtl/>
                <w:lang w:bidi="he-IL"/>
              </w:rPr>
              <w:t>הערה:</w:t>
            </w:r>
          </w:p>
          <w:p w14:paraId="30862A6C" w14:textId="3B811AA2" w:rsidR="007F30CC" w:rsidRPr="00D01D8E" w:rsidRDefault="007F30CC" w:rsidP="008247B9">
            <w:pPr>
              <w:numPr>
                <w:ilvl w:val="0"/>
                <w:numId w:val="25"/>
              </w:numPr>
              <w:bidi/>
              <w:spacing w:after="0" w:line="360" w:lineRule="auto"/>
              <w:rPr>
                <w:rFonts w:asciiTheme="minorBidi" w:eastAsia="Calibri" w:hAnsiTheme="minorBidi"/>
                <w:sz w:val="20"/>
                <w:szCs w:val="20"/>
                <w:lang w:bidi="he-IL"/>
              </w:rPr>
            </w:pPr>
            <w:r w:rsidRPr="00D01D8E">
              <w:rPr>
                <w:rFonts w:asciiTheme="minorBidi" w:eastAsiaTheme="minorEastAsia" w:hAnsiTheme="minorBidi"/>
                <w:sz w:val="20"/>
                <w:szCs w:val="20"/>
                <w:rtl/>
                <w:lang w:bidi="he-IL"/>
              </w:rPr>
              <w:t xml:space="preserve">חישובים בהם משתמשים ב- </w:t>
            </w:r>
            <w:r w:rsidRPr="00D01D8E">
              <w:rPr>
                <w:rFonts w:asciiTheme="minorBidi" w:eastAsia="Calibri" w:hAnsiTheme="minorBidi"/>
                <w:position w:val="-10"/>
                <w:sz w:val="20"/>
                <w:szCs w:val="20"/>
              </w:rPr>
              <w:object w:dxaOrig="1219" w:dyaOrig="360" w14:anchorId="221AC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19pt" o:ole="">
                  <v:imagedata r:id="rId9" o:title=""/>
                </v:shape>
                <o:OLEObject Type="Embed" ProgID="Equation.3" ShapeID="_x0000_i1025" DrawAspect="Content" ObjectID="_1462159886" r:id="rId10"/>
              </w:object>
            </w:r>
            <w:r w:rsidRPr="00D01D8E">
              <w:rPr>
                <w:rFonts w:asciiTheme="minorBidi" w:eastAsia="Calibri" w:hAnsiTheme="minorBidi"/>
                <w:sz w:val="20"/>
                <w:szCs w:val="20"/>
                <w:rtl/>
                <w:lang w:bidi="he-IL"/>
              </w:rPr>
              <w:t xml:space="preserve">במקום </w:t>
            </w:r>
            <w:r w:rsidRPr="00D01D8E">
              <w:rPr>
                <w:rFonts w:asciiTheme="minorBidi" w:eastAsia="Calibri" w:hAnsiTheme="minorBidi"/>
                <w:position w:val="-10"/>
                <w:sz w:val="20"/>
                <w:szCs w:val="20"/>
              </w:rPr>
              <w:object w:dxaOrig="1300" w:dyaOrig="360" w14:anchorId="798BC778">
                <v:shape id="_x0000_i1026" type="#_x0000_t75" style="width:65.1pt;height:19pt" o:ole="">
                  <v:imagedata r:id="rId11" o:title=""/>
                </v:shape>
                <o:OLEObject Type="Embed" ProgID="Equation.3" ShapeID="_x0000_i1026" DrawAspect="Content" ObjectID="_1462159887" r:id="rId12"/>
              </w:object>
            </w:r>
            <w:r w:rsidRPr="00D01D8E">
              <w:rPr>
                <w:rFonts w:asciiTheme="minorBidi" w:eastAsia="Calibri" w:hAnsiTheme="minorBidi"/>
                <w:sz w:val="20"/>
                <w:szCs w:val="20"/>
                <w:rtl/>
                <w:lang w:bidi="he-IL"/>
              </w:rPr>
              <w:t xml:space="preserve"> ייחשבו נכונים.</w:t>
            </w:r>
          </w:p>
          <w:p w14:paraId="45E865FB" w14:textId="3E111CC7" w:rsidR="007F30CC" w:rsidRPr="00D01D8E" w:rsidRDefault="007F30CC" w:rsidP="008D3007">
            <w:pPr>
              <w:bidi/>
              <w:spacing w:after="0" w:line="360" w:lineRule="auto"/>
              <w:rPr>
                <w:rFonts w:asciiTheme="minorBidi" w:hAnsiTheme="minorBidi"/>
                <w:b/>
                <w:bCs/>
                <w:sz w:val="20"/>
                <w:szCs w:val="20"/>
                <w:rtl/>
                <w:lang w:bidi="he-IL"/>
              </w:rPr>
            </w:pPr>
            <w:r w:rsidRPr="00D01D8E">
              <w:rPr>
                <w:rFonts w:asciiTheme="minorBidi" w:eastAsia="Calibri" w:hAnsiTheme="minorBidi"/>
                <w:b/>
                <w:bCs/>
                <w:sz w:val="20"/>
                <w:szCs w:val="20"/>
                <w:rtl/>
                <w:lang w:bidi="he-IL"/>
              </w:rPr>
              <w:t xml:space="preserve">0 </w:t>
            </w:r>
            <w:r w:rsidRPr="00D01D8E">
              <w:rPr>
                <w:rFonts w:asciiTheme="minorBidi" w:eastAsia="Calibri" w:hAnsiTheme="minorBidi"/>
                <w:sz w:val="20"/>
                <w:szCs w:val="20"/>
                <w:rtl/>
                <w:lang w:bidi="he-IL"/>
              </w:rPr>
              <w:t>= 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7F30CC" w:rsidRPr="00D01D8E" w14:paraId="3B057FA9" w14:textId="77777777" w:rsidTr="00401052">
        <w:tc>
          <w:tcPr>
            <w:tcW w:w="974" w:type="dxa"/>
            <w:shd w:val="clear" w:color="auto" w:fill="auto"/>
          </w:tcPr>
          <w:p w14:paraId="385371CC" w14:textId="623853D4" w:rsidR="007F30CC" w:rsidRPr="00D01D8E" w:rsidRDefault="00B02BF3" w:rsidP="00CA5E6D">
            <w:pPr>
              <w:bidi/>
              <w:spacing w:after="0" w:line="360" w:lineRule="auto"/>
              <w:rPr>
                <w:rFonts w:asciiTheme="minorBidi" w:hAnsiTheme="minorBidi"/>
                <w:sz w:val="20"/>
                <w:szCs w:val="20"/>
                <w:rtl/>
                <w:lang w:bidi="he-IL"/>
              </w:rPr>
            </w:pPr>
            <w:r>
              <w:rPr>
                <w:rFonts w:hint="cs"/>
                <w:sz w:val="20"/>
                <w:szCs w:val="20"/>
                <w:rtl/>
                <w:lang w:bidi="he-IL"/>
              </w:rPr>
              <w:lastRenderedPageBreak/>
              <w:t>1</w:t>
            </w:r>
            <w:r w:rsidR="007F30CC" w:rsidRPr="00D01D8E">
              <w:rPr>
                <w:rFonts w:hint="cs"/>
                <w:sz w:val="20"/>
                <w:szCs w:val="20"/>
                <w:rtl/>
                <w:lang w:bidi="he-IL"/>
              </w:rPr>
              <w:t xml:space="preserve"> ב</w:t>
            </w:r>
          </w:p>
        </w:tc>
        <w:tc>
          <w:tcPr>
            <w:tcW w:w="754" w:type="dxa"/>
            <w:shd w:val="clear" w:color="auto" w:fill="auto"/>
          </w:tcPr>
          <w:p w14:paraId="74416A8F" w14:textId="0227DB03" w:rsidR="007F30CC" w:rsidRPr="00D01D8E" w:rsidRDefault="007F30CC"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4E09C6A6" w14:textId="2B052304" w:rsidR="007F30CC" w:rsidRPr="00D01D8E" w:rsidRDefault="002027D1" w:rsidP="003F35C5">
            <w:pPr>
              <w:pStyle w:val="a3"/>
              <w:bidi/>
              <w:spacing w:after="0" w:line="360" w:lineRule="auto"/>
              <w:ind w:left="0"/>
              <w:jc w:val="both"/>
              <w:rPr>
                <w:sz w:val="20"/>
                <w:szCs w:val="20"/>
                <w:rtl/>
                <w:lang w:bidi="he-IL"/>
              </w:rPr>
            </w:pPr>
            <w:r>
              <w:rPr>
                <w:rFonts w:hint="cs"/>
                <w:b/>
                <w:bCs/>
                <w:sz w:val="20"/>
                <w:szCs w:val="20"/>
                <w:rtl/>
                <w:lang w:bidi="he-IL"/>
              </w:rPr>
              <w:t>3</w:t>
            </w:r>
            <w:r w:rsidR="007F30CC" w:rsidRPr="00D01D8E">
              <w:rPr>
                <w:rFonts w:hint="cs"/>
                <w:sz w:val="20"/>
                <w:szCs w:val="20"/>
                <w:rtl/>
                <w:lang w:bidi="he-IL"/>
              </w:rPr>
              <w:t xml:space="preserve"> = </w:t>
            </w:r>
            <w:r w:rsidR="007F30CC" w:rsidRPr="00D01D8E">
              <w:rPr>
                <w:sz w:val="20"/>
                <w:szCs w:val="20"/>
                <w:rtl/>
                <w:lang w:bidi="he-IL"/>
              </w:rPr>
              <w:t xml:space="preserve">תשובה </w:t>
            </w:r>
            <w:r w:rsidR="003F35C5">
              <w:rPr>
                <w:sz w:val="20"/>
                <w:szCs w:val="20"/>
                <w:lang w:bidi="he-IL"/>
              </w:rPr>
              <w:t>2</w:t>
            </w:r>
            <w:r w:rsidR="007F30CC" w:rsidRPr="00D01D8E">
              <w:rPr>
                <w:rFonts w:hint="cs"/>
                <w:sz w:val="20"/>
                <w:szCs w:val="20"/>
                <w:rtl/>
                <w:lang w:bidi="he-IL"/>
              </w:rPr>
              <w:t>. אנרגית הגובה של המעלית לפני הנפילה שווה לאנרגית התנועה שלה רגע לפני סוף הנפילה.</w:t>
            </w:r>
          </w:p>
          <w:p w14:paraId="0CA1ECC9" w14:textId="6816AFDD" w:rsidR="007F30CC" w:rsidRPr="00D01D8E" w:rsidRDefault="007F30CC" w:rsidP="008D3007">
            <w:pPr>
              <w:bidi/>
              <w:spacing w:after="0" w:line="360" w:lineRule="auto"/>
              <w:rPr>
                <w:rFonts w:asciiTheme="minorBidi" w:hAnsiTheme="minorBidi"/>
                <w:b/>
                <w:bCs/>
                <w:sz w:val="20"/>
                <w:szCs w:val="20"/>
                <w:rtl/>
                <w:lang w:bidi="he-IL"/>
              </w:rPr>
            </w:pPr>
            <w:r w:rsidRPr="00D01D8E">
              <w:rPr>
                <w:rFonts w:hint="cs"/>
                <w:b/>
                <w:bCs/>
                <w:sz w:val="20"/>
                <w:szCs w:val="20"/>
                <w:rtl/>
                <w:lang w:bidi="he-IL"/>
              </w:rPr>
              <w:t xml:space="preserve">0 </w:t>
            </w:r>
            <w:r w:rsidRPr="00D01D8E">
              <w:rPr>
                <w:rFonts w:hint="cs"/>
                <w:sz w:val="20"/>
                <w:szCs w:val="20"/>
                <w:rtl/>
                <w:lang w:bidi="he-IL"/>
              </w:rPr>
              <w:t>= כל תשובה אחרת</w:t>
            </w:r>
          </w:p>
        </w:tc>
      </w:tr>
      <w:tr w:rsidR="007F30CC" w:rsidRPr="00D01D8E" w14:paraId="70BE500C" w14:textId="77777777" w:rsidTr="00401052">
        <w:tc>
          <w:tcPr>
            <w:tcW w:w="974" w:type="dxa"/>
            <w:shd w:val="clear" w:color="auto" w:fill="auto"/>
          </w:tcPr>
          <w:p w14:paraId="632C2A52" w14:textId="3E22C885" w:rsidR="007F30CC" w:rsidRPr="00D01D8E" w:rsidRDefault="00B02BF3" w:rsidP="00CA5E6D">
            <w:pPr>
              <w:bidi/>
              <w:spacing w:after="0" w:line="360" w:lineRule="auto"/>
              <w:rPr>
                <w:rFonts w:asciiTheme="minorBidi" w:hAnsiTheme="minorBidi"/>
                <w:sz w:val="20"/>
                <w:szCs w:val="20"/>
                <w:rtl/>
                <w:lang w:bidi="he-IL"/>
              </w:rPr>
            </w:pPr>
            <w:r>
              <w:rPr>
                <w:rFonts w:hint="cs"/>
                <w:sz w:val="20"/>
                <w:szCs w:val="20"/>
                <w:rtl/>
                <w:lang w:bidi="he-IL"/>
              </w:rPr>
              <w:t>2</w:t>
            </w:r>
            <w:r w:rsidR="002027D1">
              <w:rPr>
                <w:rFonts w:hint="cs"/>
                <w:sz w:val="20"/>
                <w:szCs w:val="20"/>
                <w:rtl/>
                <w:lang w:bidi="he-IL"/>
              </w:rPr>
              <w:t xml:space="preserve"> </w:t>
            </w:r>
          </w:p>
        </w:tc>
        <w:tc>
          <w:tcPr>
            <w:tcW w:w="754" w:type="dxa"/>
            <w:shd w:val="clear" w:color="auto" w:fill="auto"/>
          </w:tcPr>
          <w:p w14:paraId="3060651B" w14:textId="43B79781"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753C0607" w14:textId="3748FCAD" w:rsidR="007F30CC" w:rsidRPr="00D01D8E" w:rsidRDefault="002027D1" w:rsidP="008D3007">
            <w:pPr>
              <w:bidi/>
              <w:spacing w:after="0" w:line="360" w:lineRule="auto"/>
              <w:rPr>
                <w:rFonts w:eastAsiaTheme="minorEastAsia"/>
                <w:sz w:val="20"/>
                <w:szCs w:val="20"/>
                <w:rtl/>
                <w:lang w:bidi="he-IL"/>
              </w:rPr>
            </w:pPr>
            <w:r>
              <w:rPr>
                <w:rFonts w:eastAsiaTheme="minorEastAsia" w:hint="cs"/>
                <w:b/>
                <w:bCs/>
                <w:sz w:val="20"/>
                <w:szCs w:val="20"/>
                <w:rtl/>
                <w:lang w:bidi="he-IL"/>
              </w:rPr>
              <w:t>4</w:t>
            </w:r>
            <w:r w:rsidR="007F30CC" w:rsidRPr="00D01D8E">
              <w:rPr>
                <w:rFonts w:eastAsiaTheme="minorEastAsia" w:hint="cs"/>
                <w:sz w:val="20"/>
                <w:szCs w:val="20"/>
                <w:rtl/>
                <w:lang w:bidi="he-IL"/>
              </w:rPr>
              <w:t xml:space="preserve"> = תשובה הכוללת דרך חישוב שבה בחירת נוסחה מתאימה, הצבת נתונים וקבלת תשובה סופית כולל יחידות מדידה.</w:t>
            </w:r>
          </w:p>
          <w:p w14:paraId="1AC03667" w14:textId="77777777" w:rsidR="007F30CC" w:rsidRPr="00D01D8E" w:rsidRDefault="00097362" w:rsidP="008D3007">
            <w:pPr>
              <w:bidi/>
              <w:spacing w:after="0" w:line="360" w:lineRule="auto"/>
              <w:rPr>
                <w:rFonts w:eastAsiaTheme="minorEastAsia"/>
                <w:i/>
                <w:sz w:val="20"/>
                <w:szCs w:val="20"/>
                <w:rtl/>
                <w:lang w:bidi="he-I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m:oMathPara>
          </w:p>
          <w:p w14:paraId="5AF3CAA2" w14:textId="749B4300" w:rsidR="007F30CC" w:rsidRPr="00D01D8E" w:rsidRDefault="00097362" w:rsidP="003F35C5">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∙1000∙</m:t>
                </m:r>
                <m:sSup>
                  <m:sSupPr>
                    <m:ctrlPr>
                      <w:rPr>
                        <w:rFonts w:ascii="Cambria Math" w:hAnsi="Cambria Math"/>
                        <w:i/>
                        <w:sz w:val="20"/>
                        <w:szCs w:val="20"/>
                        <w:lang w:bidi="he-IL"/>
                      </w:rPr>
                    </m:ctrlPr>
                  </m:sSupPr>
                  <m:e>
                    <m:r>
                      <w:rPr>
                        <w:rFonts w:ascii="Cambria Math" w:hAnsi="Cambria Math"/>
                        <w:sz w:val="20"/>
                        <w:szCs w:val="20"/>
                      </w:rPr>
                      <m:t>20</m:t>
                    </m:r>
                  </m:e>
                  <m:sup>
                    <m:r>
                      <w:rPr>
                        <w:rFonts w:ascii="Cambria Math" w:hAnsi="Cambria Math"/>
                        <w:sz w:val="20"/>
                        <w:szCs w:val="20"/>
                      </w:rPr>
                      <m:t>2</m:t>
                    </m:r>
                  </m:sup>
                </m:sSup>
                <m:r>
                  <w:rPr>
                    <w:rFonts w:ascii="Cambria Math" w:hAnsi="Cambria Math"/>
                    <w:sz w:val="20"/>
                    <w:szCs w:val="20"/>
                  </w:rPr>
                  <m:t>=200,000 J</m:t>
                </m:r>
              </m:oMath>
            </m:oMathPara>
          </w:p>
          <w:p w14:paraId="7D138410" w14:textId="747A1B56" w:rsidR="007F30CC" w:rsidRPr="00D01D8E" w:rsidRDefault="007F30CC" w:rsidP="00F47ACC">
            <w:pPr>
              <w:bidi/>
              <w:spacing w:after="0" w:line="360" w:lineRule="auto"/>
              <w:rPr>
                <w:rFonts w:eastAsiaTheme="minorEastAsia"/>
                <w:i/>
                <w:sz w:val="20"/>
                <w:szCs w:val="20"/>
                <w:rtl/>
                <w:lang w:bidi="he-IL"/>
              </w:rPr>
            </w:pPr>
            <w:r w:rsidRPr="00D01D8E">
              <w:rPr>
                <w:rFonts w:eastAsiaTheme="minorEastAsia" w:hint="cs"/>
                <w:b/>
                <w:bCs/>
                <w:i/>
                <w:sz w:val="20"/>
                <w:szCs w:val="20"/>
                <w:rtl/>
                <w:lang w:bidi="he-IL"/>
              </w:rPr>
              <w:t>0</w:t>
            </w:r>
            <w:r w:rsidRPr="00D01D8E">
              <w:rPr>
                <w:rFonts w:eastAsiaTheme="minorEastAsia" w:hint="cs"/>
                <w:i/>
                <w:sz w:val="20"/>
                <w:szCs w:val="20"/>
                <w:rtl/>
                <w:lang w:bidi="he-IL"/>
              </w:rPr>
              <w:t xml:space="preserve"> =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7F30CC" w:rsidRPr="00D01D8E" w14:paraId="14A7EF5D" w14:textId="77777777" w:rsidTr="00401052">
        <w:tc>
          <w:tcPr>
            <w:tcW w:w="974" w:type="dxa"/>
            <w:shd w:val="clear" w:color="auto" w:fill="auto"/>
          </w:tcPr>
          <w:p w14:paraId="0F366E30" w14:textId="00CB156B" w:rsidR="007F30CC" w:rsidRPr="00D01D8E" w:rsidRDefault="00B02BF3" w:rsidP="00CA5E6D">
            <w:pPr>
              <w:bidi/>
              <w:spacing w:after="0" w:line="360" w:lineRule="auto"/>
              <w:rPr>
                <w:rFonts w:asciiTheme="minorBidi" w:hAnsiTheme="minorBidi"/>
                <w:sz w:val="20"/>
                <w:szCs w:val="20"/>
                <w:rtl/>
                <w:lang w:bidi="he-IL"/>
              </w:rPr>
            </w:pPr>
            <w:r>
              <w:rPr>
                <w:rFonts w:hint="cs"/>
                <w:sz w:val="20"/>
                <w:szCs w:val="20"/>
                <w:rtl/>
                <w:lang w:bidi="he-IL"/>
              </w:rPr>
              <w:t>3</w:t>
            </w:r>
            <w:r w:rsidR="007F30CC" w:rsidRPr="00D01D8E">
              <w:rPr>
                <w:rFonts w:hint="cs"/>
                <w:sz w:val="20"/>
                <w:szCs w:val="20"/>
                <w:rtl/>
                <w:lang w:bidi="he-IL"/>
              </w:rPr>
              <w:t xml:space="preserve"> א</w:t>
            </w:r>
          </w:p>
        </w:tc>
        <w:tc>
          <w:tcPr>
            <w:tcW w:w="754" w:type="dxa"/>
            <w:shd w:val="clear" w:color="auto" w:fill="auto"/>
          </w:tcPr>
          <w:p w14:paraId="362DF1B1" w14:textId="0771D6DA"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354C1B2C" w14:textId="5C36F4DE" w:rsidR="007F30CC" w:rsidRPr="00D01D8E" w:rsidRDefault="007F30CC"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b/>
                <w:bCs/>
                <w:sz w:val="20"/>
                <w:szCs w:val="20"/>
                <w:rtl/>
                <w:lang w:bidi="he-IL"/>
              </w:rPr>
              <w:t>3</w:t>
            </w:r>
            <w:r w:rsidRPr="00D01D8E">
              <w:rPr>
                <w:rFonts w:ascii="Calibri" w:eastAsia="Calibri" w:hAnsi="Calibri" w:cs="Arial" w:hint="cs"/>
                <w:sz w:val="20"/>
                <w:szCs w:val="20"/>
                <w:rtl/>
                <w:lang w:bidi="he-IL"/>
              </w:rPr>
              <w:t xml:space="preserve"> = תשובה המתייחסת אל </w:t>
            </w:r>
            <w:r w:rsidRPr="00AD4A94">
              <w:rPr>
                <w:rFonts w:ascii="Calibri" w:eastAsia="Calibri" w:hAnsi="Calibri" w:cs="Arial" w:hint="cs"/>
                <w:b/>
                <w:bCs/>
                <w:sz w:val="20"/>
                <w:szCs w:val="20"/>
                <w:rtl/>
                <w:lang w:bidi="he-IL"/>
              </w:rPr>
              <w:t>שלושת</w:t>
            </w:r>
            <w:r w:rsidRPr="00D01D8E">
              <w:rPr>
                <w:rFonts w:ascii="Calibri" w:eastAsia="Calibri" w:hAnsi="Calibri" w:cs="Arial" w:hint="cs"/>
                <w:sz w:val="20"/>
                <w:szCs w:val="20"/>
                <w:rtl/>
                <w:lang w:bidi="he-IL"/>
              </w:rPr>
              <w:t xml:space="preserve"> המרכיבים הבאים:</w:t>
            </w:r>
          </w:p>
          <w:p w14:paraId="43BB46BE" w14:textId="77777777" w:rsidR="007F30CC" w:rsidRPr="00D01D8E" w:rsidRDefault="007F30CC" w:rsidP="008D300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קשר בין גובה הגולה לבין אנרגית הגובה ההתחלתית שיש לה.</w:t>
            </w:r>
          </w:p>
          <w:p w14:paraId="0295C61D" w14:textId="0DB9778C" w:rsidR="007F30CC" w:rsidRPr="00D01D8E" w:rsidRDefault="007F30CC"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xml:space="preserve">- חוק שימור האנרגיה כולל התייחסות לחיכוך הזניח / </w:t>
            </w:r>
            <w:r>
              <w:rPr>
                <w:rFonts w:ascii="Calibri" w:eastAsia="Calibri" w:hAnsi="Calibri" w:cs="Arial" w:hint="cs"/>
                <w:sz w:val="20"/>
                <w:szCs w:val="20"/>
                <w:rtl/>
                <w:lang w:bidi="he-IL"/>
              </w:rPr>
              <w:t xml:space="preserve">אי </w:t>
            </w:r>
            <w:r w:rsidRPr="00D01D8E">
              <w:rPr>
                <w:rFonts w:ascii="Calibri" w:eastAsia="Calibri" w:hAnsi="Calibri" w:cs="Arial" w:hint="cs"/>
                <w:sz w:val="20"/>
                <w:szCs w:val="20"/>
                <w:rtl/>
                <w:lang w:bidi="he-IL"/>
              </w:rPr>
              <w:t xml:space="preserve">איבוד אנרגיה / </w:t>
            </w:r>
            <w:r>
              <w:rPr>
                <w:rFonts w:ascii="Calibri" w:eastAsia="Calibri" w:hAnsi="Calibri" w:cs="Arial" w:hint="cs"/>
                <w:sz w:val="20"/>
                <w:szCs w:val="20"/>
                <w:rtl/>
                <w:lang w:bidi="he-IL"/>
              </w:rPr>
              <w:t xml:space="preserve">אי </w:t>
            </w:r>
            <w:r w:rsidRPr="00D01D8E">
              <w:rPr>
                <w:rFonts w:ascii="Calibri" w:eastAsia="Calibri" w:hAnsi="Calibri" w:cs="Arial" w:hint="cs"/>
                <w:sz w:val="20"/>
                <w:szCs w:val="20"/>
                <w:rtl/>
                <w:lang w:bidi="he-IL"/>
              </w:rPr>
              <w:t xml:space="preserve">יצירת חום </w:t>
            </w:r>
          </w:p>
          <w:p w14:paraId="435CC0D7" w14:textId="35D703D6" w:rsidR="007F30CC" w:rsidRPr="00D01D8E" w:rsidRDefault="007F30CC"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קשר בין אנרגית התנועה שיש לגוף לבין המרחק שיעבור.</w:t>
            </w:r>
          </w:p>
          <w:p w14:paraId="49F017BE" w14:textId="27673B2B" w:rsidR="007F30CC" w:rsidRPr="00D01D8E" w:rsidRDefault="007F30CC" w:rsidP="00D01D8E">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b/>
                <w:bCs/>
                <w:sz w:val="20"/>
                <w:szCs w:val="20"/>
                <w:rtl/>
                <w:lang w:bidi="he-IL"/>
              </w:rPr>
              <w:t>לדוגמה</w:t>
            </w:r>
            <w:r w:rsidRPr="00D01D8E">
              <w:rPr>
                <w:rFonts w:ascii="Calibri" w:eastAsia="Calibri" w:hAnsi="Calibri" w:cs="Arial" w:hint="cs"/>
                <w:sz w:val="20"/>
                <w:szCs w:val="20"/>
                <w:rtl/>
                <w:lang w:bidi="he-IL"/>
              </w:rPr>
              <w:t xml:space="preserve">: </w:t>
            </w:r>
            <w:r w:rsidRPr="00D01D8E">
              <w:rPr>
                <w:rFonts w:ascii="Calibri" w:eastAsia="Calibri" w:hAnsi="Calibri" w:cs="Arial"/>
                <w:sz w:val="20"/>
                <w:szCs w:val="20"/>
                <w:rtl/>
                <w:lang w:bidi="he-IL"/>
              </w:rPr>
              <w:t>ככל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שמשחררים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מגובה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רב</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תהיה 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גובה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 xml:space="preserve">התחלתית </w:t>
            </w:r>
            <w:r w:rsidRPr="00D01D8E">
              <w:rPr>
                <w:rFonts w:ascii="Calibri" w:eastAsia="Calibri" w:hAnsi="Calibri" w:cs="Arial"/>
                <w:sz w:val="20"/>
                <w:szCs w:val="20"/>
                <w:rtl/>
                <w:lang w:bidi="he-IL"/>
              </w:rPr>
              <w:t>גדולה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לפי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חוק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שימור</w:t>
            </w:r>
            <w:r w:rsidRPr="00D01D8E">
              <w:rPr>
                <w:rFonts w:ascii="Calibri" w:eastAsia="Calibri" w:hAnsi="Calibri" w:cs="Arial"/>
                <w:sz w:val="20"/>
                <w:szCs w:val="20"/>
                <w:rtl/>
              </w:rPr>
              <w:t xml:space="preserve"> </w:t>
            </w:r>
            <w:r>
              <w:rPr>
                <w:rFonts w:ascii="Calibri" w:eastAsia="Calibri" w:hAnsi="Calibri" w:cs="Arial" w:hint="cs"/>
                <w:sz w:val="20"/>
                <w:szCs w:val="20"/>
                <w:rtl/>
                <w:lang w:bidi="he-IL"/>
              </w:rPr>
              <w:t>ה</w:t>
            </w:r>
            <w:r w:rsidRPr="00D01D8E">
              <w:rPr>
                <w:rFonts w:ascii="Calibri" w:eastAsia="Calibri" w:hAnsi="Calibri" w:cs="Arial"/>
                <w:sz w:val="20"/>
                <w:szCs w:val="20"/>
                <w:rtl/>
                <w:lang w:bidi="he-IL"/>
              </w:rPr>
              <w:t>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כאשר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החיכוך</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זניח</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התנועה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ברגע</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ההתנגשות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שווה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הגובה</w:t>
            </w:r>
            <w:r w:rsidRPr="00D01D8E">
              <w:rPr>
                <w:rFonts w:ascii="Calibri" w:eastAsia="Calibri" w:hAnsi="Calibri" w:cs="Arial" w:hint="cs"/>
                <w:sz w:val="20"/>
                <w:szCs w:val="20"/>
                <w:rtl/>
                <w:lang w:bidi="he-IL"/>
              </w:rPr>
              <w:t xml:space="preserve"> ההתחלתית</w:t>
            </w:r>
            <w:r w:rsidRPr="00D01D8E">
              <w:rPr>
                <w:rFonts w:ascii="Calibri" w:eastAsia="Calibri" w:hAnsi="Calibri" w:cs="Arial"/>
                <w:sz w:val="20"/>
                <w:szCs w:val="20"/>
                <w:rtl/>
              </w:rPr>
              <w:t>.</w:t>
            </w:r>
            <w:r>
              <w:rPr>
                <w:rFonts w:ascii="Calibri" w:eastAsia="Calibri" w:hAnsi="Calibri" w:cs="Arial" w:hint="cs"/>
                <w:sz w:val="20"/>
                <w:szCs w:val="20"/>
                <w:rtl/>
                <w:lang w:bidi="he-IL"/>
              </w:rPr>
              <w:t xml:space="preserve"> </w:t>
            </w:r>
            <w:r w:rsidRPr="00D01D8E">
              <w:rPr>
                <w:rFonts w:ascii="Calibri" w:eastAsia="Calibri" w:hAnsi="Calibri" w:cs="Arial"/>
                <w:sz w:val="20"/>
                <w:szCs w:val="20"/>
                <w:rtl/>
                <w:lang w:bidi="he-IL"/>
              </w:rPr>
              <w:t>מאחר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ו</w:t>
            </w:r>
            <w:r w:rsidRPr="00D01D8E">
              <w:rPr>
                <w:rFonts w:ascii="Calibri" w:eastAsia="Calibri" w:hAnsi="Calibri" w:cs="Arial" w:hint="cs"/>
                <w:sz w:val="20"/>
                <w:szCs w:val="20"/>
                <w:rtl/>
                <w:lang w:bidi="he-IL"/>
              </w:rPr>
              <w:t>ה</w:t>
            </w:r>
            <w:r>
              <w:rPr>
                <w:rFonts w:ascii="Calibri" w:eastAsia="Calibri" w:hAnsi="Calibri" w:cs="Arial"/>
                <w:sz w:val="20"/>
                <w:szCs w:val="20"/>
                <w:rtl/>
                <w:lang w:bidi="he-IL"/>
              </w:rPr>
              <w:t>אנרגי</w:t>
            </w:r>
            <w:r>
              <w:rPr>
                <w:rFonts w:ascii="Calibri" w:eastAsia="Calibri" w:hAnsi="Calibri" w:cs="Arial" w:hint="cs"/>
                <w:sz w:val="20"/>
                <w:szCs w:val="20"/>
                <w:rtl/>
                <w:lang w:bidi="he-IL"/>
              </w:rPr>
              <w:t>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המועברת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לבול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העץ</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גדולה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י</w:t>
            </w:r>
            <w:r w:rsidRPr="00D01D8E">
              <w:rPr>
                <w:rFonts w:ascii="Calibri" w:eastAsia="Calibri" w:hAnsi="Calibri" w:cs="Arial"/>
                <w:sz w:val="20"/>
                <w:szCs w:val="20"/>
                <w:rtl/>
                <w:lang w:bidi="he-IL"/>
              </w:rPr>
              <w:t>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הוא</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יעבור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מרחק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רב</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עד</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העצירה</w:t>
            </w:r>
            <w:r w:rsidRPr="00D01D8E">
              <w:rPr>
                <w:rFonts w:ascii="Calibri" w:eastAsia="Calibri" w:hAnsi="Calibri" w:cs="Arial" w:hint="cs"/>
                <w:sz w:val="20"/>
                <w:szCs w:val="20"/>
                <w:rtl/>
                <w:lang w:bidi="he-IL"/>
              </w:rPr>
              <w:t>.</w:t>
            </w:r>
          </w:p>
          <w:p w14:paraId="1ACBAD1E" w14:textId="042A83A0" w:rsidR="007F30CC" w:rsidRPr="00AD4A94" w:rsidRDefault="007F30CC" w:rsidP="008D3007">
            <w:pPr>
              <w:bidi/>
              <w:spacing w:after="0" w:line="360" w:lineRule="auto"/>
              <w:jc w:val="both"/>
              <w:rPr>
                <w:rFonts w:ascii="Calibri" w:eastAsia="Calibri" w:hAnsi="Calibri" w:cs="Arial"/>
                <w:sz w:val="20"/>
                <w:szCs w:val="20"/>
                <w:rtl/>
                <w:lang w:bidi="he-IL"/>
              </w:rPr>
            </w:pPr>
            <w:r w:rsidRPr="00AD4A94">
              <w:rPr>
                <w:rFonts w:ascii="Calibri" w:eastAsia="Calibri" w:hAnsi="Calibri" w:cs="Arial" w:hint="cs"/>
                <w:b/>
                <w:bCs/>
                <w:sz w:val="20"/>
                <w:szCs w:val="20"/>
                <w:rtl/>
                <w:lang w:bidi="he-IL"/>
              </w:rPr>
              <w:t xml:space="preserve">2 </w:t>
            </w:r>
            <w:r w:rsidRPr="00AD4A94">
              <w:rPr>
                <w:rFonts w:ascii="Calibri" w:eastAsia="Calibri" w:hAnsi="Calibri" w:cs="Arial" w:hint="cs"/>
                <w:sz w:val="20"/>
                <w:szCs w:val="20"/>
                <w:rtl/>
                <w:lang w:bidi="he-IL"/>
              </w:rPr>
              <w:t>= תשובה שיש בה שני מרכיבים.</w:t>
            </w:r>
          </w:p>
          <w:p w14:paraId="259C8FDA" w14:textId="08176280" w:rsidR="007F30CC" w:rsidRPr="00D01D8E" w:rsidRDefault="007F30CC" w:rsidP="00AD4A94">
            <w:pPr>
              <w:bidi/>
              <w:spacing w:after="0" w:line="360" w:lineRule="auto"/>
              <w:jc w:val="both"/>
              <w:rPr>
                <w:rFonts w:ascii="Calibri" w:eastAsia="Calibri" w:hAnsi="Calibri" w:cs="Arial"/>
                <w:sz w:val="20"/>
                <w:szCs w:val="20"/>
                <w:rtl/>
                <w:lang w:bidi="he-IL"/>
              </w:rPr>
            </w:pPr>
            <w:r>
              <w:rPr>
                <w:rFonts w:ascii="Calibri" w:eastAsia="Calibri" w:hAnsi="Calibri" w:cs="Arial" w:hint="cs"/>
                <w:b/>
                <w:bCs/>
                <w:sz w:val="20"/>
                <w:szCs w:val="20"/>
                <w:rtl/>
                <w:lang w:bidi="he-IL"/>
              </w:rPr>
              <w:t xml:space="preserve">1 </w:t>
            </w:r>
            <w:r w:rsidRPr="00AD4A94">
              <w:rPr>
                <w:rFonts w:ascii="Calibri" w:eastAsia="Calibri" w:hAnsi="Calibri" w:cs="Arial" w:hint="cs"/>
                <w:sz w:val="20"/>
                <w:szCs w:val="20"/>
                <w:rtl/>
                <w:lang w:bidi="he-IL"/>
              </w:rPr>
              <w:t>= תשובה שיש בה מרכיב אחד בלבד.</w:t>
            </w:r>
          </w:p>
          <w:p w14:paraId="33F78A9D" w14:textId="77777777" w:rsidR="007F30CC" w:rsidRDefault="007F30CC"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0</w:t>
            </w:r>
            <w:r w:rsidRPr="00D01D8E">
              <w:rPr>
                <w:rFonts w:ascii="Calibri" w:eastAsia="Calibri" w:hAnsi="Calibri" w:cs="Arial" w:hint="cs"/>
                <w:sz w:val="20"/>
                <w:szCs w:val="20"/>
                <w:rtl/>
                <w:lang w:bidi="he-IL"/>
              </w:rPr>
              <w:t xml:space="preserve"> = כל תשובה אחרת, כולל תשובה המשתמשת</w:t>
            </w:r>
            <w:r>
              <w:rPr>
                <w:rFonts w:ascii="Calibri" w:eastAsia="Calibri" w:hAnsi="Calibri" w:cs="Arial" w:hint="cs"/>
                <w:sz w:val="20"/>
                <w:szCs w:val="20"/>
                <w:rtl/>
                <w:lang w:bidi="he-IL"/>
              </w:rPr>
              <w:t xml:space="preserve"> בחוק שימור האנרגיה באופן כללי.</w:t>
            </w:r>
          </w:p>
          <w:p w14:paraId="1B9DED5E" w14:textId="53530BC6" w:rsidR="007F30CC" w:rsidRPr="00D01D8E" w:rsidRDefault="007F30CC" w:rsidP="00AD4A94">
            <w:pPr>
              <w:bidi/>
              <w:spacing w:after="0" w:line="360" w:lineRule="auto"/>
              <w:rPr>
                <w:rFonts w:asciiTheme="minorBidi" w:hAnsiTheme="minorBidi"/>
                <w:b/>
                <w:bCs/>
                <w:sz w:val="20"/>
                <w:szCs w:val="20"/>
                <w:rtl/>
                <w:lang w:bidi="he-IL"/>
              </w:rPr>
            </w:pPr>
            <w:r w:rsidRPr="00AD4A94">
              <w:rPr>
                <w:rFonts w:ascii="Calibri" w:eastAsia="Calibri" w:hAnsi="Calibri" w:cs="Arial" w:hint="cs"/>
                <w:b/>
                <w:bCs/>
                <w:sz w:val="20"/>
                <w:szCs w:val="20"/>
                <w:rtl/>
                <w:lang w:bidi="he-IL"/>
              </w:rPr>
              <w:t>לדוגמה</w:t>
            </w:r>
            <w:r w:rsidRPr="00D01D8E">
              <w:rPr>
                <w:rFonts w:ascii="Calibri" w:eastAsia="Calibri" w:hAnsi="Calibri" w:cs="Arial" w:hint="cs"/>
                <w:sz w:val="20"/>
                <w:szCs w:val="20"/>
                <w:rtl/>
                <w:lang w:bidi="he-IL"/>
              </w:rPr>
              <w:t>: האנרגיה נשמרת לפי חוק שימור האנרגיה.</w:t>
            </w:r>
          </w:p>
        </w:tc>
      </w:tr>
      <w:tr w:rsidR="007F30CC" w:rsidRPr="00D01D8E" w14:paraId="1461B80E" w14:textId="77777777" w:rsidTr="00401052">
        <w:tc>
          <w:tcPr>
            <w:tcW w:w="974" w:type="dxa"/>
            <w:shd w:val="clear" w:color="auto" w:fill="auto"/>
          </w:tcPr>
          <w:p w14:paraId="6FF207C9" w14:textId="6F224B20" w:rsidR="007F30CC" w:rsidRPr="00D01D8E" w:rsidRDefault="00B02BF3" w:rsidP="0074347E">
            <w:pPr>
              <w:bidi/>
              <w:spacing w:line="360" w:lineRule="auto"/>
              <w:rPr>
                <w:sz w:val="20"/>
                <w:szCs w:val="20"/>
                <w:rtl/>
                <w:lang w:bidi="he-IL"/>
              </w:rPr>
            </w:pPr>
            <w:r>
              <w:rPr>
                <w:rFonts w:hint="cs"/>
                <w:sz w:val="20"/>
                <w:szCs w:val="20"/>
                <w:rtl/>
                <w:lang w:bidi="he-IL"/>
              </w:rPr>
              <w:t>3</w:t>
            </w:r>
            <w:r w:rsidR="007F30CC" w:rsidRPr="00D01D8E">
              <w:rPr>
                <w:rFonts w:hint="cs"/>
                <w:sz w:val="20"/>
                <w:szCs w:val="20"/>
                <w:rtl/>
                <w:lang w:bidi="he-IL"/>
              </w:rPr>
              <w:t xml:space="preserve"> ב</w:t>
            </w:r>
          </w:p>
          <w:p w14:paraId="09968FD1" w14:textId="77777777" w:rsidR="007F30CC" w:rsidRPr="00D01D8E" w:rsidRDefault="007F30CC" w:rsidP="00CA5E6D">
            <w:pPr>
              <w:bidi/>
              <w:spacing w:after="0" w:line="360" w:lineRule="auto"/>
              <w:rPr>
                <w:rFonts w:asciiTheme="minorBidi" w:hAnsiTheme="minorBidi"/>
                <w:sz w:val="20"/>
                <w:szCs w:val="20"/>
                <w:rtl/>
                <w:lang w:bidi="he-IL"/>
              </w:rPr>
            </w:pPr>
          </w:p>
        </w:tc>
        <w:tc>
          <w:tcPr>
            <w:tcW w:w="754" w:type="dxa"/>
            <w:shd w:val="clear" w:color="auto" w:fill="auto"/>
          </w:tcPr>
          <w:p w14:paraId="3321A3DB" w14:textId="77777777" w:rsidR="007F30CC" w:rsidRPr="00D01D8E" w:rsidRDefault="007F30CC" w:rsidP="0074347E">
            <w:pPr>
              <w:bidi/>
              <w:spacing w:line="360" w:lineRule="auto"/>
              <w:rPr>
                <w:sz w:val="20"/>
                <w:szCs w:val="20"/>
                <w:rtl/>
              </w:rPr>
            </w:pPr>
            <w:r w:rsidRPr="00D01D8E">
              <w:rPr>
                <w:sz w:val="20"/>
                <w:szCs w:val="20"/>
                <w:rtl/>
                <w:lang w:bidi="he-IL"/>
              </w:rPr>
              <w:t>פתוח</w:t>
            </w:r>
          </w:p>
          <w:p w14:paraId="7017EDE9" w14:textId="2C97C960" w:rsidR="007F30CC" w:rsidRPr="00D01D8E" w:rsidRDefault="007F30CC" w:rsidP="005B5184">
            <w:pPr>
              <w:bidi/>
              <w:spacing w:after="0" w:line="360" w:lineRule="auto"/>
              <w:rPr>
                <w:rFonts w:asciiTheme="minorBidi" w:hAnsiTheme="minorBidi"/>
                <w:sz w:val="20"/>
                <w:szCs w:val="20"/>
                <w:rtl/>
                <w:lang w:bidi="he-IL"/>
              </w:rPr>
            </w:pPr>
            <w:r w:rsidRPr="00D01D8E">
              <w:rPr>
                <w:rFonts w:hint="cs"/>
                <w:sz w:val="20"/>
                <w:szCs w:val="20"/>
                <w:rtl/>
                <w:lang w:bidi="he-IL"/>
              </w:rPr>
              <w:t xml:space="preserve"> </w:t>
            </w:r>
          </w:p>
        </w:tc>
        <w:tc>
          <w:tcPr>
            <w:tcW w:w="7830" w:type="dxa"/>
            <w:shd w:val="clear" w:color="auto" w:fill="auto"/>
          </w:tcPr>
          <w:p w14:paraId="56151FEC" w14:textId="2D94860C" w:rsidR="007F30CC" w:rsidRPr="00D01D8E" w:rsidRDefault="007F30CC" w:rsidP="008D3007">
            <w:pPr>
              <w:bidi/>
              <w:spacing w:after="0" w:line="360" w:lineRule="auto"/>
              <w:rPr>
                <w:rFonts w:eastAsiaTheme="minorEastAsia"/>
                <w:sz w:val="20"/>
                <w:szCs w:val="20"/>
                <w:rtl/>
                <w:lang w:bidi="he-IL"/>
              </w:rPr>
            </w:pPr>
            <w:r w:rsidRPr="00D01D8E">
              <w:rPr>
                <w:rFonts w:eastAsiaTheme="minorEastAsia" w:hint="cs"/>
                <w:b/>
                <w:bCs/>
                <w:sz w:val="20"/>
                <w:szCs w:val="20"/>
                <w:rtl/>
                <w:lang w:bidi="he-IL"/>
              </w:rPr>
              <w:t>4</w:t>
            </w:r>
            <w:r w:rsidRPr="00D01D8E">
              <w:rPr>
                <w:rFonts w:eastAsiaTheme="minorEastAsia" w:hint="cs"/>
                <w:sz w:val="20"/>
                <w:szCs w:val="20"/>
                <w:rtl/>
                <w:lang w:bidi="he-IL"/>
              </w:rPr>
              <w:t xml:space="preserve"> = תשובה הכוללת דרך חישוב שבה בחירת נוסחה מתאימה, הצבת נתונים וקבלת תשובה סופית כולל יחידות מדידה.</w:t>
            </w:r>
          </w:p>
          <w:p w14:paraId="3991EA71" w14:textId="77777777" w:rsidR="00661EE9" w:rsidRPr="00D01D8E" w:rsidRDefault="00661EE9" w:rsidP="00661EE9">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דרך</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א</w:t>
            </w:r>
            <w:r w:rsidRPr="00D01D8E">
              <w:rPr>
                <w:rFonts w:ascii="Calibri" w:eastAsia="Calibri" w:hAnsi="Calibri" w:cs="Arial"/>
                <w:sz w:val="20"/>
                <w:szCs w:val="20"/>
                <w:rtl/>
              </w:rPr>
              <w:t>:</w:t>
            </w:r>
          </w:p>
          <w:p w14:paraId="2DDBC4E6" w14:textId="77777777" w:rsidR="00661EE9" w:rsidRPr="00D01D8E" w:rsidRDefault="00661EE9" w:rsidP="00661EE9">
            <w:pPr>
              <w:bidi/>
              <w:spacing w:after="0" w:line="360" w:lineRule="auto"/>
              <w:rPr>
                <w:rFonts w:eastAsiaTheme="minorEastAsia"/>
                <w:sz w:val="20"/>
                <w:szCs w:val="20"/>
                <w:rtl/>
                <w:lang w:bidi="he-IL"/>
              </w:rPr>
            </w:pPr>
            <w:r w:rsidRPr="00D01D8E">
              <w:rPr>
                <w:rFonts w:eastAsiaTheme="minorEastAsia"/>
                <w:sz w:val="20"/>
                <w:szCs w:val="20"/>
                <w:rtl/>
                <w:lang w:bidi="he-IL"/>
              </w:rPr>
              <w:t>לפי</w:t>
            </w:r>
            <w:r w:rsidRPr="00D01D8E">
              <w:rPr>
                <w:rFonts w:eastAsiaTheme="minorEastAsia"/>
                <w:sz w:val="20"/>
                <w:szCs w:val="20"/>
                <w:rtl/>
              </w:rPr>
              <w:t xml:space="preserve"> </w:t>
            </w:r>
            <w:r w:rsidRPr="00D01D8E">
              <w:rPr>
                <w:rFonts w:eastAsiaTheme="minorEastAsia"/>
                <w:sz w:val="20"/>
                <w:szCs w:val="20"/>
                <w:rtl/>
                <w:lang w:bidi="he-IL"/>
              </w:rPr>
              <w:t>חוק</w:t>
            </w:r>
            <w:r w:rsidRPr="00D01D8E">
              <w:rPr>
                <w:rFonts w:eastAsiaTheme="minorEastAsia"/>
                <w:sz w:val="20"/>
                <w:szCs w:val="20"/>
                <w:rtl/>
              </w:rPr>
              <w:t xml:space="preserve"> </w:t>
            </w:r>
            <w:r w:rsidRPr="00D01D8E">
              <w:rPr>
                <w:rFonts w:eastAsiaTheme="minorEastAsia"/>
                <w:sz w:val="20"/>
                <w:szCs w:val="20"/>
                <w:rtl/>
                <w:lang w:bidi="he-IL"/>
              </w:rPr>
              <w:t>שימור</w:t>
            </w:r>
            <w:r w:rsidRPr="00D01D8E">
              <w:rPr>
                <w:rFonts w:eastAsiaTheme="minorEastAsia"/>
                <w:sz w:val="20"/>
                <w:szCs w:val="20"/>
                <w:rtl/>
              </w:rPr>
              <w:t xml:space="preserve"> </w:t>
            </w:r>
            <w:r w:rsidRPr="00D01D8E">
              <w:rPr>
                <w:rFonts w:eastAsiaTheme="minorEastAsia"/>
                <w:sz w:val="20"/>
                <w:szCs w:val="20"/>
                <w:rtl/>
                <w:lang w:bidi="he-IL"/>
              </w:rPr>
              <w:t>האנרגיה</w:t>
            </w:r>
            <w:r w:rsidRPr="00D01D8E">
              <w:rPr>
                <w:rFonts w:eastAsiaTheme="minorEastAsia" w:hint="cs"/>
                <w:sz w:val="20"/>
                <w:szCs w:val="20"/>
                <w:rtl/>
                <w:lang w:bidi="he-IL"/>
              </w:rPr>
              <w:t>:</w:t>
            </w:r>
          </w:p>
          <w:p w14:paraId="631D68D8" w14:textId="77777777" w:rsidR="00661EE9" w:rsidRPr="00D01D8E" w:rsidRDefault="00097362" w:rsidP="00661EE9">
            <w:pPr>
              <w:bidi/>
              <w:spacing w:after="0" w:line="360" w:lineRule="auto"/>
              <w:jc w:val="right"/>
              <w:rPr>
                <w:rFonts w:eastAsiaTheme="minorEastAsia"/>
                <w:sz w:val="20"/>
                <w:szCs w:val="20"/>
                <w:rtl/>
              </w:rPr>
            </w:p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m:rPr>
                  <m:sty m:val="p"/>
                </m:rPr>
                <w:rPr>
                  <w:rFonts w:ascii="Cambria Math" w:eastAsiaTheme="minorEastAsia" w:hAnsi="Cambria Math"/>
                  <w:sz w:val="20"/>
                  <w:szCs w:val="20"/>
                </w:rPr>
                <m:t>=</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oMath>
            <w:r w:rsidR="00661EE9" w:rsidRPr="00D01D8E">
              <w:rPr>
                <w:rFonts w:eastAsiaTheme="minorEastAsia" w:hint="cs"/>
                <w:sz w:val="20"/>
                <w:szCs w:val="20"/>
                <w:rtl/>
                <w:lang w:bidi="he-IL"/>
              </w:rPr>
              <w:t xml:space="preserve">  </w:t>
            </w:r>
            <w:r w:rsidR="00661EE9" w:rsidRPr="00D01D8E">
              <w:rPr>
                <w:rFonts w:eastAsiaTheme="minorEastAsia"/>
                <w:sz w:val="20"/>
                <w:szCs w:val="20"/>
                <w:rtl/>
              </w:rPr>
              <w:t xml:space="preserve">        </w:t>
            </w:r>
          </w:p>
          <w:p w14:paraId="7A4C16A2" w14:textId="77777777" w:rsidR="00661EE9" w:rsidRPr="00D01D8E" w:rsidRDefault="00097362" w:rsidP="00661EE9">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=mgh=1∙9.8∙0.6=5.88 J</m:t>
                </m:r>
              </m:oMath>
            </m:oMathPara>
          </w:p>
          <w:p w14:paraId="540D41D5" w14:textId="77777777" w:rsidR="00661EE9" w:rsidRPr="00D01D8E" w:rsidRDefault="00097362" w:rsidP="00661EE9">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=5.88 J</m:t>
                </m:r>
              </m:oMath>
            </m:oMathPara>
          </w:p>
          <w:p w14:paraId="1BA36152" w14:textId="77777777" w:rsidR="00661EE9" w:rsidRDefault="00661EE9" w:rsidP="00661EE9">
            <w:pPr>
              <w:bidi/>
              <w:spacing w:after="0" w:line="360" w:lineRule="auto"/>
              <w:rPr>
                <w:rFonts w:ascii="Calibri" w:eastAsia="Calibri" w:hAnsi="Calibri" w:cs="Arial"/>
                <w:sz w:val="20"/>
                <w:szCs w:val="20"/>
                <w:rtl/>
                <w:lang w:bidi="ar-LB"/>
              </w:rPr>
            </w:pPr>
            <w:r w:rsidRPr="00D01D8E">
              <w:rPr>
                <w:rFonts w:ascii="Calibri" w:eastAsia="Calibri" w:hAnsi="Calibri" w:cs="Arial" w:hint="cs"/>
                <w:sz w:val="20"/>
                <w:szCs w:val="20"/>
                <w:rtl/>
                <w:lang w:bidi="he-IL"/>
              </w:rPr>
              <w:t>חישוב המהירות:</w:t>
            </w:r>
          </w:p>
          <w:p w14:paraId="65D95191" w14:textId="77777777" w:rsidR="00661EE9" w:rsidRPr="00D01D8E" w:rsidRDefault="00097362" w:rsidP="00661EE9">
            <w:pPr>
              <w:bidi/>
              <w:spacing w:after="0" w:line="360" w:lineRule="auto"/>
              <w:rPr>
                <w:i/>
                <w:sz w:val="20"/>
                <w:szCs w:val="20"/>
                <w:rtl/>
              </w:rPr>
            </w:p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w:r w:rsidR="00661EE9" w:rsidRPr="00D01D8E">
              <w:rPr>
                <w:i/>
                <w:sz w:val="20"/>
                <w:szCs w:val="20"/>
                <w:rtl/>
              </w:rPr>
              <w:t xml:space="preserve"> </w:t>
            </w:r>
            <m:oMath>
              <m:r>
                <m:rPr>
                  <m:sty m:val="p"/>
                </m:rPr>
                <w:rPr>
                  <w:rFonts w:ascii="Cambria Math" w:hAnsi="Cambria Math"/>
                  <w:sz w:val="20"/>
                  <w:szCs w:val="20"/>
                  <w:rtl/>
                </w:rPr>
                <m:t>←</m:t>
              </m:r>
            </m:oMath>
            <w:r w:rsidR="00661EE9" w:rsidRPr="00D01D8E">
              <w:rPr>
                <w:rFonts w:eastAsiaTheme="minorEastAsia"/>
                <w:i/>
                <w:sz w:val="20"/>
                <w:szCs w:val="20"/>
                <w:rtl/>
              </w:rPr>
              <w:t xml:space="preserve"> </w:t>
            </w:r>
            <m:oMath>
              <m:r>
                <m:rPr>
                  <m:sty m:val="p"/>
                </m:rPr>
                <w:rPr>
                  <w:rFonts w:ascii="Cambria Math" w:eastAsiaTheme="minorEastAsia" w:hAnsi="Cambria Math"/>
                  <w:sz w:val="20"/>
                  <w:szCs w:val="20"/>
                </w:rPr>
                <m:t>V=</m:t>
              </m:r>
              <m:rad>
                <m:radPr>
                  <m:degHide m:val="1"/>
                  <m:ctrlPr>
                    <w:rPr>
                      <w:rFonts w:ascii="Cambria Math" w:eastAsiaTheme="minorEastAsia" w:hAnsi="Cambria Math"/>
                      <w:sz w:val="20"/>
                      <w:szCs w:val="20"/>
                      <w:lang w:bidi="he-IL"/>
                    </w:rPr>
                  </m:ctrlPr>
                </m:radPr>
                <m:deg/>
                <m:e>
                  <m:f>
                    <m:fPr>
                      <m:ctrlPr>
                        <w:rPr>
                          <w:rFonts w:ascii="Cambria Math" w:eastAsiaTheme="minorEastAsia" w:hAnsi="Cambria Math"/>
                          <w:i/>
                          <w:sz w:val="20"/>
                          <w:szCs w:val="20"/>
                          <w:lang w:bidi="he-IL"/>
                        </w:rPr>
                      </m:ctrlPr>
                    </m:fPr>
                    <m:num>
                      <m:r>
                        <w:rPr>
                          <w:rFonts w:ascii="Cambria Math" w:eastAsiaTheme="minorEastAsia" w:hAnsi="Cambria Math"/>
                          <w:sz w:val="20"/>
                          <w:szCs w:val="20"/>
                        </w:rPr>
                        <m:t>2</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num>
                    <m:den>
                      <m:r>
                        <w:rPr>
                          <w:rFonts w:ascii="Cambria Math" w:eastAsiaTheme="minorEastAsia" w:hAnsi="Cambria Math"/>
                          <w:sz w:val="20"/>
                          <w:szCs w:val="20"/>
                        </w:rPr>
                        <m:t>m</m:t>
                      </m:r>
                    </m:den>
                  </m:f>
                </m:e>
              </m:rad>
              <m:r>
                <m:rPr>
                  <m:sty m:val="p"/>
                </m:rPr>
                <w:rPr>
                  <w:rFonts w:ascii="Cambria Math" w:eastAsiaTheme="minorEastAsia" w:hAnsi="Cambria Math"/>
                  <w:sz w:val="20"/>
                  <w:szCs w:val="20"/>
                </w:rPr>
                <m:t>=</m:t>
              </m:r>
              <m:rad>
                <m:radPr>
                  <m:degHide m:val="1"/>
                  <m:ctrlPr>
                    <w:rPr>
                      <w:rFonts w:ascii="Cambria Math" w:eastAsiaTheme="minorEastAsia" w:hAnsi="Cambria Math"/>
                      <w:sz w:val="20"/>
                      <w:szCs w:val="20"/>
                      <w:lang w:bidi="he-IL"/>
                    </w:rPr>
                  </m:ctrlPr>
                </m:radPr>
                <m:deg/>
                <m:e>
                  <m:f>
                    <m:fPr>
                      <m:ctrlPr>
                        <w:rPr>
                          <w:rFonts w:ascii="Cambria Math" w:eastAsiaTheme="minorEastAsia" w:hAnsi="Cambria Math"/>
                          <w:i/>
                          <w:sz w:val="20"/>
                          <w:szCs w:val="20"/>
                          <w:lang w:bidi="he-IL"/>
                        </w:rPr>
                      </m:ctrlPr>
                    </m:fPr>
                    <m:num>
                      <m:r>
                        <w:rPr>
                          <w:rFonts w:ascii="Cambria Math" w:eastAsiaTheme="minorEastAsia" w:hAnsi="Cambria Math"/>
                          <w:sz w:val="20"/>
                          <w:szCs w:val="20"/>
                        </w:rPr>
                        <m:t>2</m:t>
                      </m:r>
                      <m:r>
                        <w:rPr>
                          <w:rFonts w:ascii="Cambria Math" w:hAnsi="Cambria Math"/>
                          <w:sz w:val="20"/>
                          <w:szCs w:val="20"/>
                        </w:rPr>
                        <m:t>∙5.88</m:t>
                      </m:r>
                    </m:num>
                    <m:den>
                      <m:r>
                        <w:rPr>
                          <w:rFonts w:ascii="Cambria Math" w:eastAsiaTheme="minorEastAsia" w:hAnsi="Cambria Math"/>
                          <w:sz w:val="20"/>
                          <w:szCs w:val="20"/>
                        </w:rPr>
                        <m:t>1</m:t>
                      </m:r>
                    </m:den>
                  </m:f>
                </m:e>
              </m:rad>
              <m:r>
                <m:rPr>
                  <m:sty m:val="p"/>
                </m:rPr>
                <w:rPr>
                  <w:rFonts w:ascii="Cambria Math" w:eastAsiaTheme="minorEastAsia" w:hAnsi="Cambria Math"/>
                  <w:sz w:val="20"/>
                  <w:szCs w:val="20"/>
                </w:rPr>
                <m:t>=3.4</m:t>
              </m:r>
              <m:f>
                <m:fPr>
                  <m:ctrlPr>
                    <w:rPr>
                      <w:rFonts w:ascii="Cambria Math" w:eastAsiaTheme="minorEastAsia" w:hAnsi="Cambria Math"/>
                      <w:i/>
                      <w:sz w:val="20"/>
                      <w:szCs w:val="20"/>
                      <w:lang w:bidi="he-IL"/>
                    </w:rPr>
                  </m:ctrlPr>
                </m:fPr>
                <m:num>
                  <m:r>
                    <w:rPr>
                      <w:rFonts w:ascii="Cambria Math" w:eastAsiaTheme="minorEastAsia" w:hAnsi="Cambria Math"/>
                      <w:sz w:val="20"/>
                      <w:szCs w:val="20"/>
                    </w:rPr>
                    <m:t>m</m:t>
                  </m:r>
                </m:num>
                <m:den>
                  <m:r>
                    <w:rPr>
                      <w:rFonts w:ascii="Cambria Math" w:eastAsiaTheme="minorEastAsia" w:hAnsi="Cambria Math"/>
                      <w:sz w:val="20"/>
                      <w:szCs w:val="20"/>
                    </w:rPr>
                    <m:t>s</m:t>
                  </m:r>
                </m:den>
              </m:f>
            </m:oMath>
          </w:p>
          <w:p w14:paraId="5D1B0C27" w14:textId="77777777" w:rsidR="00661EE9" w:rsidRDefault="00661EE9" w:rsidP="00661EE9">
            <w:pPr>
              <w:bidi/>
              <w:spacing w:after="0" w:line="360" w:lineRule="auto"/>
              <w:rPr>
                <w:rFonts w:ascii="Calibri" w:eastAsia="Calibri" w:hAnsi="Calibri" w:cs="Arial"/>
                <w:sz w:val="20"/>
                <w:szCs w:val="20"/>
                <w:rtl/>
              </w:rPr>
            </w:pPr>
          </w:p>
          <w:p w14:paraId="71AE2442" w14:textId="77777777" w:rsidR="00661EE9" w:rsidRPr="00D01D8E" w:rsidRDefault="00661EE9" w:rsidP="00661EE9">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דרך</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ב</w:t>
            </w:r>
            <w:r w:rsidRPr="00D01D8E">
              <w:rPr>
                <w:rFonts w:ascii="Calibri" w:eastAsia="Calibri" w:hAnsi="Calibri" w:cs="Arial"/>
                <w:sz w:val="20"/>
                <w:szCs w:val="20"/>
                <w:rtl/>
              </w:rPr>
              <w:t>:</w:t>
            </w:r>
          </w:p>
          <w:p w14:paraId="40B1EDFD" w14:textId="77777777" w:rsidR="00661EE9" w:rsidRPr="00D01D8E" w:rsidRDefault="00661EE9" w:rsidP="00661EE9">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לפי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חוק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שימור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m:rPr>
                  <m:sty m:val="p"/>
                </m:rPr>
                <w:rPr>
                  <w:rFonts w:ascii="Cambria Math" w:eastAsiaTheme="minorEastAsia" w:hAnsi="Cambria Math"/>
                  <w:sz w:val="20"/>
                  <w:szCs w:val="20"/>
                </w:rPr>
                <m:t>=</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oMath>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לכן</w:t>
            </w:r>
            <w:r w:rsidRPr="00D01D8E">
              <w:rPr>
                <w:rFonts w:ascii="Calibri" w:eastAsia="Calibri" w:hAnsi="Calibri" w:cs="Arial"/>
                <w:sz w:val="20"/>
                <w:szCs w:val="20"/>
                <w:rtl/>
              </w:rPr>
              <w:t>:</w:t>
            </w:r>
          </w:p>
          <w:p w14:paraId="0503E00D" w14:textId="77777777" w:rsidR="00661EE9" w:rsidRPr="00D01D8E" w:rsidRDefault="00661EE9" w:rsidP="00661EE9">
            <w:pPr>
              <w:bidi/>
              <w:spacing w:after="0" w:line="360" w:lineRule="auto"/>
              <w:jc w:val="center"/>
              <w:rPr>
                <w:rFonts w:ascii="Calibri" w:eastAsia="Calibri" w:hAnsi="Calibri" w:cs="Arial"/>
                <w:sz w:val="20"/>
                <w:szCs w:val="20"/>
                <w:rtl/>
              </w:rPr>
            </w:pPr>
            <m:oMath>
              <m:r>
                <w:rPr>
                  <w:rFonts w:ascii="Cambria Math" w:hAnsi="Cambria Math"/>
                  <w:strike/>
                  <w:sz w:val="20"/>
                  <w:szCs w:val="20"/>
                </w:rPr>
                <w:lastRenderedPageBreak/>
                <m:t>m</m:t>
              </m:r>
              <m:r>
                <w:rPr>
                  <w:rFonts w:ascii="Cambria Math" w:hAnsi="Cambria Math"/>
                  <w:sz w:val="20"/>
                  <w:szCs w:val="20"/>
                </w:rPr>
                <m:t>gh</m:t>
              </m:r>
            </m:oMath>
            <w:r w:rsidRPr="00D01D8E">
              <w:rPr>
                <w:rFonts w:ascii="Calibri" w:eastAsia="Calibri" w:hAnsi="Calibri" w:cs="Arial"/>
                <w:sz w:val="20"/>
                <w:szCs w:val="20"/>
              </w:rPr>
              <w:t>=</w:t>
            </w:r>
            <m:oMath>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t>
              </m:r>
              <m:r>
                <w:rPr>
                  <w:rFonts w:ascii="Cambria Math" w:hAnsi="Cambria Math"/>
                  <w:strike/>
                  <w:sz w:val="20"/>
                  <w:szCs w:val="20"/>
                </w:rPr>
                <m:t>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w:p>
          <w:p w14:paraId="00B6FDBC" w14:textId="77777777" w:rsidR="00661EE9" w:rsidRPr="00D01D8E" w:rsidRDefault="00661EE9" w:rsidP="00661EE9">
            <w:pPr>
              <w:bidi/>
              <w:spacing w:after="0" w:line="360" w:lineRule="auto"/>
              <w:rPr>
                <w:rFonts w:ascii="Calibri" w:eastAsia="Calibri" w:hAnsi="Calibri" w:cs="Arial"/>
                <w:i/>
                <w:sz w:val="20"/>
                <w:szCs w:val="20"/>
                <w:rtl/>
              </w:rPr>
            </w:pPr>
            <m:oMathPara>
              <m:oMath>
                <m:r>
                  <w:rPr>
                    <w:rFonts w:ascii="Cambria Math" w:eastAsia="Calibri" w:hAnsi="Cambria Math" w:cs="Arial"/>
                    <w:sz w:val="20"/>
                    <w:szCs w:val="20"/>
                  </w:rPr>
                  <m:t>V=</m:t>
                </m:r>
                <m:rad>
                  <m:radPr>
                    <m:degHide m:val="1"/>
                    <m:ctrlPr>
                      <w:rPr>
                        <w:rFonts w:ascii="Cambria Math" w:eastAsia="Calibri" w:hAnsi="Cambria Math" w:cs="Arial"/>
                        <w:i/>
                        <w:sz w:val="20"/>
                        <w:szCs w:val="20"/>
                        <w:lang w:bidi="he-IL"/>
                      </w:rPr>
                    </m:ctrlPr>
                  </m:radPr>
                  <m:deg/>
                  <m:e>
                    <m:r>
                      <w:rPr>
                        <w:rFonts w:ascii="Cambria Math" w:eastAsia="Calibri" w:hAnsi="Cambria Math" w:cs="Arial"/>
                        <w:sz w:val="20"/>
                        <w:szCs w:val="20"/>
                      </w:rPr>
                      <m:t>2∙g∙h</m:t>
                    </m:r>
                  </m:e>
                </m:rad>
                <m:r>
                  <m:rPr>
                    <m:sty m:val="p"/>
                  </m:rPr>
                  <w:rPr>
                    <w:rFonts w:ascii="Cambria Math" w:eastAsia="Calibri" w:hAnsi="Cambria Math" w:cs="Arial"/>
                    <w:sz w:val="20"/>
                    <w:szCs w:val="20"/>
                  </w:rPr>
                  <m:t>=</m:t>
                </m:r>
                <m:rad>
                  <m:radPr>
                    <m:degHide m:val="1"/>
                    <m:ctrlPr>
                      <w:rPr>
                        <w:rFonts w:ascii="Cambria Math" w:eastAsia="Calibri" w:hAnsi="Cambria Math" w:cs="Arial"/>
                        <w:i/>
                        <w:sz w:val="20"/>
                        <w:szCs w:val="20"/>
                        <w:lang w:bidi="he-IL"/>
                      </w:rPr>
                    </m:ctrlPr>
                  </m:radPr>
                  <m:deg/>
                  <m:e>
                    <m:r>
                      <w:rPr>
                        <w:rFonts w:ascii="Cambria Math" w:eastAsia="Calibri" w:hAnsi="Cambria Math" w:cs="Arial"/>
                        <w:sz w:val="20"/>
                        <w:szCs w:val="20"/>
                      </w:rPr>
                      <m:t xml:space="preserve">2∙9.8∙0.6 </m:t>
                    </m:r>
                  </m:e>
                </m:rad>
                <m:r>
                  <m:rPr>
                    <m:sty m:val="p"/>
                  </m:rPr>
                  <w:rPr>
                    <w:rFonts w:ascii="Cambria Math" w:eastAsia="Calibri" w:hAnsi="Cambria Math" w:cs="Arial"/>
                    <w:sz w:val="20"/>
                    <w:szCs w:val="20"/>
                  </w:rPr>
                  <m:t>=3.4</m:t>
                </m:r>
                <m:f>
                  <m:fPr>
                    <m:ctrlPr>
                      <w:rPr>
                        <w:rFonts w:ascii="Cambria Math" w:eastAsiaTheme="minorEastAsia" w:hAnsi="Cambria Math"/>
                        <w:i/>
                        <w:sz w:val="20"/>
                        <w:szCs w:val="20"/>
                        <w:lang w:bidi="he-IL"/>
                      </w:rPr>
                    </m:ctrlPr>
                  </m:fPr>
                  <m:num>
                    <m:r>
                      <w:rPr>
                        <w:rFonts w:ascii="Cambria Math" w:eastAsiaTheme="minorEastAsia" w:hAnsi="Cambria Math"/>
                        <w:sz w:val="20"/>
                        <w:szCs w:val="20"/>
                      </w:rPr>
                      <m:t>m</m:t>
                    </m:r>
                  </m:num>
                  <m:den>
                    <m:r>
                      <w:rPr>
                        <w:rFonts w:ascii="Cambria Math" w:eastAsiaTheme="minorEastAsia" w:hAnsi="Cambria Math"/>
                        <w:sz w:val="20"/>
                        <w:szCs w:val="20"/>
                      </w:rPr>
                      <m:t>s</m:t>
                    </m:r>
                  </m:den>
                </m:f>
              </m:oMath>
            </m:oMathPara>
          </w:p>
          <w:p w14:paraId="6F64CC18" w14:textId="77145445" w:rsidR="007F30CC" w:rsidRPr="00D01D8E" w:rsidRDefault="00661EE9" w:rsidP="00661EE9">
            <w:pPr>
              <w:bidi/>
              <w:spacing w:after="0" w:line="360" w:lineRule="auto"/>
              <w:rPr>
                <w:rFonts w:ascii="Calibri" w:eastAsia="Calibri" w:hAnsi="Calibri" w:cs="Arial"/>
                <w:sz w:val="20"/>
                <w:szCs w:val="20"/>
                <w:rtl/>
                <w:lang w:bidi="ar-LB"/>
              </w:rPr>
            </w:pPr>
            <w:r w:rsidRPr="00D01D8E">
              <w:rPr>
                <w:rFonts w:ascii="Calibri" w:eastAsia="Calibri" w:hAnsi="Calibri" w:cs="Arial"/>
                <w:sz w:val="20"/>
                <w:szCs w:val="20"/>
                <w:rtl/>
                <w:lang w:bidi="he-IL"/>
              </w:rPr>
              <w:t>תשובה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מהירות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רגע</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לפני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התנגשותה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בבול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העץ</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הייתה</w:t>
            </w:r>
            <w:r w:rsidRPr="00D01D8E">
              <w:rPr>
                <w:rFonts w:ascii="Calibri" w:eastAsia="Calibri" w:hAnsi="Calibri" w:cs="Arial"/>
                <w:sz w:val="20"/>
                <w:szCs w:val="20"/>
                <w:rtl/>
              </w:rPr>
              <w:t xml:space="preserve"> </w:t>
            </w:r>
            <w:r>
              <w:rPr>
                <w:rFonts w:ascii="Calibri" w:eastAsia="Calibri" w:hAnsi="Calibri" w:cs="Arial"/>
                <w:sz w:val="20"/>
                <w:szCs w:val="20"/>
              </w:rPr>
              <w:t>3.4</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מטרים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לשנייה</w:t>
            </w:r>
            <w:r w:rsidRPr="00D01D8E">
              <w:rPr>
                <w:rFonts w:ascii="Calibri" w:eastAsia="Calibri" w:hAnsi="Calibri" w:cs="Arial"/>
                <w:sz w:val="20"/>
                <w:szCs w:val="20"/>
                <w:rtl/>
              </w:rPr>
              <w:t>.</w:t>
            </w:r>
          </w:p>
          <w:p w14:paraId="08F6B4ED" w14:textId="77777777" w:rsidR="007F30CC" w:rsidRPr="00D01D8E" w:rsidRDefault="007F30CC" w:rsidP="008D3007">
            <w:pPr>
              <w:bidi/>
              <w:spacing w:after="0" w:line="360" w:lineRule="auto"/>
              <w:rPr>
                <w:rFonts w:ascii="Calibri" w:eastAsia="Calibri" w:hAnsi="Calibri" w:cs="Arial"/>
                <w:b/>
                <w:bCs/>
                <w:sz w:val="20"/>
                <w:szCs w:val="20"/>
                <w:rtl/>
                <w:lang w:bidi="he-IL"/>
              </w:rPr>
            </w:pPr>
            <w:r w:rsidRPr="00D01D8E">
              <w:rPr>
                <w:rFonts w:ascii="Calibri" w:eastAsia="Calibri" w:hAnsi="Calibri" w:cs="Arial" w:hint="cs"/>
                <w:b/>
                <w:bCs/>
                <w:sz w:val="20"/>
                <w:szCs w:val="20"/>
                <w:rtl/>
                <w:lang w:bidi="he-IL"/>
              </w:rPr>
              <w:t>הערה:</w:t>
            </w:r>
          </w:p>
          <w:p w14:paraId="7B87937A" w14:textId="77777777" w:rsidR="007F30CC" w:rsidRPr="00D01D8E" w:rsidRDefault="007F30CC"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תשובות בהן ייחשבו את המהירות ישירות ללא חישוב האנרגיה הקינטית באופן מפורש תיחשבנה נכונות.</w:t>
            </w:r>
          </w:p>
          <w:p w14:paraId="5D218E19" w14:textId="77777777" w:rsidR="007F30CC" w:rsidRPr="00D01D8E" w:rsidRDefault="007F30CC"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2</w:t>
            </w:r>
            <w:r w:rsidRPr="00D01D8E">
              <w:rPr>
                <w:rFonts w:ascii="Calibri" w:eastAsia="Calibri" w:hAnsi="Calibri" w:cs="Arial" w:hint="cs"/>
                <w:sz w:val="20"/>
                <w:szCs w:val="20"/>
                <w:rtl/>
                <w:lang w:bidi="he-IL"/>
              </w:rPr>
              <w:t xml:space="preserve"> = אחת מהאפשרויות הבאות:</w:t>
            </w:r>
          </w:p>
          <w:p w14:paraId="6B554792" w14:textId="77777777" w:rsidR="007F30CC" w:rsidRPr="00D01D8E" w:rsidRDefault="007F30CC" w:rsidP="0038766A">
            <w:pPr>
              <w:numPr>
                <w:ilvl w:val="0"/>
                <w:numId w:val="20"/>
              </w:num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חישוב האנרגיה הקינטית בלבד של הגולה וללא חישוב המהירות.</w:t>
            </w:r>
          </w:p>
          <w:p w14:paraId="41A79ADC" w14:textId="77777777" w:rsidR="007F30CC" w:rsidRPr="00D01D8E" w:rsidRDefault="007F30CC" w:rsidP="0038766A">
            <w:pPr>
              <w:numPr>
                <w:ilvl w:val="0"/>
                <w:numId w:val="20"/>
              </w:num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דרך נכונה אך ללא המרת יחידות הגובה מס"מ למטר.</w:t>
            </w:r>
          </w:p>
          <w:p w14:paraId="610EEB32" w14:textId="0A3C2EA2" w:rsidR="007F30CC" w:rsidRPr="00D01D8E" w:rsidRDefault="007F30CC"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 xml:space="preserve">0 </w:t>
            </w:r>
            <w:r w:rsidRPr="00D01D8E">
              <w:rPr>
                <w:rFonts w:ascii="Calibri" w:eastAsia="Calibri" w:hAnsi="Calibri" w:cs="Arial" w:hint="cs"/>
                <w:sz w:val="20"/>
                <w:szCs w:val="20"/>
                <w:rtl/>
                <w:lang w:bidi="he-IL"/>
              </w:rPr>
              <w:t xml:space="preserve">=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7F30CC" w:rsidRPr="00D01D8E" w14:paraId="6A27E4AE" w14:textId="77777777" w:rsidTr="00401052">
        <w:tc>
          <w:tcPr>
            <w:tcW w:w="974" w:type="dxa"/>
            <w:shd w:val="clear" w:color="auto" w:fill="auto"/>
          </w:tcPr>
          <w:p w14:paraId="03DEB13B" w14:textId="1CFE897E" w:rsidR="007F30CC" w:rsidRPr="00D01D8E" w:rsidRDefault="00B02BF3" w:rsidP="00CA5E6D">
            <w:pPr>
              <w:bidi/>
              <w:spacing w:after="0" w:line="360" w:lineRule="auto"/>
              <w:rPr>
                <w:rFonts w:asciiTheme="minorBidi" w:hAnsiTheme="minorBidi"/>
                <w:sz w:val="20"/>
                <w:szCs w:val="20"/>
                <w:rtl/>
                <w:lang w:bidi="he-IL"/>
              </w:rPr>
            </w:pPr>
            <w:r>
              <w:rPr>
                <w:rFonts w:hint="cs"/>
                <w:sz w:val="20"/>
                <w:szCs w:val="20"/>
                <w:rtl/>
                <w:lang w:bidi="he-IL"/>
              </w:rPr>
              <w:lastRenderedPageBreak/>
              <w:t>3</w:t>
            </w:r>
            <w:r w:rsidR="007F30CC" w:rsidRPr="00D01D8E">
              <w:rPr>
                <w:rFonts w:hint="cs"/>
                <w:sz w:val="20"/>
                <w:szCs w:val="20"/>
                <w:rtl/>
                <w:lang w:bidi="he-IL"/>
              </w:rPr>
              <w:t xml:space="preserve"> ג</w:t>
            </w:r>
          </w:p>
        </w:tc>
        <w:tc>
          <w:tcPr>
            <w:tcW w:w="754" w:type="dxa"/>
            <w:shd w:val="clear" w:color="auto" w:fill="auto"/>
          </w:tcPr>
          <w:p w14:paraId="1141C422" w14:textId="4663AEAD" w:rsidR="007F30CC" w:rsidRPr="00D01D8E" w:rsidRDefault="007F30CC"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28E2C431" w14:textId="77777777" w:rsidR="00F27479" w:rsidRPr="0017741B" w:rsidRDefault="00F27479" w:rsidP="00F27479">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he-IL"/>
              </w:rPr>
              <w:t>2</w:t>
            </w:r>
            <w:r w:rsidRPr="00D01D8E">
              <w:rPr>
                <w:rFonts w:ascii="Calibri" w:eastAsia="Calibri" w:hAnsi="Calibri" w:cs="Arial" w:hint="cs"/>
                <w:b/>
                <w:bCs/>
                <w:sz w:val="20"/>
                <w:szCs w:val="20"/>
                <w:rtl/>
                <w:lang w:bidi="he-IL"/>
              </w:rPr>
              <w:t xml:space="preserve"> </w:t>
            </w:r>
            <w:r w:rsidRPr="00D01D8E">
              <w:rPr>
                <w:rFonts w:ascii="Calibri" w:eastAsia="Calibri" w:hAnsi="Calibri" w:cs="Arial" w:hint="cs"/>
                <w:sz w:val="20"/>
                <w:szCs w:val="20"/>
                <w:rtl/>
                <w:lang w:bidi="he-IL"/>
              </w:rPr>
              <w:t xml:space="preserve">= </w:t>
            </w:r>
            <w:r w:rsidRPr="0017741B">
              <w:rPr>
                <w:rFonts w:ascii="Calibri" w:eastAsia="Calibri" w:hAnsi="Calibri" w:cs="Arial" w:hint="cs"/>
                <w:sz w:val="20"/>
                <w:szCs w:val="20"/>
                <w:rtl/>
                <w:lang w:bidi="he-IL"/>
              </w:rPr>
              <w:t>הסבר שמתייחס אל המרת האנרגיה הקינטית לחום (כתוצאה מהחיכוך).</w:t>
            </w:r>
          </w:p>
          <w:p w14:paraId="1E8D645E" w14:textId="77777777" w:rsidR="00F27479" w:rsidRPr="0017741B" w:rsidRDefault="00F27479" w:rsidP="00F27479">
            <w:pPr>
              <w:bidi/>
              <w:spacing w:after="0" w:line="360" w:lineRule="auto"/>
              <w:rPr>
                <w:rFonts w:ascii="Calibri" w:eastAsia="Calibri" w:hAnsi="Calibri" w:cs="Arial"/>
                <w:sz w:val="20"/>
                <w:szCs w:val="20"/>
                <w:rtl/>
                <w:lang w:bidi="he-IL"/>
              </w:rPr>
            </w:pPr>
            <w:r w:rsidRPr="0017741B">
              <w:rPr>
                <w:rFonts w:ascii="Calibri" w:eastAsia="Calibri" w:hAnsi="Calibri" w:cs="Arial" w:hint="cs"/>
                <w:b/>
                <w:bCs/>
                <w:sz w:val="20"/>
                <w:szCs w:val="20"/>
                <w:rtl/>
                <w:lang w:bidi="he-IL"/>
              </w:rPr>
              <w:t>לדוגמה</w:t>
            </w:r>
            <w:r w:rsidRPr="0017741B">
              <w:rPr>
                <w:rFonts w:ascii="Calibri" w:eastAsia="Calibri" w:hAnsi="Calibri" w:cs="Arial" w:hint="cs"/>
                <w:sz w:val="20"/>
                <w:szCs w:val="20"/>
                <w:rtl/>
                <w:lang w:bidi="he-IL"/>
              </w:rPr>
              <w:t xml:space="preserve">: </w:t>
            </w:r>
            <w:r w:rsidRPr="0017741B">
              <w:rPr>
                <w:rFonts w:ascii="Calibri" w:eastAsia="Calibri" w:hAnsi="Calibri" w:cs="Arial"/>
                <w:sz w:val="20"/>
                <w:szCs w:val="20"/>
                <w:rtl/>
                <w:lang w:bidi="he-IL"/>
              </w:rPr>
              <w:t>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נע</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על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פני</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משטח</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מחוספס</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שהחיכוך</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בו</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אינו</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זניח</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כתוצאה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מכך</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האנרגיה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הקינטית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הומרה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לאנרגית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חום</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שנפלטה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לסביבה</w:t>
            </w:r>
            <w:r w:rsidRPr="0017741B">
              <w:rPr>
                <w:rFonts w:ascii="Calibri" w:eastAsia="Calibri" w:hAnsi="Calibri" w:cs="Arial"/>
                <w:sz w:val="20"/>
                <w:szCs w:val="20"/>
                <w:rtl/>
              </w:rPr>
              <w:t xml:space="preserve">. </w:t>
            </w:r>
          </w:p>
          <w:p w14:paraId="31503873" w14:textId="77777777" w:rsidR="00F27479" w:rsidRPr="0017741B" w:rsidRDefault="00F27479" w:rsidP="00F27479">
            <w:pPr>
              <w:bidi/>
              <w:spacing w:after="0" w:line="360" w:lineRule="auto"/>
              <w:rPr>
                <w:rFonts w:ascii="Calibri" w:eastAsia="Calibri" w:hAnsi="Calibri" w:cs="Arial"/>
                <w:sz w:val="20"/>
                <w:szCs w:val="20"/>
                <w:rtl/>
                <w:lang w:bidi="he-IL"/>
              </w:rPr>
            </w:pPr>
            <w:r w:rsidRPr="0017741B">
              <w:rPr>
                <w:rFonts w:ascii="Calibri" w:eastAsia="Calibri" w:hAnsi="Calibri" w:cs="Arial" w:hint="cs"/>
                <w:b/>
                <w:bCs/>
                <w:sz w:val="20"/>
                <w:szCs w:val="20"/>
                <w:rtl/>
                <w:lang w:bidi="he-IL"/>
              </w:rPr>
              <w:t>1</w:t>
            </w:r>
            <w:r w:rsidRPr="0017741B">
              <w:rPr>
                <w:rFonts w:ascii="Calibri" w:eastAsia="Calibri" w:hAnsi="Calibri" w:cs="Arial" w:hint="cs"/>
                <w:sz w:val="20"/>
                <w:szCs w:val="20"/>
                <w:rtl/>
                <w:lang w:bidi="he-IL"/>
              </w:rPr>
              <w:t xml:space="preserve"> = הסבר שמתייחס אל המרת אנרגית הגובה לחום מבלי להתייחס לאנרגיה הקינטית. </w:t>
            </w:r>
          </w:p>
          <w:p w14:paraId="230DF976" w14:textId="6D92667F" w:rsidR="007F30CC" w:rsidRPr="00D01D8E" w:rsidRDefault="00F27479" w:rsidP="00F27479">
            <w:pPr>
              <w:bidi/>
              <w:spacing w:after="0" w:line="360" w:lineRule="auto"/>
              <w:rPr>
                <w:rFonts w:asciiTheme="minorBidi" w:hAnsiTheme="minorBidi"/>
                <w:b/>
                <w:bCs/>
                <w:sz w:val="20"/>
                <w:szCs w:val="20"/>
                <w:rtl/>
                <w:lang w:bidi="he-IL"/>
              </w:rPr>
            </w:pPr>
            <w:r w:rsidRPr="0017741B">
              <w:rPr>
                <w:rFonts w:ascii="Calibri" w:eastAsia="Calibri" w:hAnsi="Calibri" w:cs="Arial" w:hint="cs"/>
                <w:b/>
                <w:bCs/>
                <w:sz w:val="20"/>
                <w:szCs w:val="20"/>
                <w:rtl/>
                <w:lang w:bidi="he-IL"/>
              </w:rPr>
              <w:t>0</w:t>
            </w:r>
            <w:r w:rsidRPr="0017741B">
              <w:rPr>
                <w:rFonts w:ascii="Calibri" w:eastAsia="Calibri" w:hAnsi="Calibri" w:cs="Arial" w:hint="cs"/>
                <w:sz w:val="20"/>
                <w:szCs w:val="20"/>
                <w:rtl/>
                <w:lang w:bidi="he-IL"/>
              </w:rPr>
              <w:t xml:space="preserve"> = כל תשובה אחרת כולל תשובות שמתארות שאין אנרגיה קינטית </w:t>
            </w:r>
            <w:r>
              <w:rPr>
                <w:rFonts w:ascii="Calibri" w:eastAsia="Calibri" w:hAnsi="Calibri" w:cs="Arial" w:hint="cs"/>
                <w:sz w:val="20"/>
                <w:szCs w:val="20"/>
                <w:rtl/>
                <w:lang w:bidi="he-IL"/>
              </w:rPr>
              <w:t>לבול העץ</w:t>
            </w:r>
            <w:r w:rsidRPr="0017741B">
              <w:rPr>
                <w:rFonts w:ascii="Calibri" w:eastAsia="Calibri" w:hAnsi="Calibri" w:cs="Arial" w:hint="cs"/>
                <w:sz w:val="20"/>
                <w:szCs w:val="20"/>
                <w:rtl/>
                <w:lang w:bidi="he-IL"/>
              </w:rPr>
              <w:t xml:space="preserve">/ נגמרה אנרגית התנועה של </w:t>
            </w:r>
            <w:r>
              <w:rPr>
                <w:rFonts w:ascii="Calibri" w:eastAsia="Calibri" w:hAnsi="Calibri" w:cs="Arial" w:hint="cs"/>
                <w:sz w:val="20"/>
                <w:szCs w:val="20"/>
                <w:rtl/>
                <w:lang w:bidi="he-IL"/>
              </w:rPr>
              <w:t>הבול</w:t>
            </w:r>
            <w:r w:rsidRPr="0017741B">
              <w:rPr>
                <w:rFonts w:ascii="Calibri" w:eastAsia="Calibri" w:hAnsi="Calibri" w:cs="Arial" w:hint="cs"/>
                <w:sz w:val="20"/>
                <w:szCs w:val="20"/>
                <w:rtl/>
                <w:lang w:bidi="he-IL"/>
              </w:rPr>
              <w:t>.</w:t>
            </w:r>
          </w:p>
        </w:tc>
      </w:tr>
      <w:tr w:rsidR="007F30CC" w:rsidRPr="00D01D8E" w14:paraId="45554539" w14:textId="77777777" w:rsidTr="00401052">
        <w:tc>
          <w:tcPr>
            <w:tcW w:w="974" w:type="dxa"/>
            <w:shd w:val="clear" w:color="auto" w:fill="auto"/>
          </w:tcPr>
          <w:p w14:paraId="177CC5A0" w14:textId="0F18D37B" w:rsidR="007F30CC" w:rsidRPr="00D01D8E" w:rsidRDefault="00B02BF3" w:rsidP="00CA5E6D">
            <w:pPr>
              <w:bidi/>
              <w:spacing w:after="0" w:line="360" w:lineRule="auto"/>
              <w:rPr>
                <w:rFonts w:asciiTheme="minorBidi" w:hAnsiTheme="minorBidi"/>
                <w:sz w:val="20"/>
                <w:szCs w:val="20"/>
                <w:rtl/>
                <w:lang w:bidi="he-IL"/>
              </w:rPr>
            </w:pPr>
            <w:r>
              <w:rPr>
                <w:rFonts w:hint="cs"/>
                <w:sz w:val="20"/>
                <w:szCs w:val="20"/>
                <w:rtl/>
                <w:lang w:bidi="he-IL"/>
              </w:rPr>
              <w:t>4</w:t>
            </w:r>
            <w:r w:rsidR="007F30CC" w:rsidRPr="00D01D8E">
              <w:rPr>
                <w:rFonts w:hint="cs"/>
                <w:sz w:val="20"/>
                <w:szCs w:val="20"/>
                <w:rtl/>
                <w:lang w:bidi="he-IL"/>
              </w:rPr>
              <w:t xml:space="preserve"> א</w:t>
            </w:r>
          </w:p>
        </w:tc>
        <w:tc>
          <w:tcPr>
            <w:tcW w:w="754" w:type="dxa"/>
            <w:shd w:val="clear" w:color="auto" w:fill="auto"/>
          </w:tcPr>
          <w:p w14:paraId="28B63982" w14:textId="0E45A4B1" w:rsidR="007F30CC" w:rsidRPr="00D01D8E" w:rsidRDefault="007F30CC"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20CBE0F6" w14:textId="26F4FECF" w:rsidR="007F30CC" w:rsidRPr="00B30BF6" w:rsidRDefault="007F30CC" w:rsidP="003F35C5">
            <w:pPr>
              <w:bidi/>
              <w:spacing w:after="0" w:line="360" w:lineRule="auto"/>
              <w:rPr>
                <w:rFonts w:ascii="Calibri" w:eastAsia="Calibri" w:hAnsi="Calibri" w:cs="Arial"/>
                <w:sz w:val="20"/>
                <w:szCs w:val="20"/>
                <w:rtl/>
                <w:lang w:bidi="he-IL"/>
              </w:rPr>
            </w:pPr>
            <w:r w:rsidRPr="00B30BF6">
              <w:rPr>
                <w:rFonts w:ascii="Calibri" w:eastAsia="Calibri" w:hAnsi="Calibri" w:cs="Arial" w:hint="cs"/>
                <w:b/>
                <w:bCs/>
                <w:sz w:val="20"/>
                <w:szCs w:val="20"/>
                <w:rtl/>
                <w:lang w:bidi="he-IL"/>
              </w:rPr>
              <w:t xml:space="preserve">2 </w:t>
            </w:r>
            <w:r w:rsidRPr="00B30BF6">
              <w:rPr>
                <w:rFonts w:ascii="Calibri" w:eastAsia="Calibri" w:hAnsi="Calibri" w:cs="Arial" w:hint="cs"/>
                <w:sz w:val="20"/>
                <w:szCs w:val="20"/>
                <w:rtl/>
                <w:lang w:bidi="he-IL"/>
              </w:rPr>
              <w:t xml:space="preserve">= </w:t>
            </w:r>
            <w:r w:rsidR="002027D1" w:rsidRPr="00B30BF6">
              <w:rPr>
                <w:rFonts w:ascii="Calibri" w:eastAsia="Calibri" w:hAnsi="Calibri" w:cs="Arial" w:hint="cs"/>
                <w:sz w:val="20"/>
                <w:szCs w:val="20"/>
                <w:rtl/>
                <w:lang w:bidi="he-IL"/>
              </w:rPr>
              <w:t xml:space="preserve">תשובה </w:t>
            </w:r>
            <w:r w:rsidR="003F35C5" w:rsidRPr="00B30BF6">
              <w:rPr>
                <w:rFonts w:ascii="Calibri" w:eastAsia="Calibri" w:hAnsi="Calibri" w:cs="Arial"/>
                <w:sz w:val="20"/>
                <w:szCs w:val="20"/>
                <w:lang w:bidi="he-IL"/>
              </w:rPr>
              <w:t>3</w:t>
            </w:r>
            <w:r w:rsidR="002027D1" w:rsidRPr="00B30BF6">
              <w:rPr>
                <w:rFonts w:ascii="Calibri" w:eastAsia="Calibri" w:hAnsi="Calibri" w:cs="Arial" w:hint="cs"/>
                <w:sz w:val="20"/>
                <w:szCs w:val="20"/>
                <w:rtl/>
                <w:lang w:bidi="he-IL"/>
              </w:rPr>
              <w:t>.</w:t>
            </w:r>
            <w:r w:rsidR="002027D1" w:rsidRPr="00B30BF6">
              <w:rPr>
                <w:rFonts w:cs="David" w:hint="cs"/>
                <w:sz w:val="24"/>
                <w:szCs w:val="24"/>
                <w:rtl/>
                <w:lang w:bidi="he-IL"/>
              </w:rPr>
              <w:t xml:space="preserve">  </w:t>
            </w:r>
            <w:r w:rsidR="002027D1" w:rsidRPr="00B30BF6">
              <w:rPr>
                <w:rFonts w:cs="David" w:hint="cs"/>
                <w:sz w:val="24"/>
                <w:szCs w:val="24"/>
                <w:lang w:bidi="ar-LB"/>
              </w:rPr>
              <w:t>°</w:t>
            </w:r>
            <w:r w:rsidR="002027D1" w:rsidRPr="00B30BF6">
              <w:rPr>
                <w:sz w:val="24"/>
                <w:szCs w:val="24"/>
                <w:lang w:bidi="ar-LB"/>
              </w:rPr>
              <w:t>C</w:t>
            </w:r>
            <w:r w:rsidR="002027D1" w:rsidRPr="00B30BF6">
              <w:rPr>
                <w:rFonts w:cs="David" w:hint="cs"/>
                <w:sz w:val="24"/>
                <w:szCs w:val="24"/>
                <w:rtl/>
                <w:lang w:bidi="he-IL"/>
              </w:rPr>
              <w:t xml:space="preserve"> 25</w:t>
            </w:r>
          </w:p>
          <w:p w14:paraId="71C8F469" w14:textId="36E8CC1A" w:rsidR="007F30CC" w:rsidRPr="00B30BF6" w:rsidRDefault="007F30CC" w:rsidP="002027D1">
            <w:pPr>
              <w:bidi/>
              <w:spacing w:after="0" w:line="360" w:lineRule="auto"/>
              <w:rPr>
                <w:rFonts w:asciiTheme="minorBidi" w:hAnsiTheme="minorBidi"/>
                <w:b/>
                <w:bCs/>
                <w:sz w:val="20"/>
                <w:szCs w:val="20"/>
                <w:rtl/>
                <w:lang w:bidi="he-IL"/>
              </w:rPr>
            </w:pPr>
            <w:r w:rsidRPr="00B30BF6">
              <w:rPr>
                <w:rFonts w:ascii="Calibri" w:eastAsia="Calibri" w:hAnsi="Calibri" w:cs="Arial" w:hint="cs"/>
                <w:b/>
                <w:bCs/>
                <w:sz w:val="20"/>
                <w:szCs w:val="20"/>
                <w:rtl/>
                <w:lang w:bidi="he-IL"/>
              </w:rPr>
              <w:t xml:space="preserve">0 </w:t>
            </w:r>
            <w:r w:rsidRPr="00B30BF6">
              <w:rPr>
                <w:rFonts w:ascii="Calibri" w:eastAsia="Calibri" w:hAnsi="Calibri" w:cs="Arial" w:hint="cs"/>
                <w:sz w:val="20"/>
                <w:szCs w:val="20"/>
                <w:rtl/>
                <w:lang w:bidi="he-IL"/>
              </w:rPr>
              <w:t xml:space="preserve"> </w:t>
            </w:r>
            <w:r w:rsidR="002027D1" w:rsidRPr="00B30BF6">
              <w:rPr>
                <w:rFonts w:ascii="Calibri" w:eastAsia="Calibri" w:hAnsi="Calibri" w:cs="Arial" w:hint="cs"/>
                <w:sz w:val="20"/>
                <w:szCs w:val="20"/>
                <w:rtl/>
                <w:lang w:bidi="he-IL"/>
              </w:rPr>
              <w:t xml:space="preserve">= כל </w:t>
            </w:r>
            <w:r w:rsidRPr="00B30BF6">
              <w:rPr>
                <w:rFonts w:ascii="Calibri" w:eastAsia="Calibri" w:hAnsi="Calibri" w:cs="Arial" w:hint="cs"/>
                <w:sz w:val="20"/>
                <w:szCs w:val="20"/>
                <w:rtl/>
                <w:lang w:bidi="he-IL"/>
              </w:rPr>
              <w:t xml:space="preserve">תשובה </w:t>
            </w:r>
            <w:r w:rsidR="002027D1" w:rsidRPr="00B30BF6">
              <w:rPr>
                <w:rFonts w:ascii="Calibri" w:eastAsia="Calibri" w:hAnsi="Calibri" w:cs="Arial" w:hint="cs"/>
                <w:sz w:val="20"/>
                <w:szCs w:val="20"/>
                <w:rtl/>
                <w:lang w:bidi="he-IL"/>
              </w:rPr>
              <w:t>אחרת</w:t>
            </w:r>
          </w:p>
        </w:tc>
      </w:tr>
      <w:tr w:rsidR="002027D1" w:rsidRPr="00D01D8E" w14:paraId="454EA6EA" w14:textId="77777777" w:rsidTr="00401052">
        <w:tc>
          <w:tcPr>
            <w:tcW w:w="974" w:type="dxa"/>
            <w:shd w:val="clear" w:color="auto" w:fill="auto"/>
          </w:tcPr>
          <w:p w14:paraId="574F90D0" w14:textId="31006C91" w:rsidR="002027D1" w:rsidRDefault="00B02BF3" w:rsidP="00CA5E6D">
            <w:pPr>
              <w:bidi/>
              <w:spacing w:after="0" w:line="360" w:lineRule="auto"/>
              <w:rPr>
                <w:sz w:val="20"/>
                <w:szCs w:val="20"/>
                <w:rtl/>
                <w:lang w:bidi="he-IL"/>
              </w:rPr>
            </w:pPr>
            <w:r>
              <w:rPr>
                <w:rFonts w:hint="cs"/>
                <w:sz w:val="20"/>
                <w:szCs w:val="20"/>
                <w:rtl/>
                <w:lang w:bidi="he-IL"/>
              </w:rPr>
              <w:t>4</w:t>
            </w:r>
            <w:r w:rsidR="002027D1">
              <w:rPr>
                <w:rFonts w:hint="cs"/>
                <w:sz w:val="20"/>
                <w:szCs w:val="20"/>
                <w:rtl/>
                <w:lang w:bidi="he-IL"/>
              </w:rPr>
              <w:t xml:space="preserve"> ב'</w:t>
            </w:r>
          </w:p>
        </w:tc>
        <w:tc>
          <w:tcPr>
            <w:tcW w:w="754" w:type="dxa"/>
            <w:shd w:val="clear" w:color="auto" w:fill="auto"/>
          </w:tcPr>
          <w:p w14:paraId="2273533B" w14:textId="1D77FF59" w:rsidR="002027D1" w:rsidRPr="00D01D8E" w:rsidRDefault="002027D1" w:rsidP="005B5184">
            <w:pPr>
              <w:bidi/>
              <w:spacing w:after="0" w:line="360" w:lineRule="auto"/>
              <w:rPr>
                <w:sz w:val="20"/>
                <w:szCs w:val="20"/>
                <w:rtl/>
                <w:lang w:bidi="he-IL"/>
              </w:rPr>
            </w:pPr>
            <w:r>
              <w:rPr>
                <w:rFonts w:hint="cs"/>
                <w:sz w:val="20"/>
                <w:szCs w:val="20"/>
                <w:rtl/>
                <w:lang w:bidi="he-IL"/>
              </w:rPr>
              <w:t>פתוח</w:t>
            </w:r>
          </w:p>
        </w:tc>
        <w:tc>
          <w:tcPr>
            <w:tcW w:w="7830" w:type="dxa"/>
            <w:shd w:val="clear" w:color="auto" w:fill="auto"/>
          </w:tcPr>
          <w:p w14:paraId="4A90A4AD" w14:textId="75A3D41C" w:rsidR="002027D1" w:rsidRPr="00B30BF6" w:rsidRDefault="002027D1" w:rsidP="003F35C5">
            <w:pPr>
              <w:bidi/>
              <w:spacing w:after="0" w:line="360" w:lineRule="auto"/>
              <w:rPr>
                <w:rFonts w:ascii="Calibri" w:eastAsia="Calibri" w:hAnsi="Calibri" w:cs="Arial"/>
                <w:b/>
                <w:bCs/>
                <w:sz w:val="20"/>
                <w:szCs w:val="20"/>
                <w:rtl/>
                <w:lang w:bidi="he-IL"/>
              </w:rPr>
            </w:pPr>
            <w:r w:rsidRPr="00B30BF6">
              <w:rPr>
                <w:rFonts w:ascii="Calibri" w:eastAsia="Calibri" w:hAnsi="Calibri" w:cs="Arial" w:hint="cs"/>
                <w:b/>
                <w:bCs/>
                <w:sz w:val="20"/>
                <w:szCs w:val="20"/>
                <w:rtl/>
                <w:lang w:bidi="he-IL"/>
              </w:rPr>
              <w:t xml:space="preserve">2 = </w:t>
            </w:r>
            <w:r w:rsidRPr="00B30BF6">
              <w:rPr>
                <w:rFonts w:ascii="Calibri" w:eastAsia="Calibri" w:hAnsi="Calibri" w:cs="Arial" w:hint="cs"/>
                <w:sz w:val="20"/>
                <w:szCs w:val="20"/>
                <w:rtl/>
                <w:lang w:bidi="he-IL"/>
              </w:rPr>
              <w:t xml:space="preserve">שתי תשובות נכונות: </w:t>
            </w:r>
            <w:r w:rsidR="003F35C5" w:rsidRPr="00B30BF6">
              <w:rPr>
                <w:rFonts w:ascii="Calibri" w:eastAsia="Calibri" w:hAnsi="Calibri" w:cs="Arial"/>
                <w:sz w:val="20"/>
                <w:szCs w:val="20"/>
                <w:lang w:bidi="he-IL"/>
              </w:rPr>
              <w:t>40</w:t>
            </w:r>
            <w:r w:rsidRPr="00B30BF6">
              <w:rPr>
                <w:rFonts w:ascii="Calibri" w:eastAsia="Calibri" w:hAnsi="Calibri" w:cs="Arial" w:hint="cs"/>
                <w:sz w:val="20"/>
                <w:szCs w:val="20"/>
                <w:rtl/>
                <w:lang w:bidi="he-IL"/>
              </w:rPr>
              <w:t xml:space="preserve"> שניות, </w:t>
            </w:r>
            <w:r w:rsidR="003F35C5" w:rsidRPr="00B30BF6">
              <w:rPr>
                <w:rFonts w:ascii="Calibri" w:eastAsia="Calibri" w:hAnsi="Calibri" w:cs="Arial"/>
                <w:sz w:val="20"/>
                <w:szCs w:val="20"/>
                <w:lang w:bidi="he-IL"/>
              </w:rPr>
              <w:t>80</w:t>
            </w:r>
            <w:r w:rsidRPr="00B30BF6">
              <w:rPr>
                <w:rFonts w:ascii="Calibri" w:eastAsia="Calibri" w:hAnsi="Calibri" w:cs="Arial" w:hint="cs"/>
                <w:sz w:val="20"/>
                <w:szCs w:val="20"/>
                <w:rtl/>
                <w:lang w:bidi="he-IL"/>
              </w:rPr>
              <w:t xml:space="preserve"> שניות</w:t>
            </w:r>
          </w:p>
          <w:p w14:paraId="69D2E8C8" w14:textId="77777777" w:rsidR="002027D1" w:rsidRPr="00B30BF6" w:rsidRDefault="002027D1" w:rsidP="002027D1">
            <w:pPr>
              <w:bidi/>
              <w:spacing w:after="0" w:line="360" w:lineRule="auto"/>
              <w:rPr>
                <w:rFonts w:ascii="Calibri" w:eastAsia="Calibri" w:hAnsi="Calibri" w:cs="Arial"/>
                <w:sz w:val="20"/>
                <w:szCs w:val="20"/>
                <w:rtl/>
                <w:lang w:bidi="he-IL"/>
              </w:rPr>
            </w:pPr>
            <w:r w:rsidRPr="00B30BF6">
              <w:rPr>
                <w:rFonts w:ascii="Calibri" w:eastAsia="Calibri" w:hAnsi="Calibri" w:cs="Arial" w:hint="cs"/>
                <w:b/>
                <w:bCs/>
                <w:sz w:val="20"/>
                <w:szCs w:val="20"/>
                <w:rtl/>
                <w:lang w:bidi="he-IL"/>
              </w:rPr>
              <w:t xml:space="preserve">1 </w:t>
            </w:r>
            <w:r w:rsidRPr="00B30BF6">
              <w:rPr>
                <w:rFonts w:ascii="Calibri" w:eastAsia="Calibri" w:hAnsi="Calibri" w:cs="Arial" w:hint="cs"/>
                <w:sz w:val="20"/>
                <w:szCs w:val="20"/>
                <w:rtl/>
                <w:lang w:bidi="he-IL"/>
              </w:rPr>
              <w:t>= תשובה אחת נכונה.</w:t>
            </w:r>
          </w:p>
          <w:p w14:paraId="3D4CC5D7" w14:textId="422381A0" w:rsidR="002027D1" w:rsidRPr="00B30BF6" w:rsidRDefault="002027D1" w:rsidP="002027D1">
            <w:pPr>
              <w:bidi/>
              <w:spacing w:after="0" w:line="360" w:lineRule="auto"/>
              <w:rPr>
                <w:rFonts w:ascii="Calibri" w:eastAsia="Calibri" w:hAnsi="Calibri" w:cs="Arial"/>
                <w:b/>
                <w:bCs/>
                <w:sz w:val="20"/>
                <w:szCs w:val="20"/>
                <w:rtl/>
                <w:lang w:bidi="he-IL"/>
              </w:rPr>
            </w:pPr>
            <w:r w:rsidRPr="00B30BF6">
              <w:rPr>
                <w:rFonts w:ascii="Calibri" w:eastAsia="Calibri" w:hAnsi="Calibri" w:cs="Arial" w:hint="cs"/>
                <w:sz w:val="20"/>
                <w:szCs w:val="20"/>
                <w:rtl/>
                <w:lang w:bidi="he-IL"/>
              </w:rPr>
              <w:t>תשובה זו יש לכלול בתשובות בהן התלמיד חייב לציין יחידות.</w:t>
            </w:r>
          </w:p>
        </w:tc>
      </w:tr>
      <w:tr w:rsidR="002027D1" w:rsidRPr="00D01D8E" w14:paraId="047DC047" w14:textId="77777777" w:rsidTr="00401052">
        <w:tc>
          <w:tcPr>
            <w:tcW w:w="974" w:type="dxa"/>
            <w:shd w:val="clear" w:color="auto" w:fill="auto"/>
          </w:tcPr>
          <w:p w14:paraId="3FA34AE6" w14:textId="730188EB" w:rsidR="002027D1" w:rsidRDefault="00B02BF3" w:rsidP="00CA5E6D">
            <w:pPr>
              <w:bidi/>
              <w:spacing w:after="0" w:line="360" w:lineRule="auto"/>
              <w:rPr>
                <w:sz w:val="20"/>
                <w:szCs w:val="20"/>
                <w:rtl/>
                <w:lang w:bidi="he-IL"/>
              </w:rPr>
            </w:pPr>
            <w:r>
              <w:rPr>
                <w:rFonts w:hint="cs"/>
                <w:sz w:val="20"/>
                <w:szCs w:val="20"/>
                <w:rtl/>
                <w:lang w:bidi="he-IL"/>
              </w:rPr>
              <w:t>4</w:t>
            </w:r>
            <w:r w:rsidR="002027D1">
              <w:rPr>
                <w:rFonts w:hint="cs"/>
                <w:sz w:val="20"/>
                <w:szCs w:val="20"/>
                <w:rtl/>
                <w:lang w:bidi="he-IL"/>
              </w:rPr>
              <w:t xml:space="preserve"> ג'</w:t>
            </w:r>
          </w:p>
        </w:tc>
        <w:tc>
          <w:tcPr>
            <w:tcW w:w="754" w:type="dxa"/>
            <w:shd w:val="clear" w:color="auto" w:fill="auto"/>
          </w:tcPr>
          <w:p w14:paraId="767D4107" w14:textId="1AB72E74" w:rsidR="002027D1" w:rsidRPr="00D01D8E" w:rsidRDefault="002027D1" w:rsidP="005B5184">
            <w:pPr>
              <w:bidi/>
              <w:spacing w:after="0" w:line="360" w:lineRule="auto"/>
              <w:rPr>
                <w:sz w:val="20"/>
                <w:szCs w:val="20"/>
                <w:rtl/>
                <w:lang w:bidi="he-IL"/>
              </w:rPr>
            </w:pPr>
            <w:r w:rsidRPr="00D01D8E">
              <w:rPr>
                <w:rFonts w:hint="cs"/>
                <w:sz w:val="20"/>
                <w:szCs w:val="20"/>
                <w:rtl/>
                <w:lang w:bidi="he-IL"/>
              </w:rPr>
              <w:t>ר"ב</w:t>
            </w:r>
          </w:p>
        </w:tc>
        <w:tc>
          <w:tcPr>
            <w:tcW w:w="7830" w:type="dxa"/>
            <w:shd w:val="clear" w:color="auto" w:fill="auto"/>
          </w:tcPr>
          <w:p w14:paraId="4C52E8EB" w14:textId="7A70381B" w:rsidR="002027D1" w:rsidRPr="00B30BF6" w:rsidRDefault="002027D1" w:rsidP="003F35C5">
            <w:pPr>
              <w:bidi/>
              <w:spacing w:after="0" w:line="360" w:lineRule="auto"/>
              <w:rPr>
                <w:rFonts w:ascii="Calibri" w:eastAsia="Calibri" w:hAnsi="Calibri" w:cs="Arial"/>
                <w:b/>
                <w:bCs/>
                <w:sz w:val="20"/>
                <w:szCs w:val="20"/>
                <w:rtl/>
                <w:lang w:bidi="he-IL"/>
              </w:rPr>
            </w:pPr>
            <w:r w:rsidRPr="00B30BF6">
              <w:rPr>
                <w:rFonts w:ascii="Calibri" w:eastAsia="Calibri" w:hAnsi="Calibri" w:cs="Arial" w:hint="cs"/>
                <w:b/>
                <w:bCs/>
                <w:sz w:val="20"/>
                <w:szCs w:val="20"/>
                <w:rtl/>
                <w:lang w:bidi="he-IL"/>
              </w:rPr>
              <w:t xml:space="preserve">2 </w:t>
            </w:r>
            <w:r w:rsidRPr="00B30BF6">
              <w:rPr>
                <w:rFonts w:ascii="Calibri" w:eastAsia="Calibri" w:hAnsi="Calibri" w:cs="Arial" w:hint="cs"/>
                <w:sz w:val="20"/>
                <w:szCs w:val="20"/>
                <w:rtl/>
                <w:lang w:bidi="he-IL"/>
              </w:rPr>
              <w:t xml:space="preserve">= תשובה </w:t>
            </w:r>
            <w:r w:rsidR="003F35C5" w:rsidRPr="00B30BF6">
              <w:rPr>
                <w:rFonts w:ascii="Calibri" w:eastAsia="Calibri" w:hAnsi="Calibri" w:cs="Arial"/>
                <w:sz w:val="20"/>
                <w:szCs w:val="20"/>
                <w:lang w:bidi="he-IL"/>
              </w:rPr>
              <w:t>4</w:t>
            </w:r>
            <w:r w:rsidRPr="00B30BF6">
              <w:rPr>
                <w:rFonts w:ascii="Calibri" w:eastAsia="Calibri" w:hAnsi="Calibri" w:cs="Arial" w:hint="cs"/>
                <w:sz w:val="20"/>
                <w:szCs w:val="20"/>
                <w:rtl/>
                <w:lang w:bidi="he-IL"/>
              </w:rPr>
              <w:t>. 50 שניות</w:t>
            </w:r>
          </w:p>
          <w:p w14:paraId="3E34A3D4" w14:textId="5A3D2998" w:rsidR="002027D1" w:rsidRPr="00B30BF6" w:rsidRDefault="002027D1" w:rsidP="002027D1">
            <w:pPr>
              <w:bidi/>
              <w:spacing w:after="0" w:line="360" w:lineRule="auto"/>
              <w:rPr>
                <w:rFonts w:ascii="Calibri" w:eastAsia="Calibri" w:hAnsi="Calibri" w:cs="Arial"/>
                <w:b/>
                <w:bCs/>
                <w:sz w:val="20"/>
                <w:szCs w:val="20"/>
                <w:rtl/>
                <w:lang w:bidi="he-IL"/>
              </w:rPr>
            </w:pPr>
            <w:r w:rsidRPr="00B30BF6">
              <w:rPr>
                <w:rFonts w:ascii="Calibri" w:eastAsia="Calibri" w:hAnsi="Calibri" w:cs="Arial" w:hint="cs"/>
                <w:b/>
                <w:bCs/>
                <w:sz w:val="20"/>
                <w:szCs w:val="20"/>
                <w:rtl/>
                <w:lang w:bidi="he-IL"/>
              </w:rPr>
              <w:t xml:space="preserve">0 </w:t>
            </w:r>
            <w:r w:rsidRPr="00B30BF6">
              <w:rPr>
                <w:rFonts w:ascii="Calibri" w:eastAsia="Calibri" w:hAnsi="Calibri" w:cs="Arial" w:hint="cs"/>
                <w:sz w:val="20"/>
                <w:szCs w:val="20"/>
                <w:rtl/>
                <w:lang w:bidi="he-IL"/>
              </w:rPr>
              <w:t>= כל תשובה אחרת</w:t>
            </w:r>
          </w:p>
        </w:tc>
      </w:tr>
      <w:tr w:rsidR="002027D1" w:rsidRPr="00D01D8E" w14:paraId="5E6CE76B" w14:textId="77777777" w:rsidTr="00401052">
        <w:tc>
          <w:tcPr>
            <w:tcW w:w="974" w:type="dxa"/>
            <w:shd w:val="clear" w:color="auto" w:fill="auto"/>
          </w:tcPr>
          <w:p w14:paraId="4C2FE24E" w14:textId="09559D30" w:rsidR="002027D1" w:rsidRPr="00D01D8E" w:rsidRDefault="00B02BF3" w:rsidP="002027D1">
            <w:pPr>
              <w:bidi/>
              <w:spacing w:after="0" w:line="360" w:lineRule="auto"/>
              <w:rPr>
                <w:rFonts w:asciiTheme="minorBidi" w:hAnsiTheme="minorBidi"/>
                <w:sz w:val="20"/>
                <w:szCs w:val="20"/>
                <w:rtl/>
                <w:lang w:bidi="he-IL"/>
              </w:rPr>
            </w:pPr>
            <w:r>
              <w:rPr>
                <w:rFonts w:hint="cs"/>
                <w:sz w:val="20"/>
                <w:szCs w:val="20"/>
                <w:rtl/>
                <w:lang w:bidi="he-IL"/>
              </w:rPr>
              <w:t>4</w:t>
            </w:r>
            <w:r w:rsidR="002027D1" w:rsidRPr="00D01D8E">
              <w:rPr>
                <w:rFonts w:hint="cs"/>
                <w:sz w:val="20"/>
                <w:szCs w:val="20"/>
                <w:rtl/>
                <w:lang w:bidi="he-IL"/>
              </w:rPr>
              <w:t xml:space="preserve"> </w:t>
            </w:r>
            <w:r w:rsidR="002027D1">
              <w:rPr>
                <w:rFonts w:hint="cs"/>
                <w:sz w:val="20"/>
                <w:szCs w:val="20"/>
                <w:rtl/>
                <w:lang w:bidi="he-IL"/>
              </w:rPr>
              <w:t>ד'</w:t>
            </w:r>
          </w:p>
        </w:tc>
        <w:tc>
          <w:tcPr>
            <w:tcW w:w="754" w:type="dxa"/>
            <w:shd w:val="clear" w:color="auto" w:fill="auto"/>
          </w:tcPr>
          <w:p w14:paraId="64099A6F" w14:textId="625B4891" w:rsidR="002027D1" w:rsidRPr="00D01D8E" w:rsidRDefault="002027D1"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6F399D16" w14:textId="30E13C89" w:rsidR="002027D1" w:rsidRPr="00D01D8E" w:rsidRDefault="002027D1" w:rsidP="008D300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he-IL"/>
              </w:rPr>
              <w:t>4</w:t>
            </w:r>
            <w:r w:rsidRPr="00D01D8E">
              <w:rPr>
                <w:rFonts w:ascii="Calibri" w:eastAsia="Calibri" w:hAnsi="Calibri" w:cs="Arial" w:hint="cs"/>
                <w:sz w:val="20"/>
                <w:szCs w:val="20"/>
                <w:rtl/>
                <w:lang w:bidi="he-IL"/>
              </w:rPr>
              <w:t xml:space="preserve"> = </w:t>
            </w:r>
            <w:r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5AD7B7A2"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w:r w:rsidRPr="00D01D8E">
              <w:rPr>
                <w:rFonts w:ascii="Calibri" w:eastAsia="Calibri" w:hAnsi="Calibri" w:cs="Arial"/>
                <w:sz w:val="20"/>
                <w:szCs w:val="20"/>
              </w:rPr>
              <w:t xml:space="preserve">m=0.5kg, Q=52,500 J </w:t>
            </w:r>
          </w:p>
          <w:p w14:paraId="20ACB8B1" w14:textId="77777777" w:rsidR="002027D1" w:rsidRPr="00D01D8E" w:rsidRDefault="002027D1" w:rsidP="008D3007">
            <w:pPr>
              <w:bidi/>
              <w:spacing w:after="0" w:line="360" w:lineRule="auto"/>
              <w:rPr>
                <w:rFonts w:ascii="Calibri" w:eastAsia="Calibri" w:hAnsi="Calibri" w:cs="Arial"/>
                <w:sz w:val="20"/>
                <w:szCs w:val="20"/>
              </w:rPr>
            </w:pPr>
            <m:oMathPara>
              <m:oMathParaPr>
                <m:jc m:val="left"/>
              </m:oMathParaPr>
              <m:oMath>
                <m:r>
                  <m:rPr>
                    <m:sty m:val="p"/>
                  </m:rPr>
                  <w:rPr>
                    <w:rFonts w:ascii="Cambria Math" w:eastAsia="Calibri" w:hAnsi="Cambria Math" w:cs="Arial"/>
                    <w:sz w:val="20"/>
                    <w:szCs w:val="20"/>
                    <w:rtl/>
                  </w:rPr>
                  <m:t>∆</m:t>
                </m:r>
                <m:r>
                  <m:rPr>
                    <m:sty m:val="p"/>
                  </m:rPr>
                  <w:rPr>
                    <w:rFonts w:ascii="Cambria Math" w:eastAsia="Calibri" w:hAnsi="Cambria Math" w:cs="Arial"/>
                    <w:sz w:val="20"/>
                    <w:szCs w:val="20"/>
                  </w:rPr>
                  <m:t>T=</m:t>
                </m:r>
                <m:sSub>
                  <m:sSubPr>
                    <m:ctrlPr>
                      <w:rPr>
                        <w:rFonts w:ascii="Cambria Math" w:eastAsia="Calibri" w:hAnsi="Cambria Math" w:cs="Arial"/>
                        <w:i/>
                        <w:sz w:val="20"/>
                        <w:szCs w:val="20"/>
                        <w:lang w:bidi="he-IL"/>
                      </w:rPr>
                    </m:ctrlPr>
                  </m:sSubPr>
                  <m:e>
                    <m:r>
                      <m:rPr>
                        <m:sty m:val="p"/>
                      </m:rPr>
                      <w:rPr>
                        <w:rFonts w:ascii="Cambria Math" w:eastAsia="Calibri" w:hAnsi="Cambria Math" w:cs="Arial"/>
                        <w:sz w:val="20"/>
                        <w:szCs w:val="20"/>
                      </w:rPr>
                      <m:t>T</m:t>
                    </m:r>
                  </m:e>
                  <m:sub>
                    <m:r>
                      <m:rPr>
                        <m:sty m:val="p"/>
                      </m:rPr>
                      <w:rPr>
                        <w:rFonts w:ascii="Cambria Math" w:eastAsia="Calibri" w:hAnsi="Cambria Math" w:cs="Arial"/>
                        <w:sz w:val="20"/>
                        <w:szCs w:val="20"/>
                        <w:rtl/>
                        <w:lang w:bidi="he-IL"/>
                      </w:rPr>
                      <m:t>סופי</m:t>
                    </m:r>
                  </m:sub>
                </m:sSub>
                <m:r>
                  <m:rPr>
                    <m:sty m:val="p"/>
                  </m:rPr>
                  <w:rPr>
                    <w:rFonts w:ascii="Cambria Math" w:eastAsia="Calibri" w:hAnsi="Cambria Math" w:cs="Arial"/>
                    <w:sz w:val="20"/>
                    <w:szCs w:val="20"/>
                  </w:rPr>
                  <m:t>-</m:t>
                </m:r>
                <m:sSub>
                  <m:sSubPr>
                    <m:ctrlPr>
                      <w:rPr>
                        <w:rFonts w:ascii="Cambria Math" w:eastAsia="Calibri" w:hAnsi="Cambria Math" w:cs="Arial"/>
                        <w:i/>
                        <w:sz w:val="20"/>
                        <w:szCs w:val="20"/>
                        <w:lang w:bidi="he-IL"/>
                      </w:rPr>
                    </m:ctrlPr>
                  </m:sSubPr>
                  <m:e>
                    <m:r>
                      <m:rPr>
                        <m:sty m:val="p"/>
                      </m:rPr>
                      <w:rPr>
                        <w:rFonts w:ascii="Cambria Math" w:eastAsia="Calibri" w:hAnsi="Cambria Math" w:cs="Arial"/>
                        <w:sz w:val="20"/>
                        <w:szCs w:val="20"/>
                      </w:rPr>
                      <m:t>T</m:t>
                    </m:r>
                  </m:e>
                  <m:sub>
                    <m:r>
                      <m:rPr>
                        <m:sty m:val="p"/>
                      </m:rPr>
                      <w:rPr>
                        <w:rFonts w:ascii="Cambria Math" w:eastAsia="Calibri" w:hAnsi="Cambria Math" w:cs="Arial"/>
                        <w:sz w:val="20"/>
                        <w:szCs w:val="20"/>
                        <w:rtl/>
                        <w:lang w:bidi="he-IL"/>
                      </w:rPr>
                      <m:t>התחלתי</m:t>
                    </m:r>
                  </m:sub>
                </m:sSub>
                <m:r>
                  <m:rPr>
                    <m:sty m:val="p"/>
                  </m:rPr>
                  <w:rPr>
                    <w:rFonts w:ascii="Cambria Math" w:eastAsia="Calibri" w:hAnsi="Cambria Math" w:cs="Arial"/>
                    <w:sz w:val="20"/>
                    <w:szCs w:val="20"/>
                  </w:rPr>
                  <m:t>=75-25=50℃</m:t>
                </m:r>
              </m:oMath>
            </m:oMathPara>
          </w:p>
          <w:p w14:paraId="1D3614ED" w14:textId="77777777" w:rsidR="002027D1" w:rsidRPr="00D01D8E" w:rsidRDefault="002027D1" w:rsidP="008D3007">
            <w:pPr>
              <w:bidi/>
              <w:spacing w:after="0" w:line="360" w:lineRule="auto"/>
              <w:jc w:val="right"/>
              <w:rPr>
                <w:rFonts w:ascii="Calibri" w:eastAsia="Calibri" w:hAnsi="Calibri" w:cs="Arial"/>
                <w:sz w:val="20"/>
                <w:szCs w:val="20"/>
                <w:rtl/>
              </w:rPr>
            </w:pPr>
            <w:r w:rsidRPr="00D01D8E">
              <w:rPr>
                <w:rFonts w:ascii="Calibri" w:eastAsia="Calibri" w:hAnsi="Calibri" w:cs="David"/>
                <w:position w:val="-10"/>
                <w:sz w:val="20"/>
                <w:szCs w:val="20"/>
                <w:lang w:bidi="he-IL"/>
              </w:rPr>
              <w:object w:dxaOrig="1320" w:dyaOrig="360" w14:anchorId="62FBC175">
                <v:shape id="_x0000_i1027" type="#_x0000_t75" style="width:66.25pt;height:17.85pt" o:ole="">
                  <v:imagedata r:id="rId13" o:title=""/>
                </v:shape>
                <o:OLEObject Type="Embed" ProgID="Equation.3" ShapeID="_x0000_i1027" DrawAspect="Content" ObjectID="_1462159888" r:id="rId14"/>
              </w:object>
            </w:r>
          </w:p>
          <w:p w14:paraId="3ECD8B89" w14:textId="77777777" w:rsidR="002027D1" w:rsidRPr="00D01D8E" w:rsidRDefault="002027D1" w:rsidP="008D3007">
            <w:pPr>
              <w:bidi/>
              <w:spacing w:after="0" w:line="360" w:lineRule="auto"/>
              <w:rPr>
                <w:rFonts w:ascii="Calibri" w:eastAsia="Calibri" w:hAnsi="Calibri" w:cs="Arial"/>
                <w:sz w:val="20"/>
                <w:szCs w:val="20"/>
                <w:rtl/>
              </w:rPr>
            </w:pPr>
            <m:oMathPara>
              <m:oMathParaPr>
                <m:jc m:val="left"/>
              </m:oMathParaPr>
              <m:oMath>
                <m:r>
                  <m:rPr>
                    <m:sty m:val="p"/>
                  </m:rPr>
                  <w:rPr>
                    <w:rFonts w:ascii="Cambria Math" w:eastAsia="Calibri" w:hAnsi="Cambria Math" w:cs="Arial"/>
                    <w:sz w:val="20"/>
                    <w:szCs w:val="20"/>
                  </w:rPr>
                  <m:t>52,500=0.5∙c∙50</m:t>
                </m:r>
              </m:oMath>
            </m:oMathPara>
          </w:p>
          <w:p w14:paraId="6E6ECC86" w14:textId="77777777" w:rsidR="002027D1" w:rsidRPr="00D01D8E" w:rsidRDefault="002027D1" w:rsidP="008D3007">
            <w:pPr>
              <w:bidi/>
              <w:spacing w:after="0" w:line="360" w:lineRule="auto"/>
              <w:rPr>
                <w:rFonts w:ascii="Calibri" w:eastAsia="Calibri" w:hAnsi="Calibri" w:cs="Arial"/>
                <w:sz w:val="20"/>
                <w:szCs w:val="20"/>
              </w:rPr>
            </w:pPr>
            <m:oMathPara>
              <m:oMathParaPr>
                <m:jc m:val="left"/>
              </m:oMathParaPr>
              <m:oMath>
                <m:r>
                  <w:rPr>
                    <w:rFonts w:ascii="Cambria Math" w:eastAsia="Calibri" w:hAnsi="Cambria Math" w:cs="Arial"/>
                    <w:sz w:val="20"/>
                    <w:szCs w:val="20"/>
                  </w:rPr>
                  <m:t>c=2100</m:t>
                </m:r>
                <m:f>
                  <m:fPr>
                    <m:ctrlPr>
                      <w:rPr>
                        <w:rFonts w:ascii="Cambria Math" w:eastAsia="Calibri" w:hAnsi="Cambria Math" w:cs="Arial"/>
                        <w:i/>
                        <w:sz w:val="20"/>
                        <w:szCs w:val="20"/>
                        <w:lang w:bidi="he-IL"/>
                      </w:rPr>
                    </m:ctrlPr>
                  </m:fPr>
                  <m:num>
                    <m:r>
                      <w:rPr>
                        <w:rFonts w:ascii="Cambria Math" w:eastAsia="Calibri" w:hAnsi="Cambria Math" w:cs="Arial"/>
                        <w:sz w:val="20"/>
                        <w:szCs w:val="20"/>
                      </w:rPr>
                      <m:t>J</m:t>
                    </m:r>
                  </m:num>
                  <m:den>
                    <m:r>
                      <w:rPr>
                        <w:rFonts w:ascii="Cambria Math" w:eastAsia="Calibri" w:hAnsi="Cambria Math" w:cs="Arial"/>
                        <w:sz w:val="20"/>
                        <w:szCs w:val="20"/>
                      </w:rPr>
                      <m:t>kg∙℃</m:t>
                    </m:r>
                  </m:den>
                </m:f>
              </m:oMath>
            </m:oMathPara>
          </w:p>
          <w:p w14:paraId="2BA93501" w14:textId="12FEEC56" w:rsidR="002027D1" w:rsidRPr="00D01D8E" w:rsidRDefault="002027D1" w:rsidP="008D3007">
            <w:pPr>
              <w:bidi/>
              <w:spacing w:after="0" w:line="360" w:lineRule="auto"/>
              <w:rPr>
                <w:rFonts w:ascii="Calibri" w:eastAsia="Calibri" w:hAnsi="Calibri" w:cs="Arial"/>
                <w:sz w:val="20"/>
                <w:szCs w:val="20"/>
                <w:rtl/>
                <w:lang w:bidi="he-IL"/>
              </w:rPr>
            </w:pPr>
            <w:r w:rsidRPr="00D01D8E">
              <w:rPr>
                <w:rFonts w:ascii="Calibri" w:eastAsia="Calibri" w:hAnsi="Calibri" w:cs="Arial"/>
                <w:b/>
                <w:bCs/>
                <w:sz w:val="20"/>
                <w:szCs w:val="20"/>
                <w:rtl/>
                <w:lang w:bidi="he-IL"/>
              </w:rPr>
              <w:t>הערה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פתרו</w:t>
            </w:r>
            <w:r w:rsidR="0085619E">
              <w:rPr>
                <w:rFonts w:ascii="Calibri" w:eastAsia="Calibri" w:hAnsi="Calibri" w:cs="Arial" w:hint="cs"/>
                <w:sz w:val="20"/>
                <w:szCs w:val="20"/>
                <w:rtl/>
                <w:lang w:bidi="he-IL"/>
              </w:rPr>
              <w:t>ן</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תוך</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שינוי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נושא</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נוסחה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ייחשב נכון.</w:t>
            </w:r>
          </w:p>
          <w:p w14:paraId="156338AA" w14:textId="77777777" w:rsidR="002027D1" w:rsidRPr="00D01D8E" w:rsidRDefault="002027D1"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לדוגמה</w:t>
            </w:r>
            <w:r w:rsidRPr="00D01D8E">
              <w:rPr>
                <w:rFonts w:ascii="Calibri" w:eastAsia="Calibri" w:hAnsi="Calibri" w:cs="Arial"/>
                <w:sz w:val="20"/>
                <w:szCs w:val="20"/>
                <w:rtl/>
              </w:rPr>
              <w:t>:</w:t>
            </w:r>
          </w:p>
          <w:p w14:paraId="1A81884F" w14:textId="77777777" w:rsidR="002027D1" w:rsidRPr="00D01D8E" w:rsidRDefault="002027D1" w:rsidP="008D3007">
            <w:pPr>
              <w:bidi/>
              <w:spacing w:after="0" w:line="360" w:lineRule="auto"/>
              <w:rPr>
                <w:rFonts w:ascii="Calibri" w:eastAsia="Calibri" w:hAnsi="Calibri" w:cs="Arial"/>
                <w:i/>
                <w:sz w:val="20"/>
                <w:szCs w:val="20"/>
                <w:rtl/>
                <w:lang w:bidi="he-IL"/>
              </w:rPr>
            </w:pPr>
            <m:oMathPara>
              <m:oMathParaPr>
                <m:jc m:val="left"/>
              </m:oMathParaPr>
              <m:oMath>
                <m:r>
                  <w:rPr>
                    <w:rFonts w:ascii="Cambria Math" w:eastAsia="Calibri" w:hAnsi="Cambria Math" w:cs="Arial"/>
                    <w:sz w:val="20"/>
                    <w:szCs w:val="20"/>
                  </w:rPr>
                  <w:lastRenderedPageBreak/>
                  <m:t>c=</m:t>
                </m:r>
                <m:f>
                  <m:fPr>
                    <m:ctrlPr>
                      <w:rPr>
                        <w:rFonts w:ascii="Cambria Math" w:eastAsia="Calibri" w:hAnsi="Cambria Math" w:cs="Arial"/>
                        <w:i/>
                        <w:sz w:val="20"/>
                        <w:szCs w:val="20"/>
                        <w:lang w:bidi="he-IL"/>
                      </w:rPr>
                    </m:ctrlPr>
                  </m:fPr>
                  <m:num>
                    <m:r>
                      <w:rPr>
                        <w:rFonts w:ascii="Cambria Math" w:eastAsia="Calibri" w:hAnsi="Cambria Math" w:cs="Arial"/>
                        <w:sz w:val="20"/>
                        <w:szCs w:val="20"/>
                      </w:rPr>
                      <m:t>Q</m:t>
                    </m:r>
                  </m:num>
                  <m:den>
                    <m:r>
                      <w:rPr>
                        <w:rFonts w:ascii="Cambria Math" w:eastAsia="Calibri" w:hAnsi="Cambria Math" w:cs="Arial"/>
                        <w:sz w:val="20"/>
                        <w:szCs w:val="20"/>
                      </w:rPr>
                      <m:t>m∙∆T</m:t>
                    </m:r>
                  </m:den>
                </m:f>
                <m:r>
                  <w:rPr>
                    <w:rFonts w:ascii="Cambria Math" w:eastAsia="Calibri" w:hAnsi="Cambria Math" w:cs="Arial"/>
                    <w:sz w:val="20"/>
                    <w:szCs w:val="20"/>
                  </w:rPr>
                  <m:t>=</m:t>
                </m:r>
                <m:f>
                  <m:fPr>
                    <m:ctrlPr>
                      <w:rPr>
                        <w:rFonts w:ascii="Cambria Math" w:eastAsia="Calibri" w:hAnsi="Cambria Math" w:cs="Arial"/>
                        <w:i/>
                        <w:sz w:val="20"/>
                        <w:szCs w:val="20"/>
                        <w:lang w:bidi="he-IL"/>
                      </w:rPr>
                    </m:ctrlPr>
                  </m:fPr>
                  <m:num>
                    <m:r>
                      <w:rPr>
                        <w:rFonts w:ascii="Cambria Math" w:eastAsia="Calibri" w:hAnsi="Cambria Math" w:cs="Arial"/>
                        <w:sz w:val="20"/>
                        <w:szCs w:val="20"/>
                      </w:rPr>
                      <m:t>52,500</m:t>
                    </m:r>
                  </m:num>
                  <m:den>
                    <m:r>
                      <w:rPr>
                        <w:rFonts w:ascii="Cambria Math" w:eastAsia="Calibri" w:hAnsi="Cambria Math" w:cs="Arial"/>
                        <w:sz w:val="20"/>
                        <w:szCs w:val="20"/>
                      </w:rPr>
                      <m:t>0.5∙50</m:t>
                    </m:r>
                  </m:den>
                </m:f>
                <m:r>
                  <m:rPr>
                    <m:sty m:val="p"/>
                  </m:rPr>
                  <w:rPr>
                    <w:rFonts w:ascii="Cambria Math" w:eastAsia="Calibri" w:hAnsi="Cambria Math" w:cs="Arial"/>
                    <w:sz w:val="20"/>
                    <w:szCs w:val="20"/>
                  </w:rPr>
                  <m:t>=</m:t>
                </m:r>
                <m:r>
                  <w:rPr>
                    <w:rFonts w:ascii="Cambria Math" w:eastAsia="Calibri" w:hAnsi="Cambria Math" w:cs="Arial"/>
                    <w:sz w:val="20"/>
                    <w:szCs w:val="20"/>
                  </w:rPr>
                  <m:t>2100</m:t>
                </m:r>
                <m:f>
                  <m:fPr>
                    <m:ctrlPr>
                      <w:rPr>
                        <w:rFonts w:ascii="Cambria Math" w:eastAsia="Calibri" w:hAnsi="Cambria Math" w:cs="Arial"/>
                        <w:i/>
                        <w:sz w:val="20"/>
                        <w:szCs w:val="20"/>
                        <w:lang w:bidi="he-IL"/>
                      </w:rPr>
                    </m:ctrlPr>
                  </m:fPr>
                  <m:num>
                    <m:r>
                      <w:rPr>
                        <w:rFonts w:ascii="Cambria Math" w:eastAsia="Calibri" w:hAnsi="Cambria Math" w:cs="Arial"/>
                        <w:sz w:val="20"/>
                        <w:szCs w:val="20"/>
                      </w:rPr>
                      <m:t>J</m:t>
                    </m:r>
                  </m:num>
                  <m:den>
                    <m:r>
                      <w:rPr>
                        <w:rFonts w:ascii="Cambria Math" w:eastAsia="Calibri" w:hAnsi="Cambria Math" w:cs="Arial"/>
                        <w:sz w:val="20"/>
                        <w:szCs w:val="20"/>
                      </w:rPr>
                      <m:t>kg∙℃</m:t>
                    </m:r>
                  </m:den>
                </m:f>
              </m:oMath>
            </m:oMathPara>
          </w:p>
          <w:p w14:paraId="10F7E77A" w14:textId="77777777" w:rsidR="00EA577E" w:rsidRPr="00A14D9C" w:rsidRDefault="002027D1" w:rsidP="00EA577E">
            <w:pPr>
              <w:bidi/>
              <w:spacing w:after="0" w:line="360" w:lineRule="auto"/>
              <w:rPr>
                <w:rFonts w:ascii="Calibri" w:eastAsia="Calibri" w:hAnsi="Calibri" w:cs="Arial"/>
                <w:i/>
                <w:sz w:val="20"/>
                <w:szCs w:val="20"/>
                <w:rtl/>
                <w:lang w:bidi="he-IL"/>
              </w:rPr>
            </w:pPr>
            <w:r>
              <w:rPr>
                <w:rFonts w:ascii="Calibri" w:eastAsia="Calibri" w:hAnsi="Calibri" w:cs="Arial" w:hint="cs"/>
                <w:b/>
                <w:bCs/>
                <w:i/>
                <w:sz w:val="20"/>
                <w:szCs w:val="20"/>
                <w:rtl/>
                <w:lang w:bidi="he-IL"/>
              </w:rPr>
              <w:t>3</w:t>
            </w:r>
            <w:r w:rsidRPr="00AD4A94">
              <w:rPr>
                <w:rFonts w:ascii="Calibri" w:eastAsia="Calibri" w:hAnsi="Calibri" w:cs="Arial" w:hint="cs"/>
                <w:i/>
                <w:sz w:val="20"/>
                <w:szCs w:val="20"/>
                <w:rtl/>
                <w:lang w:bidi="he-IL"/>
              </w:rPr>
              <w:t xml:space="preserve"> = </w:t>
            </w:r>
            <w:r w:rsidR="00EA577E" w:rsidRPr="00A14D9C">
              <w:rPr>
                <w:rFonts w:ascii="Calibri" w:eastAsia="Calibri" w:hAnsi="Calibri" w:cs="Arial" w:hint="cs"/>
                <w:i/>
                <w:sz w:val="20"/>
                <w:szCs w:val="20"/>
                <w:rtl/>
                <w:lang w:bidi="he-IL"/>
              </w:rPr>
              <w:t>אחת האפשרויות הבאות:</w:t>
            </w:r>
          </w:p>
          <w:p w14:paraId="1177FCD4" w14:textId="77777777" w:rsidR="00EA577E" w:rsidRPr="00A14D9C" w:rsidRDefault="00EA577E" w:rsidP="00EA577E">
            <w:pPr>
              <w:numPr>
                <w:ilvl w:val="0"/>
                <w:numId w:val="18"/>
              </w:numPr>
              <w:bidi/>
              <w:spacing w:after="0" w:line="360" w:lineRule="auto"/>
              <w:rPr>
                <w:rFonts w:ascii="Calibri" w:eastAsia="Calibri" w:hAnsi="Calibri" w:cs="Arial"/>
                <w:i/>
                <w:sz w:val="20"/>
                <w:szCs w:val="20"/>
                <w:lang w:bidi="he-IL"/>
              </w:rPr>
            </w:pPr>
            <w:r w:rsidRPr="00A14D9C">
              <w:rPr>
                <w:rFonts w:ascii="Calibri" w:eastAsia="Calibri" w:hAnsi="Calibri" w:cs="Arial" w:hint="cs"/>
                <w:i/>
                <w:sz w:val="20"/>
                <w:szCs w:val="20"/>
                <w:rtl/>
                <w:lang w:bidi="he-IL"/>
              </w:rPr>
              <w:t>תשובה בה השתמש התלמיד בטמפרטורה סופית / התחלתית של שלב החימום במקום הפרש הטמפרטורה עם דרך חישוב נכונה.</w:t>
            </w:r>
          </w:p>
          <w:p w14:paraId="432B0BC2" w14:textId="77777777" w:rsidR="00EA577E" w:rsidRPr="00A14D9C" w:rsidRDefault="00EA577E" w:rsidP="00EA577E">
            <w:pPr>
              <w:numPr>
                <w:ilvl w:val="0"/>
                <w:numId w:val="18"/>
              </w:numPr>
              <w:bidi/>
              <w:spacing w:after="0" w:line="360" w:lineRule="auto"/>
              <w:rPr>
                <w:rFonts w:ascii="Calibri" w:eastAsia="Calibri" w:hAnsi="Calibri" w:cs="Arial"/>
                <w:i/>
                <w:sz w:val="20"/>
                <w:szCs w:val="20"/>
                <w:lang w:bidi="he-IL"/>
              </w:rPr>
            </w:pPr>
            <w:r w:rsidRPr="00A14D9C">
              <w:rPr>
                <w:rFonts w:ascii="Calibri" w:eastAsia="Calibri" w:hAnsi="Calibri" w:cs="Arial" w:hint="cs"/>
                <w:i/>
                <w:sz w:val="20"/>
                <w:szCs w:val="20"/>
                <w:rtl/>
                <w:lang w:bidi="he-IL"/>
              </w:rPr>
              <w:t xml:space="preserve">תשובה בה השתמש התלמיד בהפרש הטמפרטורה במהלך כל הניסוי (טמפרטורה סופית בטווח בין 65 </w:t>
            </w:r>
            <w:r w:rsidRPr="00A14D9C">
              <w:rPr>
                <w:rFonts w:ascii="Calibri" w:eastAsia="Calibri" w:hAnsi="Calibri" w:cs="Arial"/>
                <w:i/>
                <w:sz w:val="20"/>
                <w:szCs w:val="20"/>
                <w:rtl/>
                <w:lang w:bidi="he-IL"/>
              </w:rPr>
              <w:t>–</w:t>
            </w:r>
            <w:r w:rsidRPr="00A14D9C">
              <w:rPr>
                <w:rFonts w:ascii="Calibri" w:eastAsia="Calibri" w:hAnsi="Calibri" w:cs="Arial" w:hint="cs"/>
                <w:i/>
                <w:sz w:val="20"/>
                <w:szCs w:val="20"/>
                <w:rtl/>
                <w:lang w:bidi="he-IL"/>
              </w:rPr>
              <w:t xml:space="preserve"> 60 </w:t>
            </w:r>
            <w:r w:rsidRPr="00A14D9C">
              <w:rPr>
                <w:rFonts w:cs="David" w:hint="cs"/>
                <w:sz w:val="24"/>
                <w:szCs w:val="24"/>
                <w:lang w:bidi="ar-LB"/>
              </w:rPr>
              <w:t>°</w:t>
            </w:r>
            <w:r w:rsidRPr="00A14D9C">
              <w:rPr>
                <w:sz w:val="24"/>
                <w:szCs w:val="24"/>
                <w:lang w:bidi="ar-LB"/>
              </w:rPr>
              <w:t>C</w:t>
            </w:r>
            <w:r w:rsidRPr="00A14D9C">
              <w:rPr>
                <w:rFonts w:ascii="Calibri" w:eastAsia="Calibri" w:hAnsi="Calibri" w:cs="Arial" w:hint="cs"/>
                <w:i/>
                <w:sz w:val="20"/>
                <w:szCs w:val="20"/>
                <w:rtl/>
                <w:lang w:bidi="he-IL"/>
              </w:rPr>
              <w:t>).</w:t>
            </w:r>
          </w:p>
          <w:p w14:paraId="5F7674D5" w14:textId="656EFAE6" w:rsidR="002027D1" w:rsidRPr="00D01D8E" w:rsidRDefault="00EA577E" w:rsidP="00EA577E">
            <w:pPr>
              <w:bidi/>
              <w:spacing w:after="0" w:line="360" w:lineRule="auto"/>
              <w:rPr>
                <w:rFonts w:asciiTheme="minorBidi" w:hAnsiTheme="minorBidi"/>
                <w:b/>
                <w:bCs/>
                <w:sz w:val="20"/>
                <w:szCs w:val="20"/>
                <w:rtl/>
                <w:lang w:bidi="he-IL"/>
              </w:rPr>
            </w:pPr>
            <w:r w:rsidRPr="00A14D9C">
              <w:rPr>
                <w:rFonts w:ascii="Calibri" w:eastAsia="Calibri" w:hAnsi="Calibri" w:cs="Arial" w:hint="cs"/>
                <w:b/>
                <w:bCs/>
                <w:i/>
                <w:sz w:val="20"/>
                <w:szCs w:val="20"/>
                <w:rtl/>
                <w:lang w:bidi="he-IL"/>
              </w:rPr>
              <w:t>0</w:t>
            </w:r>
            <w:r w:rsidRPr="00A14D9C">
              <w:rPr>
                <w:rFonts w:ascii="Calibri" w:eastAsia="Calibri" w:hAnsi="Calibri" w:cs="Arial" w:hint="cs"/>
                <w:i/>
                <w:sz w:val="20"/>
                <w:szCs w:val="20"/>
                <w:rtl/>
                <w:lang w:bidi="he-IL"/>
              </w:rPr>
              <w:t xml:space="preserve"> = </w:t>
            </w:r>
            <w:r w:rsidRPr="00A14D9C">
              <w:rPr>
                <w:rFonts w:asciiTheme="minorBidi" w:eastAsia="Calibri" w:hAnsiTheme="minorBidi"/>
                <w:sz w:val="20"/>
                <w:szCs w:val="20"/>
                <w:rtl/>
                <w:lang w:bidi="he-IL"/>
              </w:rPr>
              <w:t>כל תשובה אחרת</w:t>
            </w:r>
            <w:r w:rsidRPr="00A14D9C">
              <w:rPr>
                <w:rFonts w:asciiTheme="minorBidi" w:eastAsia="Calibri" w:hAnsiTheme="minorBidi" w:hint="cs"/>
                <w:sz w:val="20"/>
                <w:szCs w:val="20"/>
                <w:rtl/>
                <w:lang w:bidi="he-IL"/>
              </w:rPr>
              <w:t xml:space="preserve"> כולל הצבת נתונים לא נכונים בנוסחה.</w:t>
            </w:r>
          </w:p>
        </w:tc>
      </w:tr>
      <w:tr w:rsidR="002027D1" w:rsidRPr="00D01D8E" w14:paraId="6D000C8F" w14:textId="77777777" w:rsidTr="00401052">
        <w:tc>
          <w:tcPr>
            <w:tcW w:w="974" w:type="dxa"/>
            <w:shd w:val="clear" w:color="auto" w:fill="auto"/>
          </w:tcPr>
          <w:p w14:paraId="12F6DE1F" w14:textId="118E19BE" w:rsidR="002027D1" w:rsidRPr="00D01D8E" w:rsidRDefault="00B02BF3" w:rsidP="00CA5E6D">
            <w:pPr>
              <w:bidi/>
              <w:spacing w:after="0" w:line="360" w:lineRule="auto"/>
              <w:rPr>
                <w:rFonts w:asciiTheme="minorBidi" w:hAnsiTheme="minorBidi"/>
                <w:sz w:val="20"/>
                <w:szCs w:val="20"/>
                <w:rtl/>
                <w:lang w:bidi="he-IL"/>
              </w:rPr>
            </w:pPr>
            <w:r>
              <w:rPr>
                <w:rFonts w:hint="cs"/>
                <w:sz w:val="20"/>
                <w:szCs w:val="20"/>
                <w:rtl/>
                <w:lang w:bidi="he-IL"/>
              </w:rPr>
              <w:lastRenderedPageBreak/>
              <w:t>5</w:t>
            </w:r>
            <w:r w:rsidR="002027D1" w:rsidRPr="00D01D8E">
              <w:rPr>
                <w:rFonts w:hint="cs"/>
                <w:sz w:val="20"/>
                <w:szCs w:val="20"/>
                <w:rtl/>
                <w:lang w:bidi="he-IL"/>
              </w:rPr>
              <w:t xml:space="preserve"> א</w:t>
            </w:r>
          </w:p>
        </w:tc>
        <w:tc>
          <w:tcPr>
            <w:tcW w:w="754" w:type="dxa"/>
            <w:shd w:val="clear" w:color="auto" w:fill="auto"/>
          </w:tcPr>
          <w:p w14:paraId="23B41478" w14:textId="765810AD" w:rsidR="002027D1" w:rsidRPr="00D01D8E" w:rsidRDefault="002027D1"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54C4F20F" w14:textId="77777777" w:rsidR="002027D1" w:rsidRPr="00D01D8E" w:rsidRDefault="002027D1" w:rsidP="008D3007">
            <w:pPr>
              <w:bidi/>
              <w:spacing w:after="0" w:line="360" w:lineRule="auto"/>
              <w:rPr>
                <w:rFonts w:eastAsiaTheme="minorEastAsia"/>
                <w:sz w:val="20"/>
                <w:szCs w:val="20"/>
                <w:rtl/>
                <w:lang w:bidi="he-IL"/>
              </w:rPr>
            </w:pPr>
            <w:r w:rsidRPr="00D01D8E">
              <w:rPr>
                <w:rFonts w:ascii="Calibri" w:eastAsia="Calibri" w:hAnsi="Calibri" w:cs="Arial" w:hint="cs"/>
                <w:b/>
                <w:bCs/>
                <w:sz w:val="20"/>
                <w:szCs w:val="20"/>
                <w:rtl/>
                <w:lang w:bidi="he-IL"/>
              </w:rPr>
              <w:t>3</w:t>
            </w:r>
            <w:r w:rsidRPr="00D01D8E">
              <w:rPr>
                <w:rFonts w:ascii="Calibri" w:eastAsia="Calibri" w:hAnsi="Calibri" w:cs="Arial" w:hint="cs"/>
                <w:sz w:val="20"/>
                <w:szCs w:val="20"/>
                <w:rtl/>
                <w:lang w:bidi="he-IL"/>
              </w:rPr>
              <w:t xml:space="preserve"> = </w:t>
            </w:r>
            <w:r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1F9D1EBB" w14:textId="22870B4F" w:rsidR="002027D1" w:rsidRPr="00D01D8E" w:rsidRDefault="002027D1" w:rsidP="008247B9">
            <w:pPr>
              <w:bidi/>
              <w:spacing w:after="0" w:line="360" w:lineRule="auto"/>
              <w:rPr>
                <w:rFonts w:ascii="Calibri" w:eastAsia="Calibri" w:hAnsi="Calibri" w:cs="Arial"/>
                <w:sz w:val="20"/>
                <w:szCs w:val="20"/>
                <w:rtl/>
              </w:rPr>
            </w:pPr>
            <w:r w:rsidRPr="00D01D8E">
              <w:rPr>
                <w:rFonts w:cs="David" w:hint="cs"/>
                <w:b/>
                <w:bCs/>
                <w:sz w:val="20"/>
                <w:szCs w:val="20"/>
                <w:rtl/>
                <w:lang w:bidi="he-IL"/>
              </w:rPr>
              <w:t>נצילות</w:t>
            </w:r>
            <w:r w:rsidRPr="00D01D8E">
              <w:rPr>
                <w:rFonts w:cs="David" w:hint="cs"/>
                <w:b/>
                <w:bCs/>
                <w:sz w:val="20"/>
                <w:szCs w:val="20"/>
                <w:rtl/>
              </w:rPr>
              <w:t xml:space="preserve"> = </w:t>
            </w:r>
            <m:oMath>
              <m:f>
                <m:fPr>
                  <m:ctrlPr>
                    <w:rPr>
                      <w:rFonts w:ascii="Cambria Math" w:eastAsia="SimSun" w:hAnsi="Cambria Math" w:cs="David"/>
                      <w:b/>
                      <w:bCs/>
                      <w:sz w:val="20"/>
                      <w:szCs w:val="20"/>
                      <w:lang w:eastAsia="zh-CN" w:bidi="he-IL"/>
                    </w:rPr>
                  </m:ctrlPr>
                </m:fPr>
                <m:num>
                  <m:r>
                    <m:rPr>
                      <m:sty m:val="b"/>
                    </m:rPr>
                    <w:rPr>
                      <w:rFonts w:ascii="Cambria Math" w:hAnsi="Cambria Math" w:cs="David" w:hint="cs"/>
                      <w:sz w:val="20"/>
                      <w:szCs w:val="20"/>
                      <w:rtl/>
                      <w:lang w:bidi="he-IL"/>
                    </w:rPr>
                    <m:t>נצרכת</m:t>
                  </m:r>
                  <m:r>
                    <m:rPr>
                      <m:sty m:val="b"/>
                    </m:rPr>
                    <w:rPr>
                      <w:rFonts w:ascii="Cambria Math" w:hAnsi="Cambria Math" w:cs="David"/>
                      <w:sz w:val="20"/>
                      <w:szCs w:val="20"/>
                    </w:rPr>
                    <m:t xml:space="preserve"> </m:t>
                  </m:r>
                  <m:r>
                    <m:rPr>
                      <m:sty m:val="b"/>
                    </m:rPr>
                    <w:rPr>
                      <w:rFonts w:ascii="Cambria Math" w:hAnsi="Cambria Math" w:cs="David" w:hint="cs"/>
                      <w:sz w:val="20"/>
                      <w:szCs w:val="20"/>
                      <w:rtl/>
                      <w:lang w:bidi="he-IL"/>
                    </w:rPr>
                    <m:t>אנרגיה</m:t>
                  </m:r>
                </m:num>
                <m:den>
                  <m:r>
                    <m:rPr>
                      <m:sty m:val="b"/>
                    </m:rPr>
                    <w:rPr>
                      <w:rFonts w:ascii="Cambria Math" w:hAnsi="Cambria Math" w:cs="David" w:hint="cs"/>
                      <w:sz w:val="20"/>
                      <w:szCs w:val="20"/>
                      <w:rtl/>
                      <w:lang w:bidi="he-IL"/>
                    </w:rPr>
                    <m:t>מושקעת</m:t>
                  </m:r>
                  <m:r>
                    <m:rPr>
                      <m:sty m:val="b"/>
                    </m:rPr>
                    <w:rPr>
                      <w:rFonts w:ascii="Cambria Math" w:hAnsi="Cambria Math" w:cs="David"/>
                      <w:sz w:val="20"/>
                      <w:szCs w:val="20"/>
                    </w:rPr>
                    <m:t xml:space="preserve"> </m:t>
                  </m:r>
                  <m:r>
                    <m:rPr>
                      <m:sty m:val="b"/>
                    </m:rPr>
                    <w:rPr>
                      <w:rFonts w:ascii="Cambria Math" w:hAnsi="Cambria Math" w:cs="David" w:hint="cs"/>
                      <w:sz w:val="20"/>
                      <w:szCs w:val="20"/>
                      <w:rtl/>
                      <w:lang w:bidi="he-IL"/>
                    </w:rPr>
                    <m:t>אנרגיה</m:t>
                  </m:r>
                </m:den>
              </m:f>
              <m:r>
                <m:rPr>
                  <m:sty m:val="bi"/>
                </m:rPr>
                <w:rPr>
                  <w:rFonts w:ascii="Cambria Math" w:hAnsi="Cambria Math" w:cs="David"/>
                  <w:sz w:val="20"/>
                  <w:szCs w:val="20"/>
                </w:rPr>
                <m:t>∙</m:t>
              </m:r>
              <m:r>
                <m:rPr>
                  <m:sty m:val="b"/>
                </m:rPr>
                <w:rPr>
                  <w:rFonts w:ascii="Cambria Math" w:hAnsi="Cambria Math" w:cs="David"/>
                  <w:sz w:val="20"/>
                  <w:szCs w:val="20"/>
                </w:rPr>
                <m:t>100%</m:t>
              </m:r>
            </m:oMath>
          </w:p>
          <w:p w14:paraId="69B09C7C" w14:textId="7DAF10FA" w:rsidR="002027D1" w:rsidRPr="00D01D8E" w:rsidRDefault="002027D1" w:rsidP="003F35C5">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כי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המושקעת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בחימום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היא</w:t>
            </w:r>
            <w:r w:rsidRPr="00D01D8E">
              <w:rPr>
                <w:rFonts w:ascii="Calibri" w:eastAsia="Calibri" w:hAnsi="Calibri" w:cs="Arial"/>
                <w:sz w:val="20"/>
                <w:szCs w:val="20"/>
                <w:rtl/>
              </w:rPr>
              <w:t xml:space="preserve"> 56,000 </w:t>
            </w:r>
            <w:r w:rsidRPr="00D01D8E">
              <w:rPr>
                <w:rFonts w:ascii="Calibri" w:eastAsia="Calibri" w:hAnsi="Calibri" w:cs="Arial"/>
                <w:sz w:val="20"/>
                <w:szCs w:val="20"/>
                <w:rtl/>
                <w:lang w:bidi="he-IL"/>
              </w:rPr>
              <w:t>ג</w:t>
            </w:r>
            <w:r w:rsidRPr="00D01D8E">
              <w:rPr>
                <w:rFonts w:ascii="Calibri" w:eastAsia="Calibri" w:hAnsi="Calibri" w:cs="Arial"/>
                <w:sz w:val="20"/>
                <w:szCs w:val="20"/>
                <w:rtl/>
              </w:rPr>
              <w:t>'</w:t>
            </w:r>
            <w:proofErr w:type="spellStart"/>
            <w:r w:rsidRPr="00D01D8E">
              <w:rPr>
                <w:rFonts w:ascii="Calibri" w:eastAsia="Calibri" w:hAnsi="Calibri" w:cs="Arial"/>
                <w:sz w:val="20"/>
                <w:szCs w:val="20"/>
                <w:rtl/>
                <w:lang w:bidi="he-IL"/>
              </w:rPr>
              <w:t>ול</w:t>
            </w:r>
            <w:proofErr w:type="spellEnd"/>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ואילו</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הנצרכת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היא</w:t>
            </w:r>
            <w:r w:rsidRPr="00D01D8E">
              <w:rPr>
                <w:rFonts w:ascii="Calibri" w:eastAsia="Calibri" w:hAnsi="Calibri" w:cs="Arial"/>
                <w:sz w:val="20"/>
                <w:szCs w:val="20"/>
                <w:rtl/>
              </w:rPr>
              <w:t xml:space="preserve"> </w:t>
            </w:r>
            <w:r w:rsidR="003F35C5">
              <w:rPr>
                <w:rFonts w:ascii="Calibri" w:eastAsia="Calibri" w:hAnsi="Calibri" w:cs="Arial"/>
                <w:sz w:val="20"/>
                <w:szCs w:val="20"/>
              </w:rPr>
              <w:t xml:space="preserve">44,800  </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w:t>
            </w:r>
            <w:r w:rsidRPr="00D01D8E">
              <w:rPr>
                <w:rFonts w:ascii="Calibri" w:eastAsia="Calibri" w:hAnsi="Calibri" w:cs="Arial"/>
                <w:sz w:val="20"/>
                <w:szCs w:val="20"/>
                <w:rtl/>
              </w:rPr>
              <w:t>'</w:t>
            </w:r>
            <w:proofErr w:type="spellStart"/>
            <w:r w:rsidRPr="00D01D8E">
              <w:rPr>
                <w:rFonts w:ascii="Calibri" w:eastAsia="Calibri" w:hAnsi="Calibri" w:cs="Arial"/>
                <w:sz w:val="20"/>
                <w:szCs w:val="20"/>
                <w:rtl/>
                <w:lang w:bidi="he-IL"/>
              </w:rPr>
              <w:t>ול</w:t>
            </w:r>
            <w:proofErr w:type="spellEnd"/>
            <w:r w:rsidRPr="00D01D8E">
              <w:rPr>
                <w:rFonts w:ascii="Calibri" w:eastAsia="Calibri" w:hAnsi="Calibri" w:cs="Arial"/>
                <w:sz w:val="20"/>
                <w:szCs w:val="20"/>
                <w:rtl/>
              </w:rPr>
              <w:t>.</w:t>
            </w:r>
          </w:p>
          <w:p w14:paraId="377035DC" w14:textId="55005D91" w:rsidR="002027D1" w:rsidRPr="00D01D8E" w:rsidRDefault="002027D1" w:rsidP="003F35C5">
            <w:pPr>
              <w:bidi/>
              <w:spacing w:after="0" w:line="360" w:lineRule="auto"/>
              <w:rPr>
                <w:rFonts w:ascii="Calibri" w:eastAsia="Calibri" w:hAnsi="Calibri" w:cs="Arial"/>
                <w:sz w:val="20"/>
                <w:szCs w:val="20"/>
                <w:rtl/>
                <w:lang w:bidi="he-IL"/>
              </w:rPr>
            </w:pPr>
            <w:r>
              <w:rPr>
                <w:rFonts w:ascii="Calibri" w:eastAsia="Calibri" w:hAnsi="Calibri" w:cs="Arial" w:hint="cs"/>
                <w:sz w:val="20"/>
                <w:szCs w:val="20"/>
                <w:rtl/>
                <w:lang w:bidi="he-IL"/>
              </w:rPr>
              <w:t xml:space="preserve">לכן </w:t>
            </w:r>
            <w:r w:rsidRPr="00D01D8E">
              <w:rPr>
                <w:rFonts w:ascii="Calibri" w:eastAsia="Calibri" w:hAnsi="Calibri" w:cs="Arial"/>
                <w:sz w:val="20"/>
                <w:szCs w:val="20"/>
                <w:rtl/>
                <w:lang w:bidi="he-IL"/>
              </w:rPr>
              <w:t>נצילות הקומקום היא</w:t>
            </w:r>
            <m:oMath>
              <m:r>
                <m:rPr>
                  <m:sty m:val="p"/>
                </m:rPr>
                <w:rPr>
                  <w:rFonts w:ascii="Cambria Math" w:eastAsia="Calibri" w:hAnsi="Cambria Math" w:cs="Arial"/>
                  <w:sz w:val="20"/>
                  <w:szCs w:val="20"/>
                </w:rPr>
                <m:t xml:space="preserve"> </m:t>
              </m:r>
              <m:r>
                <m:rPr>
                  <m:sty m:val="p"/>
                </m:rPr>
                <w:rPr>
                  <w:rFonts w:ascii="Cambria Math" w:eastAsia="Calibri" w:hAnsi="Cambria Math" w:cs="Arial"/>
                  <w:sz w:val="20"/>
                  <w:szCs w:val="20"/>
                  <w:rtl/>
                </w:rPr>
                <m:t>∙</m:t>
              </m:r>
              <m:r>
                <m:rPr>
                  <m:sty m:val="p"/>
                </m:rPr>
                <w:rPr>
                  <w:rFonts w:ascii="Cambria Math" w:eastAsia="Calibri" w:hAnsi="Cambria Math" w:cs="Arial"/>
                  <w:sz w:val="20"/>
                  <w:szCs w:val="20"/>
                </w:rPr>
                <m:t>100%</m:t>
              </m:r>
              <m:r>
                <w:rPr>
                  <w:rFonts w:ascii="Cambria Math" w:eastAsia="Calibri" w:hAnsi="Cambria Math" w:cs="Arial"/>
                  <w:sz w:val="20"/>
                  <w:szCs w:val="20"/>
                </w:rPr>
                <m:t xml:space="preserve">=80%  : </m:t>
              </m:r>
            </m:oMath>
            <w:r w:rsidRPr="00D01D8E">
              <w:rPr>
                <w:rFonts w:ascii="Calibri" w:eastAsia="Calibri" w:hAnsi="Calibri" w:cs="Arial"/>
                <w:sz w:val="20"/>
                <w:szCs w:val="20"/>
                <w:rtl/>
              </w:rPr>
              <w:t xml:space="preserve"> </w:t>
            </w:r>
            <m:oMath>
              <m:f>
                <m:fPr>
                  <m:ctrlPr>
                    <w:rPr>
                      <w:rFonts w:ascii="Cambria Math" w:eastAsia="Calibri" w:hAnsi="Cambria Math" w:cs="Arial"/>
                      <w:sz w:val="20"/>
                      <w:szCs w:val="20"/>
                      <w:lang w:bidi="he-IL"/>
                    </w:rPr>
                  </m:ctrlPr>
                </m:fPr>
                <m:num>
                  <m:r>
                    <w:rPr>
                      <w:rFonts w:ascii="Cambria Math" w:eastAsia="Calibri" w:hAnsi="Cambria Math" w:cs="Arial"/>
                      <w:sz w:val="20"/>
                      <w:szCs w:val="20"/>
                    </w:rPr>
                    <m:t>50400</m:t>
                  </m:r>
                </m:num>
                <m:den>
                  <m:r>
                    <m:rPr>
                      <m:sty m:val="p"/>
                    </m:rPr>
                    <w:rPr>
                      <w:rFonts w:ascii="Cambria Math" w:eastAsia="Calibri" w:hAnsi="Cambria Math" w:cs="Arial"/>
                      <w:sz w:val="20"/>
                      <w:szCs w:val="20"/>
                    </w:rPr>
                    <m:t>56000</m:t>
                  </m:r>
                </m:den>
              </m:f>
            </m:oMath>
          </w:p>
          <w:p w14:paraId="4E8204D4" w14:textId="7D4AD7C3" w:rsidR="002027D1" w:rsidRPr="00D01D8E" w:rsidRDefault="002027D1"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0</w:t>
            </w:r>
            <w:r w:rsidRPr="00D01D8E">
              <w:rPr>
                <w:rFonts w:ascii="Calibri" w:eastAsia="Calibri" w:hAnsi="Calibri" w:cs="Arial" w:hint="cs"/>
                <w:sz w:val="20"/>
                <w:szCs w:val="20"/>
                <w:rtl/>
                <w:lang w:bidi="he-IL"/>
              </w:rPr>
              <w:t xml:space="preserve"> =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2027D1" w:rsidRPr="00D01D8E" w14:paraId="4913257F" w14:textId="77777777" w:rsidTr="007323E5">
        <w:trPr>
          <w:trHeight w:val="701"/>
        </w:trPr>
        <w:tc>
          <w:tcPr>
            <w:tcW w:w="974" w:type="dxa"/>
            <w:shd w:val="clear" w:color="auto" w:fill="auto"/>
          </w:tcPr>
          <w:p w14:paraId="35EEB818" w14:textId="6FCE6436" w:rsidR="002027D1" w:rsidRPr="00D01D8E" w:rsidRDefault="00B02BF3" w:rsidP="00CA5E6D">
            <w:pPr>
              <w:bidi/>
              <w:spacing w:after="0" w:line="360" w:lineRule="auto"/>
              <w:rPr>
                <w:rFonts w:asciiTheme="minorBidi" w:hAnsiTheme="minorBidi"/>
                <w:sz w:val="20"/>
                <w:szCs w:val="20"/>
                <w:rtl/>
                <w:lang w:bidi="he-IL"/>
              </w:rPr>
            </w:pPr>
            <w:r>
              <w:rPr>
                <w:rFonts w:hint="cs"/>
                <w:sz w:val="20"/>
                <w:szCs w:val="20"/>
                <w:rtl/>
                <w:lang w:bidi="he-IL"/>
              </w:rPr>
              <w:t>5</w:t>
            </w:r>
            <w:r w:rsidR="002027D1" w:rsidRPr="00D01D8E">
              <w:rPr>
                <w:rFonts w:hint="cs"/>
                <w:sz w:val="20"/>
                <w:szCs w:val="20"/>
                <w:rtl/>
                <w:lang w:bidi="he-IL"/>
              </w:rPr>
              <w:t xml:space="preserve"> ב</w:t>
            </w:r>
          </w:p>
        </w:tc>
        <w:tc>
          <w:tcPr>
            <w:tcW w:w="754" w:type="dxa"/>
            <w:shd w:val="clear" w:color="auto" w:fill="auto"/>
          </w:tcPr>
          <w:p w14:paraId="22194B02" w14:textId="68A0EA09" w:rsidR="002027D1" w:rsidRPr="00D01D8E" w:rsidRDefault="002027D1"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3300AEE1" w14:textId="7A71CCA9" w:rsidR="002027D1" w:rsidRDefault="002027D1" w:rsidP="00837516">
            <w:pPr>
              <w:pStyle w:val="a3"/>
              <w:bidi/>
              <w:spacing w:line="360" w:lineRule="auto"/>
              <w:ind w:left="0"/>
              <w:jc w:val="both"/>
              <w:rPr>
                <w:rFonts w:ascii="Calibri" w:eastAsia="Calibri" w:hAnsi="Calibri" w:cs="Arial"/>
                <w:sz w:val="20"/>
                <w:szCs w:val="20"/>
                <w:rtl/>
                <w:lang w:bidi="he-IL"/>
              </w:rPr>
            </w:pPr>
            <w:r>
              <w:rPr>
                <w:rFonts w:ascii="Calibri" w:eastAsia="Calibri" w:hAnsi="Calibri" w:cs="Arial" w:hint="cs"/>
                <w:b/>
                <w:bCs/>
                <w:sz w:val="20"/>
                <w:szCs w:val="20"/>
                <w:rtl/>
                <w:lang w:bidi="he-IL"/>
              </w:rPr>
              <w:t xml:space="preserve">3 </w:t>
            </w:r>
            <w:r w:rsidRPr="00D01D8E">
              <w:rPr>
                <w:rFonts w:ascii="Calibri" w:eastAsia="Calibri" w:hAnsi="Calibri" w:cs="Arial" w:hint="cs"/>
                <w:sz w:val="20"/>
                <w:szCs w:val="20"/>
                <w:rtl/>
                <w:lang w:bidi="he-IL"/>
              </w:rPr>
              <w:t xml:space="preserve">= תשובה </w:t>
            </w:r>
            <w:r w:rsidR="00837516">
              <w:rPr>
                <w:rFonts w:ascii="Calibri" w:eastAsia="Calibri" w:hAnsi="Calibri" w:cs="Arial" w:hint="cs"/>
                <w:sz w:val="20"/>
                <w:szCs w:val="20"/>
                <w:rtl/>
                <w:lang w:bidi="he-IL"/>
              </w:rPr>
              <w:t>3</w:t>
            </w:r>
            <w:r>
              <w:rPr>
                <w:rFonts w:ascii="Calibri" w:eastAsia="Calibri" w:hAnsi="Calibri" w:cs="Arial" w:hint="cs"/>
                <w:sz w:val="20"/>
                <w:szCs w:val="20"/>
                <w:rtl/>
                <w:lang w:bidi="he-IL"/>
              </w:rPr>
              <w:t xml:space="preserve">. </w:t>
            </w:r>
            <w:r w:rsidRPr="007323E5">
              <w:rPr>
                <w:rFonts w:ascii="Calibri" w:eastAsia="Calibri" w:hAnsi="Calibri" w:cs="Arial" w:hint="cs"/>
                <w:sz w:val="20"/>
                <w:szCs w:val="20"/>
                <w:rtl/>
                <w:lang w:bidi="he-IL"/>
              </w:rPr>
              <w:t>טמפרטורת המים בקומקום החשמלי תהיה גבוהה יותר.</w:t>
            </w:r>
          </w:p>
          <w:p w14:paraId="3F5F60D8" w14:textId="3C41B046" w:rsidR="002027D1" w:rsidRPr="007323E5" w:rsidRDefault="002027D1" w:rsidP="007323E5">
            <w:pPr>
              <w:pStyle w:val="a3"/>
              <w:bidi/>
              <w:spacing w:line="360" w:lineRule="auto"/>
              <w:ind w:left="0"/>
              <w:jc w:val="both"/>
              <w:rPr>
                <w:rFonts w:cs="David"/>
                <w:sz w:val="24"/>
                <w:szCs w:val="24"/>
                <w:rtl/>
                <w:lang w:bidi="he-IL"/>
              </w:rPr>
            </w:pPr>
            <w:r w:rsidRPr="007323E5">
              <w:rPr>
                <w:rFonts w:ascii="Calibri" w:eastAsia="Calibri" w:hAnsi="Calibri" w:cs="Arial" w:hint="cs"/>
                <w:b/>
                <w:bCs/>
                <w:sz w:val="20"/>
                <w:szCs w:val="20"/>
                <w:rtl/>
                <w:lang w:bidi="he-IL"/>
              </w:rPr>
              <w:t>0</w:t>
            </w:r>
            <w:r>
              <w:rPr>
                <w:rFonts w:ascii="Calibri" w:eastAsia="Calibri" w:hAnsi="Calibri" w:cs="Arial" w:hint="cs"/>
                <w:sz w:val="20"/>
                <w:szCs w:val="20"/>
                <w:rtl/>
                <w:lang w:bidi="he-IL"/>
              </w:rPr>
              <w:t xml:space="preserve"> = כל תשובה אחרת</w:t>
            </w:r>
          </w:p>
        </w:tc>
      </w:tr>
      <w:tr w:rsidR="002027D1" w:rsidRPr="00D01D8E" w14:paraId="1FA9E103" w14:textId="77777777" w:rsidTr="00401052">
        <w:tc>
          <w:tcPr>
            <w:tcW w:w="974" w:type="dxa"/>
            <w:shd w:val="clear" w:color="auto" w:fill="auto"/>
          </w:tcPr>
          <w:p w14:paraId="7E92499B" w14:textId="53D8FA3C" w:rsidR="002027D1" w:rsidRPr="00D01D8E" w:rsidRDefault="00B02BF3" w:rsidP="00CA5E6D">
            <w:pPr>
              <w:bidi/>
              <w:spacing w:after="0" w:line="360" w:lineRule="auto"/>
              <w:rPr>
                <w:rFonts w:asciiTheme="minorBidi" w:hAnsiTheme="minorBidi"/>
                <w:sz w:val="20"/>
                <w:szCs w:val="20"/>
                <w:rtl/>
                <w:lang w:bidi="he-IL"/>
              </w:rPr>
            </w:pPr>
            <w:r>
              <w:rPr>
                <w:rFonts w:hint="cs"/>
                <w:sz w:val="20"/>
                <w:szCs w:val="20"/>
                <w:rtl/>
                <w:lang w:bidi="he-IL"/>
              </w:rPr>
              <w:t>6</w:t>
            </w:r>
            <w:r w:rsidR="002027D1" w:rsidRPr="00D01D8E">
              <w:rPr>
                <w:rFonts w:hint="cs"/>
                <w:sz w:val="20"/>
                <w:szCs w:val="20"/>
                <w:rtl/>
                <w:lang w:bidi="he-IL"/>
              </w:rPr>
              <w:t xml:space="preserve"> </w:t>
            </w:r>
          </w:p>
        </w:tc>
        <w:tc>
          <w:tcPr>
            <w:tcW w:w="754" w:type="dxa"/>
            <w:shd w:val="clear" w:color="auto" w:fill="auto"/>
          </w:tcPr>
          <w:p w14:paraId="4D1EC2A8" w14:textId="392C9945" w:rsidR="002027D1" w:rsidRPr="00D01D8E" w:rsidRDefault="002027D1"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7F00C707" w14:textId="2ADC9335" w:rsidR="002027D1" w:rsidRPr="00D01D8E" w:rsidRDefault="008A52F8" w:rsidP="008D300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ar-LB"/>
              </w:rPr>
              <w:t>4</w:t>
            </w:r>
            <w:r w:rsidR="002027D1" w:rsidRPr="00D01D8E">
              <w:rPr>
                <w:rFonts w:ascii="Calibri" w:eastAsia="Calibri" w:hAnsi="Calibri" w:cs="Arial" w:hint="cs"/>
                <w:sz w:val="20"/>
                <w:szCs w:val="20"/>
                <w:rtl/>
                <w:lang w:bidi="he-IL"/>
              </w:rPr>
              <w:t xml:space="preserve"> = </w:t>
            </w:r>
            <w:r w:rsidR="002027D1"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5BE04503" w14:textId="1E001E34" w:rsidR="002027D1" w:rsidRPr="00D01D8E" w:rsidRDefault="002027D1" w:rsidP="003F35C5">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m:oMath>
              <m:r>
                <w:rPr>
                  <w:rFonts w:ascii="Cambria Math" w:eastAsia="Calibri" w:hAnsi="Cambria Math" w:cs="Arial"/>
                  <w:sz w:val="20"/>
                  <w:szCs w:val="20"/>
                </w:rPr>
                <m:t>P=3kW, t=8</m:t>
              </m:r>
              <m:r>
                <w:rPr>
                  <w:rFonts w:ascii="Cambria Math" w:eastAsia="Calibri" w:hAnsi="Cambria Math" w:cs="Arial"/>
                  <w:sz w:val="20"/>
                  <w:szCs w:val="20"/>
                </w:rPr>
                <m:t>hours</m:t>
              </m:r>
            </m:oMath>
          </w:p>
          <w:p w14:paraId="45C46C77" w14:textId="77777777" w:rsidR="002027D1" w:rsidRPr="00D01D8E" w:rsidRDefault="002027D1" w:rsidP="008D3007">
            <w:pPr>
              <w:bidi/>
              <w:spacing w:after="0" w:line="360" w:lineRule="auto"/>
              <w:rPr>
                <w:rFonts w:ascii="Calibri" w:eastAsia="Calibri" w:hAnsi="Calibri" w:cs="Arial"/>
                <w:sz w:val="20"/>
                <w:szCs w:val="20"/>
                <w:rtl/>
              </w:rPr>
            </w:pPr>
            <m:oMathPara>
              <m:oMathParaPr>
                <m:jc m:val="left"/>
              </m:oMathParaPr>
              <m:oMath>
                <m:r>
                  <w:rPr>
                    <w:rFonts w:ascii="Cambria Math" w:eastAsia="Calibri" w:hAnsi="Cambria Math" w:cs="Arial"/>
                    <w:sz w:val="20"/>
                    <w:szCs w:val="20"/>
                  </w:rPr>
                  <m:t>P=</m:t>
                </m:r>
                <m:f>
                  <m:fPr>
                    <m:ctrlPr>
                      <w:rPr>
                        <w:rFonts w:ascii="Cambria Math" w:eastAsia="Calibri" w:hAnsi="Cambria Math" w:cs="Arial"/>
                        <w:i/>
                        <w:sz w:val="20"/>
                        <w:szCs w:val="20"/>
                        <w:lang w:bidi="he-IL"/>
                      </w:rPr>
                    </m:ctrlPr>
                  </m:fPr>
                  <m:num>
                    <m:r>
                      <w:rPr>
                        <w:rFonts w:ascii="Cambria Math" w:eastAsia="Calibri" w:hAnsi="Cambria Math" w:cs="Arial"/>
                        <w:sz w:val="20"/>
                        <w:szCs w:val="20"/>
                      </w:rPr>
                      <m:t>E</m:t>
                    </m:r>
                  </m:num>
                  <m:den>
                    <m:r>
                      <w:rPr>
                        <w:rFonts w:ascii="Cambria Math" w:eastAsia="Calibri" w:hAnsi="Cambria Math" w:cs="Arial"/>
                        <w:sz w:val="20"/>
                        <w:szCs w:val="20"/>
                      </w:rPr>
                      <m:t>t</m:t>
                    </m:r>
                  </m:den>
                </m:f>
              </m:oMath>
            </m:oMathPara>
          </w:p>
          <w:p w14:paraId="1B81EC0C" w14:textId="1AABEE79" w:rsidR="002027D1" w:rsidRPr="00D01D8E" w:rsidRDefault="002027D1" w:rsidP="003F35C5">
            <w:pPr>
              <w:bidi/>
              <w:spacing w:after="0" w:line="360" w:lineRule="auto"/>
              <w:rPr>
                <w:rFonts w:ascii="Calibri" w:eastAsia="Calibri" w:hAnsi="Calibri" w:cs="Arial"/>
                <w:i/>
                <w:sz w:val="20"/>
                <w:szCs w:val="20"/>
                <w:rtl/>
                <w:lang w:bidi="he-IL"/>
              </w:rPr>
            </w:pPr>
            <m:oMathPara>
              <m:oMathParaPr>
                <m:jc m:val="left"/>
              </m:oMathParaPr>
              <m:oMath>
                <m:r>
                  <w:rPr>
                    <w:rFonts w:ascii="Cambria Math" w:eastAsia="Calibri" w:hAnsi="Cambria Math" w:cs="Arial"/>
                    <w:sz w:val="20"/>
                    <w:szCs w:val="20"/>
                  </w:rPr>
                  <m:t>E=P∙t=3∙8=24 kW∙h</m:t>
                </m:r>
              </m:oMath>
            </m:oMathPara>
          </w:p>
          <w:p w14:paraId="62494187" w14:textId="77777777" w:rsidR="002027D1" w:rsidRDefault="002027D1" w:rsidP="008D3007">
            <w:pPr>
              <w:bidi/>
              <w:spacing w:after="0" w:line="360" w:lineRule="auto"/>
              <w:rPr>
                <w:rFonts w:ascii="Calibri" w:eastAsia="Calibri" w:hAnsi="Calibri" w:cs="Arial"/>
                <w:i/>
                <w:sz w:val="20"/>
                <w:szCs w:val="20"/>
                <w:rtl/>
              </w:rPr>
            </w:pPr>
            <w:r w:rsidRPr="00D01D8E">
              <w:rPr>
                <w:rFonts w:ascii="Calibri" w:eastAsia="Calibri" w:hAnsi="Calibri" w:cs="Arial"/>
                <w:b/>
                <w:bCs/>
                <w:i/>
                <w:sz w:val="20"/>
                <w:szCs w:val="20"/>
                <w:rtl/>
                <w:lang w:bidi="he-IL"/>
              </w:rPr>
              <w:t>הערה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יש</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לקבל</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תשובה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נכונה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כתוצאה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מחישוב</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נכון</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ללא</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שינוי</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נושא</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נוסחה</w:t>
            </w:r>
            <w:r w:rsidRPr="00D01D8E">
              <w:rPr>
                <w:rFonts w:ascii="Calibri" w:eastAsia="Calibri" w:hAnsi="Calibri" w:cs="Arial"/>
                <w:i/>
                <w:sz w:val="20"/>
                <w:szCs w:val="20"/>
                <w:rtl/>
              </w:rPr>
              <w:t>.</w:t>
            </w:r>
          </w:p>
          <w:p w14:paraId="50C6E088" w14:textId="3DC76CB5" w:rsidR="002027D1" w:rsidRPr="00D01D8E" w:rsidRDefault="002027D1" w:rsidP="007323E5">
            <w:pPr>
              <w:bidi/>
              <w:spacing w:after="0" w:line="360" w:lineRule="auto"/>
              <w:rPr>
                <w:rFonts w:ascii="Calibri" w:eastAsia="Calibri" w:hAnsi="Calibri" w:cs="Arial"/>
                <w:i/>
                <w:sz w:val="20"/>
                <w:szCs w:val="20"/>
                <w:rtl/>
                <w:lang w:bidi="he-IL"/>
              </w:rPr>
            </w:pPr>
            <w:r w:rsidRPr="00900F30">
              <w:rPr>
                <w:rFonts w:ascii="Calibri" w:eastAsia="Calibri" w:hAnsi="Calibri" w:cs="Arial" w:hint="cs"/>
                <w:b/>
                <w:bCs/>
                <w:i/>
                <w:sz w:val="20"/>
                <w:szCs w:val="20"/>
                <w:rtl/>
                <w:lang w:bidi="he-IL"/>
              </w:rPr>
              <w:t>2</w:t>
            </w:r>
            <w:r w:rsidRPr="00900F30">
              <w:rPr>
                <w:rFonts w:ascii="Calibri" w:eastAsia="Calibri" w:hAnsi="Calibri" w:cs="Arial" w:hint="cs"/>
                <w:i/>
                <w:sz w:val="20"/>
                <w:szCs w:val="20"/>
                <w:rtl/>
              </w:rPr>
              <w:t xml:space="preserve"> = </w:t>
            </w:r>
            <w:r w:rsidRPr="00900F30">
              <w:rPr>
                <w:rFonts w:ascii="Calibri" w:eastAsia="Calibri" w:hAnsi="Calibri" w:cs="Arial" w:hint="cs"/>
                <w:i/>
                <w:sz w:val="20"/>
                <w:szCs w:val="20"/>
                <w:rtl/>
                <w:lang w:bidi="he-IL"/>
              </w:rPr>
              <w:t xml:space="preserve">חישוב נכון של האנרגיה ביחידות </w:t>
            </w:r>
            <w:proofErr w:type="spellStart"/>
            <w:r w:rsidRPr="00900F30">
              <w:rPr>
                <w:rFonts w:ascii="Calibri" w:eastAsia="Calibri" w:hAnsi="Calibri" w:cs="Arial" w:hint="cs"/>
                <w:i/>
                <w:sz w:val="20"/>
                <w:szCs w:val="20"/>
                <w:rtl/>
                <w:lang w:bidi="he-IL"/>
              </w:rPr>
              <w:t>ג'ול</w:t>
            </w:r>
            <w:proofErr w:type="spellEnd"/>
            <w:r w:rsidRPr="00900F30">
              <w:rPr>
                <w:rFonts w:ascii="Calibri" w:eastAsia="Calibri" w:hAnsi="Calibri" w:cs="Arial" w:hint="cs"/>
                <w:i/>
                <w:sz w:val="20"/>
                <w:szCs w:val="20"/>
                <w:rtl/>
                <w:lang w:bidi="he-IL"/>
              </w:rPr>
              <w:t>.</w:t>
            </w:r>
          </w:p>
          <w:p w14:paraId="301E90E8" w14:textId="54AD38F5" w:rsidR="002027D1" w:rsidRPr="00D01D8E" w:rsidRDefault="002027D1"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i/>
                <w:sz w:val="20"/>
                <w:szCs w:val="20"/>
                <w:rtl/>
                <w:lang w:bidi="he-IL"/>
              </w:rPr>
              <w:t xml:space="preserve">0 </w:t>
            </w:r>
            <w:r w:rsidRPr="00D01D8E">
              <w:rPr>
                <w:rFonts w:ascii="Calibri" w:eastAsia="Calibri" w:hAnsi="Calibri" w:cs="Arial" w:hint="cs"/>
                <w:i/>
                <w:sz w:val="20"/>
                <w:szCs w:val="20"/>
                <w:rtl/>
                <w:lang w:bidi="he-IL"/>
              </w:rPr>
              <w:t xml:space="preserve">=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w:t>
            </w:r>
            <w:r>
              <w:rPr>
                <w:rFonts w:asciiTheme="minorBidi" w:eastAsia="Calibri" w:hAnsiTheme="minorBidi" w:hint="cs"/>
                <w:sz w:val="20"/>
                <w:szCs w:val="20"/>
                <w:rtl/>
                <w:lang w:bidi="he-IL"/>
              </w:rPr>
              <w:t>לל הצבת נתונים לא נכונים בנוסחה</w:t>
            </w:r>
            <w:r w:rsidR="006311A9">
              <w:rPr>
                <w:rFonts w:asciiTheme="minorBidi" w:eastAsia="Calibri" w:hAnsiTheme="minorBidi" w:hint="cs"/>
                <w:sz w:val="20"/>
                <w:szCs w:val="20"/>
                <w:rtl/>
                <w:lang w:bidi="he-IL"/>
              </w:rPr>
              <w:t>.</w:t>
            </w:r>
          </w:p>
        </w:tc>
      </w:tr>
      <w:tr w:rsidR="00B02BF3" w:rsidRPr="00D01D8E" w14:paraId="1AFA98BD" w14:textId="77777777" w:rsidTr="00726D10">
        <w:tc>
          <w:tcPr>
            <w:tcW w:w="9558" w:type="dxa"/>
            <w:gridSpan w:val="3"/>
            <w:shd w:val="clear" w:color="auto" w:fill="auto"/>
          </w:tcPr>
          <w:p w14:paraId="71B07EBA" w14:textId="6FEBA160" w:rsidR="00B02BF3" w:rsidRPr="00D01D8E" w:rsidRDefault="00B02BF3" w:rsidP="00726D10">
            <w:pPr>
              <w:bidi/>
              <w:spacing w:line="360" w:lineRule="auto"/>
              <w:contextualSpacing/>
              <w:rPr>
                <w:rFonts w:asciiTheme="minorBidi" w:hAnsiTheme="minorBidi"/>
                <w:b/>
                <w:bCs/>
                <w:sz w:val="20"/>
                <w:szCs w:val="20"/>
                <w:rtl/>
                <w:lang w:bidi="he-IL"/>
              </w:rPr>
            </w:pPr>
            <w:r>
              <w:rPr>
                <w:rFonts w:asciiTheme="minorBidi" w:hAnsiTheme="minorBidi"/>
                <w:b/>
                <w:bCs/>
                <w:sz w:val="20"/>
                <w:szCs w:val="20"/>
                <w:rtl/>
                <w:lang w:bidi="he-IL"/>
              </w:rPr>
              <w:t xml:space="preserve">פרק </w:t>
            </w:r>
            <w:r>
              <w:rPr>
                <w:rFonts w:asciiTheme="minorBidi" w:hAnsiTheme="minorBidi" w:hint="cs"/>
                <w:b/>
                <w:bCs/>
                <w:sz w:val="20"/>
                <w:szCs w:val="20"/>
                <w:rtl/>
                <w:lang w:bidi="he-IL"/>
              </w:rPr>
              <w:t>ב'</w:t>
            </w:r>
            <w:r w:rsidRPr="00D01D8E">
              <w:rPr>
                <w:rFonts w:asciiTheme="minorBidi" w:hAnsiTheme="minorBidi"/>
                <w:b/>
                <w:bCs/>
                <w:sz w:val="20"/>
                <w:szCs w:val="20"/>
                <w:rtl/>
                <w:lang w:bidi="he-IL"/>
              </w:rPr>
              <w:t xml:space="preserve">  – חומרים (כימיה) ומערכות ותהליכים ביצורים חיים (הזנה ותורשה)</w:t>
            </w:r>
          </w:p>
        </w:tc>
      </w:tr>
      <w:tr w:rsidR="006311A9" w:rsidRPr="00D01D8E" w14:paraId="6CDF892F" w14:textId="77777777" w:rsidTr="00401052">
        <w:tc>
          <w:tcPr>
            <w:tcW w:w="974" w:type="dxa"/>
            <w:shd w:val="clear" w:color="auto" w:fill="auto"/>
          </w:tcPr>
          <w:p w14:paraId="646F77AC" w14:textId="3B710973" w:rsidR="006311A9" w:rsidRPr="006311A9" w:rsidRDefault="00B02BF3" w:rsidP="00CA5E6D">
            <w:pPr>
              <w:bidi/>
              <w:spacing w:after="0" w:line="360" w:lineRule="auto"/>
              <w:rPr>
                <w:sz w:val="20"/>
                <w:szCs w:val="20"/>
                <w:rtl/>
                <w:lang w:bidi="he-IL"/>
              </w:rPr>
            </w:pPr>
            <w:r>
              <w:rPr>
                <w:rFonts w:asciiTheme="minorBidi" w:hAnsiTheme="minorBidi" w:hint="cs"/>
                <w:sz w:val="20"/>
                <w:szCs w:val="20"/>
                <w:rtl/>
                <w:lang w:bidi="he-IL"/>
              </w:rPr>
              <w:t>7</w:t>
            </w:r>
            <w:r w:rsidR="006311A9" w:rsidRPr="00D01D8E">
              <w:rPr>
                <w:rFonts w:asciiTheme="minorBidi" w:hAnsiTheme="minorBidi"/>
                <w:sz w:val="20"/>
                <w:szCs w:val="20"/>
                <w:rtl/>
                <w:lang w:bidi="he-IL"/>
              </w:rPr>
              <w:t xml:space="preserve"> </w:t>
            </w:r>
            <w:r w:rsidR="006311A9" w:rsidRPr="00D01D8E">
              <w:rPr>
                <w:rFonts w:asciiTheme="minorBidi" w:hAnsiTheme="minorBidi" w:hint="cs"/>
                <w:sz w:val="20"/>
                <w:szCs w:val="20"/>
                <w:rtl/>
                <w:lang w:bidi="he-IL"/>
              </w:rPr>
              <w:t>א'</w:t>
            </w:r>
          </w:p>
        </w:tc>
        <w:tc>
          <w:tcPr>
            <w:tcW w:w="754" w:type="dxa"/>
            <w:shd w:val="clear" w:color="auto" w:fill="auto"/>
          </w:tcPr>
          <w:p w14:paraId="234EE165" w14:textId="24AC1B08" w:rsidR="006311A9" w:rsidRPr="00D01D8E" w:rsidRDefault="006311A9" w:rsidP="005B5184">
            <w:pPr>
              <w:bidi/>
              <w:spacing w:after="0" w:line="360" w:lineRule="auto"/>
              <w:rPr>
                <w:sz w:val="20"/>
                <w:szCs w:val="20"/>
                <w:rtl/>
                <w:lang w:bidi="he-IL"/>
              </w:rPr>
            </w:pPr>
            <w:r w:rsidRPr="00D01D8E">
              <w:rPr>
                <w:rFonts w:asciiTheme="minorBidi" w:hAnsiTheme="minorBidi"/>
                <w:sz w:val="20"/>
                <w:szCs w:val="20"/>
                <w:rtl/>
                <w:lang w:bidi="he-IL"/>
              </w:rPr>
              <w:t>ר"ב</w:t>
            </w:r>
          </w:p>
        </w:tc>
        <w:tc>
          <w:tcPr>
            <w:tcW w:w="7830" w:type="dxa"/>
            <w:shd w:val="clear" w:color="auto" w:fill="auto"/>
          </w:tcPr>
          <w:p w14:paraId="7995C351" w14:textId="6DBE1B80" w:rsidR="006311A9" w:rsidRPr="00D01D8E" w:rsidRDefault="006311A9" w:rsidP="00B02BF3">
            <w:pPr>
              <w:bidi/>
              <w:spacing w:line="360" w:lineRule="auto"/>
              <w:contextualSpacing/>
              <w:rPr>
                <w:rFonts w:asciiTheme="minorBidi" w:hAnsiTheme="minorBidi"/>
                <w:sz w:val="20"/>
                <w:szCs w:val="20"/>
                <w:rtl/>
                <w:lang w:bidi="he-IL"/>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 </w:t>
            </w:r>
            <w:r w:rsidR="00B02BF3">
              <w:rPr>
                <w:rFonts w:asciiTheme="minorBidi" w:hAnsiTheme="minorBidi" w:hint="cs"/>
                <w:sz w:val="20"/>
                <w:szCs w:val="20"/>
                <w:rtl/>
                <w:lang w:bidi="he-IL"/>
              </w:rPr>
              <w:t>4</w:t>
            </w:r>
          </w:p>
          <w:p w14:paraId="2429A65A" w14:textId="0172EA39" w:rsidR="006311A9" w:rsidRPr="00D01D8E" w:rsidRDefault="006311A9" w:rsidP="008D3007">
            <w:pPr>
              <w:bidi/>
              <w:spacing w:after="0" w:line="360" w:lineRule="auto"/>
              <w:rPr>
                <w:rFonts w:ascii="Calibri" w:eastAsia="Calibri" w:hAnsi="Calibri" w:cs="Arial"/>
                <w:b/>
                <w:bCs/>
                <w:sz w:val="20"/>
                <w:szCs w:val="20"/>
                <w:rtl/>
                <w:lang w:bidi="he-IL"/>
              </w:rPr>
            </w:pPr>
            <w:r w:rsidRPr="00D01D8E">
              <w:rPr>
                <w:rFonts w:asciiTheme="minorBidi" w:hAnsiTheme="minorBidi"/>
                <w:b/>
                <w:bCs/>
                <w:sz w:val="20"/>
                <w:szCs w:val="20"/>
                <w:rtl/>
                <w:lang w:bidi="he-IL"/>
              </w:rPr>
              <w:t>0</w:t>
            </w:r>
            <w:r w:rsidRPr="00D01D8E">
              <w:rPr>
                <w:rFonts w:asciiTheme="minorBidi" w:hAnsiTheme="minorBidi"/>
                <w:sz w:val="20"/>
                <w:szCs w:val="20"/>
                <w:rtl/>
                <w:lang w:bidi="he-IL"/>
              </w:rPr>
              <w:t xml:space="preserve"> = כל תשובה אחרת.</w:t>
            </w:r>
          </w:p>
        </w:tc>
      </w:tr>
      <w:tr w:rsidR="006311A9" w:rsidRPr="00D01D8E" w14:paraId="449BA99E" w14:textId="77777777" w:rsidTr="00401052">
        <w:tc>
          <w:tcPr>
            <w:tcW w:w="974" w:type="dxa"/>
            <w:shd w:val="clear" w:color="auto" w:fill="auto"/>
          </w:tcPr>
          <w:p w14:paraId="26B019C1" w14:textId="40536B11" w:rsidR="006311A9" w:rsidRPr="006311A9" w:rsidRDefault="00B02BF3" w:rsidP="00CA5E6D">
            <w:pPr>
              <w:bidi/>
              <w:spacing w:after="0" w:line="360" w:lineRule="auto"/>
              <w:rPr>
                <w:sz w:val="20"/>
                <w:szCs w:val="20"/>
                <w:rtl/>
                <w:lang w:bidi="he-IL"/>
              </w:rPr>
            </w:pPr>
            <w:r>
              <w:rPr>
                <w:rFonts w:asciiTheme="minorBidi" w:hAnsiTheme="minorBidi" w:hint="cs"/>
                <w:sz w:val="20"/>
                <w:szCs w:val="20"/>
                <w:rtl/>
                <w:lang w:bidi="he-IL"/>
              </w:rPr>
              <w:t>7</w:t>
            </w:r>
            <w:r w:rsidR="006311A9" w:rsidRPr="00D01D8E">
              <w:rPr>
                <w:rFonts w:asciiTheme="minorBidi" w:hAnsiTheme="minorBidi" w:hint="cs"/>
                <w:sz w:val="20"/>
                <w:szCs w:val="20"/>
                <w:rtl/>
                <w:lang w:bidi="he-IL"/>
              </w:rPr>
              <w:t xml:space="preserve"> ב'</w:t>
            </w:r>
          </w:p>
        </w:tc>
        <w:tc>
          <w:tcPr>
            <w:tcW w:w="754" w:type="dxa"/>
            <w:shd w:val="clear" w:color="auto" w:fill="auto"/>
          </w:tcPr>
          <w:p w14:paraId="4CD8CF30" w14:textId="29069C3B" w:rsidR="006311A9" w:rsidRPr="00D01D8E" w:rsidRDefault="006311A9" w:rsidP="005B5184">
            <w:pPr>
              <w:bidi/>
              <w:spacing w:after="0" w:line="360" w:lineRule="auto"/>
              <w:rPr>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7DA457D6" w14:textId="65B39600" w:rsidR="006311A9" w:rsidRDefault="006311A9" w:rsidP="00B02BF3">
            <w:pPr>
              <w:bidi/>
              <w:spacing w:line="360" w:lineRule="auto"/>
              <w:contextualSpacing/>
              <w:rPr>
                <w:rFonts w:cs="David"/>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w:t>
            </w:r>
            <w:r w:rsidRPr="00D01D8E">
              <w:rPr>
                <w:rFonts w:asciiTheme="minorBidi" w:hAnsiTheme="minorBidi" w:hint="cs"/>
                <w:sz w:val="20"/>
                <w:szCs w:val="20"/>
                <w:rtl/>
                <w:lang w:bidi="he-IL"/>
              </w:rPr>
              <w:t xml:space="preserve"> </w:t>
            </w:r>
            <w:r w:rsidR="00B02BF3">
              <w:rPr>
                <w:rFonts w:asciiTheme="minorBidi" w:hAnsiTheme="minorBidi" w:hint="cs"/>
                <w:sz w:val="20"/>
                <w:szCs w:val="20"/>
                <w:rtl/>
                <w:lang w:bidi="he-IL"/>
              </w:rPr>
              <w:t>2</w:t>
            </w:r>
            <w:r w:rsidRPr="00D01D8E">
              <w:rPr>
                <w:rFonts w:asciiTheme="minorBidi" w:hAnsiTheme="minorBidi"/>
                <w:sz w:val="20"/>
                <w:szCs w:val="20"/>
                <w:rtl/>
                <w:lang w:bidi="he-IL"/>
              </w:rPr>
              <w:t xml:space="preserve">. </w:t>
            </w:r>
            <w:r w:rsidRPr="00A05FC7">
              <w:rPr>
                <w:rFonts w:asciiTheme="minorBidi" w:hAnsiTheme="minorBidi" w:hint="cs"/>
                <w:sz w:val="20"/>
                <w:szCs w:val="20"/>
                <w:rtl/>
                <w:lang w:bidi="he-IL"/>
              </w:rPr>
              <w:t>שני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קשרים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שיתופיים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עם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שני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אטומי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הכלור</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ושני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קשרים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שיתופיים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עם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שני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אטומי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הפלואור</w:t>
            </w:r>
            <w:r w:rsidRPr="00A05FC7">
              <w:rPr>
                <w:rFonts w:asciiTheme="minorBidi" w:hAnsiTheme="minorBidi" w:hint="cs"/>
                <w:sz w:val="20"/>
                <w:szCs w:val="20"/>
                <w:rtl/>
              </w:rPr>
              <w:t>.</w:t>
            </w:r>
          </w:p>
          <w:p w14:paraId="3491489E" w14:textId="24CAB17B" w:rsidR="006311A9" w:rsidRPr="00D01D8E" w:rsidRDefault="006311A9" w:rsidP="008D3007">
            <w:pPr>
              <w:bidi/>
              <w:spacing w:after="0" w:line="360" w:lineRule="auto"/>
              <w:rPr>
                <w:rFonts w:ascii="Calibri" w:eastAsia="Calibri" w:hAnsi="Calibri" w:cs="Arial"/>
                <w:b/>
                <w:bCs/>
                <w:sz w:val="20"/>
                <w:szCs w:val="20"/>
                <w:rtl/>
                <w:lang w:bidi="he-IL"/>
              </w:rPr>
            </w:pPr>
            <w:r w:rsidRPr="00D01D8E">
              <w:rPr>
                <w:rFonts w:asciiTheme="minorBidi" w:hAnsiTheme="minorBidi"/>
                <w:b/>
                <w:bCs/>
                <w:sz w:val="20"/>
                <w:szCs w:val="20"/>
                <w:rtl/>
                <w:lang w:bidi="he-IL"/>
              </w:rPr>
              <w:t>0</w:t>
            </w:r>
            <w:r w:rsidRPr="00D01D8E">
              <w:rPr>
                <w:rFonts w:asciiTheme="minorBidi" w:hAnsiTheme="minorBidi"/>
                <w:sz w:val="20"/>
                <w:szCs w:val="20"/>
                <w:rtl/>
                <w:lang w:bidi="he-IL"/>
              </w:rPr>
              <w:t xml:space="preserve"> = כל תשובה אחרת</w:t>
            </w:r>
            <w:r w:rsidRPr="00D01D8E">
              <w:rPr>
                <w:rFonts w:asciiTheme="minorBidi" w:hAnsiTheme="minorBidi" w:hint="cs"/>
                <w:sz w:val="20"/>
                <w:szCs w:val="20"/>
                <w:rtl/>
                <w:lang w:bidi="he-IL"/>
              </w:rPr>
              <w:t>.</w:t>
            </w:r>
          </w:p>
        </w:tc>
      </w:tr>
      <w:tr w:rsidR="006311A9" w:rsidRPr="00D01D8E" w14:paraId="6BB1B72D" w14:textId="77777777" w:rsidTr="00401052">
        <w:tc>
          <w:tcPr>
            <w:tcW w:w="974" w:type="dxa"/>
            <w:shd w:val="clear" w:color="auto" w:fill="auto"/>
          </w:tcPr>
          <w:p w14:paraId="13F0D1D4" w14:textId="22E057CE" w:rsidR="006311A9" w:rsidRPr="006311A9" w:rsidRDefault="00B02BF3" w:rsidP="00CA5E6D">
            <w:pPr>
              <w:bidi/>
              <w:spacing w:after="0" w:line="360" w:lineRule="auto"/>
              <w:rPr>
                <w:sz w:val="20"/>
                <w:szCs w:val="20"/>
                <w:rtl/>
                <w:lang w:bidi="he-IL"/>
              </w:rPr>
            </w:pPr>
            <w:r>
              <w:rPr>
                <w:rFonts w:asciiTheme="minorBidi" w:hAnsiTheme="minorBidi" w:hint="cs"/>
                <w:sz w:val="20"/>
                <w:szCs w:val="20"/>
                <w:rtl/>
                <w:lang w:bidi="he-IL"/>
              </w:rPr>
              <w:t>7</w:t>
            </w:r>
            <w:r w:rsidR="006311A9" w:rsidRPr="00D01D8E">
              <w:rPr>
                <w:rFonts w:asciiTheme="minorBidi" w:hAnsiTheme="minorBidi"/>
                <w:sz w:val="20"/>
                <w:szCs w:val="20"/>
                <w:rtl/>
                <w:lang w:bidi="he-IL"/>
              </w:rPr>
              <w:t xml:space="preserve"> </w:t>
            </w:r>
            <w:r w:rsidR="006311A9" w:rsidRPr="00D01D8E">
              <w:rPr>
                <w:rFonts w:asciiTheme="minorBidi" w:hAnsiTheme="minorBidi" w:hint="cs"/>
                <w:sz w:val="20"/>
                <w:szCs w:val="20"/>
                <w:rtl/>
                <w:lang w:bidi="he-IL"/>
              </w:rPr>
              <w:t>ג'</w:t>
            </w:r>
          </w:p>
        </w:tc>
        <w:tc>
          <w:tcPr>
            <w:tcW w:w="754" w:type="dxa"/>
            <w:shd w:val="clear" w:color="auto" w:fill="auto"/>
          </w:tcPr>
          <w:p w14:paraId="18AE627F" w14:textId="2CD87734" w:rsidR="006311A9" w:rsidRPr="00D01D8E" w:rsidRDefault="006311A9" w:rsidP="005B5184">
            <w:pPr>
              <w:bidi/>
              <w:spacing w:after="0" w:line="360" w:lineRule="auto"/>
              <w:rPr>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0761D58B"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sz w:val="20"/>
                <w:szCs w:val="20"/>
                <w:rtl/>
                <w:lang w:bidi="he-IL"/>
              </w:rPr>
              <w:t xml:space="preserve"> = תיאור נכון </w:t>
            </w:r>
            <w:r w:rsidRPr="00D01D8E">
              <w:rPr>
                <w:rFonts w:asciiTheme="minorBidi" w:hAnsiTheme="minorBidi" w:hint="cs"/>
                <w:sz w:val="20"/>
                <w:szCs w:val="20"/>
                <w:rtl/>
                <w:lang w:bidi="he-IL"/>
              </w:rPr>
              <w:t>ש</w:t>
            </w:r>
            <w:r w:rsidRPr="00D01D8E">
              <w:rPr>
                <w:rFonts w:asciiTheme="minorBidi" w:hAnsiTheme="minorBidi"/>
                <w:sz w:val="20"/>
                <w:szCs w:val="20"/>
                <w:rtl/>
                <w:lang w:bidi="he-IL"/>
              </w:rPr>
              <w:t>ל</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אחת מבין האפשרויות הבאות</w:t>
            </w:r>
            <w:r w:rsidRPr="00D01D8E">
              <w:rPr>
                <w:rFonts w:asciiTheme="minorBidi" w:hAnsiTheme="minorBidi" w:hint="cs"/>
                <w:sz w:val="20"/>
                <w:szCs w:val="20"/>
                <w:rtl/>
                <w:lang w:bidi="he-IL"/>
              </w:rPr>
              <w:t>:</w:t>
            </w:r>
          </w:p>
          <w:p w14:paraId="4F49EC31" w14:textId="77777777" w:rsidR="006311A9" w:rsidRPr="00D01D8E" w:rsidRDefault="006311A9" w:rsidP="00726D10">
            <w:pPr>
              <w:numPr>
                <w:ilvl w:val="0"/>
                <w:numId w:val="2"/>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עלייה בריכוז הפריאונים (עד אמצע שנות התשעים) הייתה מלווה בירידה בצפיפות האוזון.</w:t>
            </w:r>
          </w:p>
          <w:p w14:paraId="61F70491" w14:textId="77777777" w:rsidR="006311A9" w:rsidRPr="00D01D8E" w:rsidRDefault="006311A9" w:rsidP="00726D10">
            <w:pPr>
              <w:numPr>
                <w:ilvl w:val="0"/>
                <w:numId w:val="2"/>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lastRenderedPageBreak/>
              <w:t xml:space="preserve">התייצבות / ירידה מתונה בריכוז הפריאונים (החל מאמצע שנות התשעים) </w:t>
            </w:r>
            <w:r>
              <w:rPr>
                <w:rFonts w:asciiTheme="minorBidi" w:hAnsiTheme="minorBidi" w:hint="cs"/>
                <w:sz w:val="20"/>
                <w:szCs w:val="20"/>
                <w:rtl/>
                <w:lang w:bidi="he-IL"/>
              </w:rPr>
              <w:t>הייתה מלווה</w:t>
            </w:r>
            <w:r w:rsidRPr="00D01D8E">
              <w:rPr>
                <w:rFonts w:asciiTheme="minorBidi" w:hAnsiTheme="minorBidi" w:hint="cs"/>
                <w:sz w:val="20"/>
                <w:szCs w:val="20"/>
                <w:rtl/>
                <w:lang w:bidi="he-IL"/>
              </w:rPr>
              <w:t xml:space="preserve"> בעלייה בצפיפות האוזון באטמוספרה.</w:t>
            </w:r>
          </w:p>
          <w:p w14:paraId="5C7716AD" w14:textId="77777777" w:rsidR="006311A9" w:rsidRPr="00320A84" w:rsidRDefault="006311A9" w:rsidP="00726D10">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t xml:space="preserve">0 </w:t>
            </w:r>
            <w:r w:rsidRPr="00320A84">
              <w:rPr>
                <w:rFonts w:asciiTheme="minorBidi" w:hAnsiTheme="minorBidi"/>
                <w:sz w:val="20"/>
                <w:szCs w:val="20"/>
                <w:rtl/>
                <w:lang w:bidi="he-IL"/>
              </w:rPr>
              <w:t xml:space="preserve">= </w:t>
            </w:r>
            <w:r w:rsidRPr="00320A84">
              <w:rPr>
                <w:rFonts w:asciiTheme="minorBidi" w:hAnsiTheme="minorBidi" w:hint="cs"/>
                <w:sz w:val="20"/>
                <w:szCs w:val="20"/>
                <w:rtl/>
                <w:lang w:bidi="he-IL"/>
              </w:rPr>
              <w:t>כל תשובה אחרת כולל:</w:t>
            </w:r>
          </w:p>
          <w:p w14:paraId="5FADC92E" w14:textId="77777777" w:rsidR="006311A9" w:rsidRPr="00320A84" w:rsidRDefault="006311A9" w:rsidP="00726D10">
            <w:pPr>
              <w:numPr>
                <w:ilvl w:val="0"/>
                <w:numId w:val="2"/>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 xml:space="preserve">תשובה המבוססת על הטקסט ולא על הגרפים, </w:t>
            </w:r>
            <w:r w:rsidRPr="00320A84">
              <w:rPr>
                <w:rFonts w:asciiTheme="minorBidi" w:hAnsiTheme="minorBidi" w:hint="cs"/>
                <w:b/>
                <w:bCs/>
                <w:sz w:val="20"/>
                <w:szCs w:val="20"/>
                <w:rtl/>
                <w:lang w:bidi="he-IL"/>
              </w:rPr>
              <w:t>לדוגמה</w:t>
            </w:r>
            <w:r w:rsidRPr="00320A84">
              <w:rPr>
                <w:rFonts w:asciiTheme="minorBidi" w:hAnsiTheme="minorBidi" w:hint="cs"/>
                <w:sz w:val="20"/>
                <w:szCs w:val="20"/>
                <w:rtl/>
                <w:lang w:bidi="he-IL"/>
              </w:rPr>
              <w:t xml:space="preserve">: לאחר ועידת מונטריאול חלה ירידה / הגבלה בשימוש </w:t>
            </w:r>
            <w:proofErr w:type="spellStart"/>
            <w:r w:rsidRPr="00320A84">
              <w:rPr>
                <w:rFonts w:asciiTheme="minorBidi" w:hAnsiTheme="minorBidi" w:hint="cs"/>
                <w:sz w:val="20"/>
                <w:szCs w:val="20"/>
                <w:rtl/>
                <w:lang w:bidi="he-IL"/>
              </w:rPr>
              <w:t>בפריאונים</w:t>
            </w:r>
            <w:proofErr w:type="spellEnd"/>
            <w:r w:rsidRPr="00320A84">
              <w:rPr>
                <w:rFonts w:asciiTheme="minorBidi" w:hAnsiTheme="minorBidi" w:hint="cs"/>
                <w:sz w:val="20"/>
                <w:szCs w:val="20"/>
                <w:rtl/>
                <w:lang w:bidi="he-IL"/>
              </w:rPr>
              <w:t xml:space="preserve"> ולמרות זאת לא חל שיקום / עליה בצפיפות האוזון.</w:t>
            </w:r>
          </w:p>
          <w:p w14:paraId="290BDDDA" w14:textId="77777777" w:rsidR="006311A9" w:rsidRPr="00D01D8E" w:rsidRDefault="006311A9" w:rsidP="00726D10">
            <w:pPr>
              <w:numPr>
                <w:ilvl w:val="0"/>
                <w:numId w:val="2"/>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התייחסות לגרף אחד בלבד או למקטע מתוכו מבלי לקשור זאת עם מקטע מהגרף השני.</w:t>
            </w:r>
          </w:p>
          <w:p w14:paraId="474ABC80" w14:textId="77777777" w:rsidR="006311A9" w:rsidRPr="00D01D8E" w:rsidRDefault="006311A9" w:rsidP="00726D10">
            <w:pPr>
              <w:bidi/>
              <w:spacing w:after="0" w:line="360" w:lineRule="auto"/>
              <w:rPr>
                <w:rFonts w:asciiTheme="minorBidi" w:hAnsiTheme="minorBidi"/>
                <w:b/>
                <w:bCs/>
                <w:sz w:val="20"/>
                <w:szCs w:val="20"/>
                <w:rtl/>
                <w:lang w:bidi="he-IL"/>
              </w:rPr>
            </w:pPr>
            <w:r w:rsidRPr="00D01D8E">
              <w:rPr>
                <w:rFonts w:asciiTheme="minorBidi" w:hAnsiTheme="minorBidi"/>
                <w:b/>
                <w:bCs/>
                <w:sz w:val="20"/>
                <w:szCs w:val="20"/>
                <w:rtl/>
                <w:lang w:bidi="he-IL"/>
              </w:rPr>
              <w:t xml:space="preserve">הערות: </w:t>
            </w:r>
          </w:p>
          <w:p w14:paraId="7505699E" w14:textId="192E5F35" w:rsidR="006311A9" w:rsidRPr="00D01D8E" w:rsidRDefault="006311A9" w:rsidP="008D3007">
            <w:pPr>
              <w:bidi/>
              <w:spacing w:after="0" w:line="360" w:lineRule="auto"/>
              <w:rPr>
                <w:rFonts w:ascii="Calibri" w:eastAsia="Calibri" w:hAnsi="Calibri" w:cs="Arial"/>
                <w:b/>
                <w:bCs/>
                <w:sz w:val="20"/>
                <w:szCs w:val="20"/>
                <w:rtl/>
                <w:lang w:bidi="he-IL"/>
              </w:rPr>
            </w:pPr>
            <w:r w:rsidRPr="00D01D8E">
              <w:rPr>
                <w:rFonts w:asciiTheme="minorBidi" w:hAnsiTheme="minorBidi" w:hint="cs"/>
                <w:sz w:val="20"/>
                <w:szCs w:val="20"/>
                <w:rtl/>
                <w:lang w:bidi="he-IL"/>
              </w:rPr>
              <w:t>תשובות המתארות קשר סיבתי בין עליה בריכוז הפריאונים לבין הירידה בצפיפות האוזון תיחשבנה נכונות.</w:t>
            </w:r>
          </w:p>
        </w:tc>
      </w:tr>
      <w:tr w:rsidR="006311A9" w:rsidRPr="00D01D8E" w14:paraId="5527C343" w14:textId="77777777" w:rsidTr="00401052">
        <w:tc>
          <w:tcPr>
            <w:tcW w:w="974" w:type="dxa"/>
            <w:shd w:val="clear" w:color="auto" w:fill="auto"/>
          </w:tcPr>
          <w:p w14:paraId="7290273A" w14:textId="5CD5A949" w:rsidR="006311A9" w:rsidRPr="00D01D8E"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7</w:t>
            </w:r>
            <w:r w:rsidR="006311A9" w:rsidRPr="00D01D8E">
              <w:rPr>
                <w:rFonts w:asciiTheme="minorBidi" w:hAnsiTheme="minorBidi"/>
                <w:sz w:val="20"/>
                <w:szCs w:val="20"/>
                <w:rtl/>
                <w:lang w:bidi="he-IL"/>
              </w:rPr>
              <w:t xml:space="preserve"> </w:t>
            </w:r>
            <w:r w:rsidR="006311A9" w:rsidRPr="00D01D8E">
              <w:rPr>
                <w:rFonts w:asciiTheme="minorBidi" w:hAnsiTheme="minorBidi" w:hint="cs"/>
                <w:sz w:val="20"/>
                <w:szCs w:val="20"/>
                <w:rtl/>
                <w:lang w:bidi="he-IL"/>
              </w:rPr>
              <w:t>ד'</w:t>
            </w:r>
          </w:p>
        </w:tc>
        <w:tc>
          <w:tcPr>
            <w:tcW w:w="754" w:type="dxa"/>
            <w:shd w:val="clear" w:color="auto" w:fill="auto"/>
          </w:tcPr>
          <w:p w14:paraId="1F3DD2FC" w14:textId="0E994C4C"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2A10B8C8"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b/>
                <w:bCs/>
                <w:sz w:val="20"/>
                <w:szCs w:val="20"/>
                <w:rtl/>
                <w:lang w:bidi="he-IL"/>
              </w:rPr>
              <w:t xml:space="preserve">2 </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 xml:space="preserve">תשובה </w:t>
            </w:r>
            <w:r>
              <w:rPr>
                <w:rFonts w:asciiTheme="minorBidi" w:hAnsiTheme="minorBidi" w:hint="cs"/>
                <w:sz w:val="20"/>
                <w:szCs w:val="20"/>
                <w:rtl/>
                <w:lang w:bidi="he-IL"/>
              </w:rPr>
              <w:t>המבוססת</w:t>
            </w:r>
            <w:r w:rsidRPr="00D01D8E">
              <w:rPr>
                <w:rFonts w:asciiTheme="minorBidi" w:hAnsiTheme="minorBidi" w:hint="cs"/>
                <w:sz w:val="20"/>
                <w:szCs w:val="20"/>
                <w:rtl/>
                <w:lang w:bidi="he-IL"/>
              </w:rPr>
              <w:t xml:space="preserve"> על הנתונים מהגרפים ומהטקסט: </w:t>
            </w:r>
          </w:p>
          <w:p w14:paraId="5E8D9AD5" w14:textId="77777777" w:rsidR="006311A9" w:rsidRPr="00D01D8E" w:rsidRDefault="006311A9" w:rsidP="00726D10">
            <w:pPr>
              <w:bidi/>
              <w:spacing w:after="0" w:line="360" w:lineRule="auto"/>
              <w:rPr>
                <w:rFonts w:asciiTheme="minorBidi" w:hAnsiTheme="minorBidi"/>
                <w:sz w:val="20"/>
                <w:szCs w:val="20"/>
                <w:lang w:bidi="he-IL"/>
              </w:rPr>
            </w:pPr>
            <w:r w:rsidRPr="00D01D8E">
              <w:rPr>
                <w:rFonts w:asciiTheme="minorBidi" w:hAnsiTheme="minorBidi"/>
                <w:sz w:val="20"/>
                <w:szCs w:val="20"/>
                <w:rtl/>
                <w:lang w:bidi="he-IL"/>
              </w:rPr>
              <w:t>התייחסות לכך שגם לאחר ועידת מונטריאול / שנת 1987 צפיפות האוזון המשיכה לרדת</w:t>
            </w:r>
            <w:r w:rsidRPr="00D01D8E">
              <w:rPr>
                <w:rFonts w:asciiTheme="minorBidi" w:hAnsiTheme="minorBidi" w:hint="cs"/>
                <w:sz w:val="20"/>
                <w:szCs w:val="20"/>
                <w:rtl/>
                <w:lang w:bidi="he-IL"/>
              </w:rPr>
              <w:t xml:space="preserve"> </w:t>
            </w:r>
            <w:r w:rsidRPr="00D01D8E">
              <w:rPr>
                <w:rFonts w:asciiTheme="minorBidi" w:hAnsiTheme="minorBidi"/>
                <w:sz w:val="20"/>
                <w:szCs w:val="20"/>
                <w:rtl/>
                <w:lang w:bidi="he-IL"/>
              </w:rPr>
              <w:t>/ ריכוזם באטמוספירה נשאר גבוה ואילו צפיפות האוזון לא השתקמה.</w:t>
            </w:r>
          </w:p>
          <w:p w14:paraId="7979D6D6" w14:textId="77777777" w:rsidR="006311A9" w:rsidRPr="00D01D8E" w:rsidRDefault="006311A9" w:rsidP="00726D10">
            <w:pPr>
              <w:bidi/>
              <w:spacing w:after="0" w:line="360" w:lineRule="auto"/>
              <w:rPr>
                <w:rFonts w:asciiTheme="minorBidi" w:hAnsiTheme="minorBidi"/>
                <w:sz w:val="20"/>
                <w:szCs w:val="20"/>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5233BA70" w14:textId="77777777" w:rsidR="006311A9" w:rsidRPr="00D01D8E" w:rsidRDefault="006311A9" w:rsidP="00726D10">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תשובות המתייחסות לכך שלאחר ועידת מונטריאול ריכוז הפריאונים המשיך לעלות / נשאר גבוה ללא התייחסות לצפיפות האוזון.</w:t>
            </w:r>
          </w:p>
          <w:p w14:paraId="21D3CB37" w14:textId="25844DB4" w:rsidR="006311A9" w:rsidRPr="00D01D8E" w:rsidRDefault="006311A9" w:rsidP="00726D10">
            <w:pPr>
              <w:bidi/>
              <w:spacing w:after="0" w:line="360" w:lineRule="auto"/>
              <w:rPr>
                <w:rFonts w:asciiTheme="minorBidi" w:hAnsiTheme="minorBidi"/>
                <w:b/>
                <w:bCs/>
                <w:sz w:val="20"/>
                <w:szCs w:val="20"/>
                <w:rtl/>
                <w:lang w:bidi="he-IL"/>
              </w:rPr>
            </w:pPr>
            <w:r w:rsidRPr="00D01D8E">
              <w:rPr>
                <w:rFonts w:asciiTheme="minorBidi" w:hAnsiTheme="minorBidi" w:hint="cs"/>
                <w:sz w:val="20"/>
                <w:szCs w:val="20"/>
                <w:rtl/>
                <w:lang w:bidi="he-IL"/>
              </w:rPr>
              <w:t>תשובות שמתייחסות אל ירידה בריכוז הפריאונים שלא גרמה לשינוי משמעותי / עלייה בצפיפות האוזון.</w:t>
            </w:r>
          </w:p>
        </w:tc>
      </w:tr>
      <w:tr w:rsidR="006311A9" w:rsidRPr="00D01D8E" w14:paraId="21111BA5" w14:textId="77777777" w:rsidTr="00401052">
        <w:tc>
          <w:tcPr>
            <w:tcW w:w="974" w:type="dxa"/>
            <w:shd w:val="clear" w:color="auto" w:fill="auto"/>
          </w:tcPr>
          <w:p w14:paraId="21E02DE6" w14:textId="24CF6496" w:rsidR="006311A9" w:rsidRPr="00D01D8E"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7</w:t>
            </w:r>
            <w:r w:rsidR="006311A9" w:rsidRPr="00D01D8E">
              <w:rPr>
                <w:rFonts w:asciiTheme="minorBidi" w:hAnsiTheme="minorBidi" w:hint="cs"/>
                <w:sz w:val="20"/>
                <w:szCs w:val="20"/>
                <w:rtl/>
                <w:lang w:bidi="he-IL"/>
              </w:rPr>
              <w:t xml:space="preserve"> ה'</w:t>
            </w:r>
          </w:p>
        </w:tc>
        <w:tc>
          <w:tcPr>
            <w:tcW w:w="754" w:type="dxa"/>
            <w:shd w:val="clear" w:color="auto" w:fill="auto"/>
          </w:tcPr>
          <w:p w14:paraId="304D8A8D" w14:textId="45658255"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6245CD45"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הסבר המתייחס אל אחד מהגורמים הבאים:</w:t>
            </w:r>
          </w:p>
          <w:p w14:paraId="2AE0BA77" w14:textId="77777777" w:rsidR="006311A9" w:rsidRPr="00D01D8E" w:rsidRDefault="006311A9" w:rsidP="00726D10">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יציבות הפריאונים.</w:t>
            </w:r>
          </w:p>
          <w:p w14:paraId="0A5E3E60" w14:textId="77777777" w:rsidR="006311A9" w:rsidRPr="00D01D8E" w:rsidRDefault="006311A9" w:rsidP="00726D10">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איטיות תהליך הבנייה מחדש של האוזון</w:t>
            </w:r>
            <w:r>
              <w:rPr>
                <w:rFonts w:asciiTheme="minorBidi" w:hAnsiTheme="minorBidi" w:hint="cs"/>
                <w:sz w:val="20"/>
                <w:szCs w:val="20"/>
                <w:rtl/>
                <w:lang w:bidi="he-IL"/>
              </w:rPr>
              <w:t>.</w:t>
            </w:r>
            <w:r w:rsidRPr="00D01D8E">
              <w:rPr>
                <w:rFonts w:asciiTheme="minorBidi" w:hAnsiTheme="minorBidi" w:hint="cs"/>
                <w:sz w:val="20"/>
                <w:szCs w:val="20"/>
                <w:rtl/>
                <w:lang w:bidi="he-IL"/>
              </w:rPr>
              <w:t xml:space="preserve"> </w:t>
            </w:r>
          </w:p>
          <w:p w14:paraId="5C8BA5DD" w14:textId="77777777" w:rsidR="006311A9" w:rsidRPr="00D01D8E" w:rsidRDefault="006311A9" w:rsidP="00726D10">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הבנייה מחדש של האוזון תלויה בגורמים סביבתיים נוספים.</w:t>
            </w:r>
          </w:p>
          <w:p w14:paraId="746709F1" w14:textId="77777777" w:rsidR="006311A9" w:rsidRPr="00D01D8E" w:rsidRDefault="006311A9" w:rsidP="00726D10">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לדוגמה:</w:t>
            </w:r>
          </w:p>
          <w:p w14:paraId="2FF549A7" w14:textId="77777777" w:rsidR="006311A9" w:rsidRPr="00D01D8E" w:rsidRDefault="006311A9" w:rsidP="00726D10">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הפריאונים גזים יציבים מאוד ולכן ייקח זמן עד שריכוזם ירד באטמוספרה/ יחזור לריכוז הנורמאלי.</w:t>
            </w:r>
          </w:p>
          <w:p w14:paraId="7017631B" w14:textId="77777777" w:rsidR="006311A9" w:rsidRPr="00D01D8E" w:rsidRDefault="006311A9" w:rsidP="00726D10">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תהליך הבנייה מחדש של שכבת האוזון הוא תהליך איטי, לכן השיקום ייקח זמן רב.  </w:t>
            </w:r>
          </w:p>
          <w:p w14:paraId="4C420209" w14:textId="77777777" w:rsidR="006311A9" w:rsidRPr="00D01D8E" w:rsidRDefault="006311A9" w:rsidP="00726D10">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תהליך הבנייה מחדש של שכבת האוזון תלוי בעוד גורמים סביבתיים שעלולים לעכב את השיקום.</w:t>
            </w:r>
          </w:p>
          <w:p w14:paraId="1B54FD72"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29C90D54" w14:textId="268BC0A7" w:rsidR="006311A9" w:rsidRPr="00D01D8E" w:rsidRDefault="006311A9" w:rsidP="00726D10">
            <w:pPr>
              <w:bidi/>
              <w:spacing w:after="0" w:line="360" w:lineRule="auto"/>
              <w:rPr>
                <w:rFonts w:asciiTheme="minorBidi" w:hAnsiTheme="minorBidi"/>
                <w:b/>
                <w:bCs/>
                <w:sz w:val="20"/>
                <w:szCs w:val="20"/>
                <w:rtl/>
                <w:lang w:bidi="he-IL"/>
              </w:rPr>
            </w:pPr>
            <w:r w:rsidRPr="00D01D8E">
              <w:rPr>
                <w:rFonts w:asciiTheme="minorBidi" w:hAnsiTheme="minorBidi" w:hint="cs"/>
                <w:sz w:val="20"/>
                <w:szCs w:val="20"/>
                <w:rtl/>
                <w:lang w:bidi="he-IL"/>
              </w:rPr>
              <w:t>הסברים המתייחסים אל תהליך הבנייה / הנזק כתהליך בלתי הפיך.</w:t>
            </w:r>
          </w:p>
        </w:tc>
      </w:tr>
      <w:tr w:rsidR="006311A9" w:rsidRPr="00D01D8E" w14:paraId="585E12D4" w14:textId="77777777" w:rsidTr="00401052">
        <w:tc>
          <w:tcPr>
            <w:tcW w:w="974" w:type="dxa"/>
            <w:shd w:val="clear" w:color="auto" w:fill="auto"/>
          </w:tcPr>
          <w:p w14:paraId="75390187" w14:textId="4FCC7334" w:rsidR="006311A9" w:rsidRPr="00D01D8E"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8</w:t>
            </w:r>
          </w:p>
        </w:tc>
        <w:tc>
          <w:tcPr>
            <w:tcW w:w="754" w:type="dxa"/>
            <w:shd w:val="clear" w:color="auto" w:fill="auto"/>
          </w:tcPr>
          <w:p w14:paraId="26FC91A7" w14:textId="61303ADC"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124F02EF" w14:textId="744B3C1D"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00B02BF3">
              <w:rPr>
                <w:rFonts w:asciiTheme="minorBidi" w:hAnsiTheme="minorBidi" w:hint="cs"/>
                <w:sz w:val="20"/>
                <w:szCs w:val="20"/>
                <w:rtl/>
                <w:lang w:bidi="he-IL"/>
              </w:rPr>
              <w:t xml:space="preserve"> = תשובה ד</w:t>
            </w:r>
            <w:r w:rsidRPr="00D01D8E">
              <w:rPr>
                <w:rFonts w:asciiTheme="minorBidi" w:hAnsiTheme="minorBidi" w:hint="cs"/>
                <w:sz w:val="20"/>
                <w:szCs w:val="20"/>
                <w:rtl/>
                <w:lang w:bidi="he-IL"/>
              </w:rPr>
              <w:t xml:space="preserve">'. </w:t>
            </w:r>
            <w:r w:rsidRPr="00D01D8E">
              <w:rPr>
                <w:rFonts w:asciiTheme="minorBidi" w:hAnsiTheme="minorBidi"/>
                <w:sz w:val="20"/>
                <w:szCs w:val="20"/>
                <w:lang w:bidi="he-IL"/>
              </w:rPr>
              <w:t>PCl</w:t>
            </w:r>
            <w:r w:rsidRPr="00D01D8E">
              <w:rPr>
                <w:rFonts w:asciiTheme="minorBidi" w:hAnsiTheme="minorBidi"/>
                <w:sz w:val="20"/>
                <w:szCs w:val="20"/>
                <w:vertAlign w:val="subscript"/>
                <w:lang w:bidi="he-IL"/>
              </w:rPr>
              <w:t>3</w:t>
            </w:r>
          </w:p>
          <w:p w14:paraId="426C8604" w14:textId="7C304BB5" w:rsidR="006311A9" w:rsidRPr="00D01D8E" w:rsidRDefault="006311A9" w:rsidP="00726D10">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tc>
      </w:tr>
      <w:tr w:rsidR="006311A9" w:rsidRPr="00D01D8E" w14:paraId="2CFB38DE" w14:textId="77777777" w:rsidTr="00401052">
        <w:tc>
          <w:tcPr>
            <w:tcW w:w="974" w:type="dxa"/>
            <w:shd w:val="clear" w:color="auto" w:fill="auto"/>
          </w:tcPr>
          <w:p w14:paraId="25A52781" w14:textId="698CFE29" w:rsidR="006311A9" w:rsidRPr="00D01D8E"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9</w:t>
            </w:r>
            <w:r w:rsidR="006311A9" w:rsidRPr="00D01D8E">
              <w:rPr>
                <w:rFonts w:asciiTheme="minorBidi" w:hAnsiTheme="minorBidi" w:hint="cs"/>
                <w:sz w:val="20"/>
                <w:szCs w:val="20"/>
                <w:rtl/>
                <w:lang w:bidi="he-IL"/>
              </w:rPr>
              <w:t xml:space="preserve"> א'</w:t>
            </w:r>
          </w:p>
        </w:tc>
        <w:tc>
          <w:tcPr>
            <w:tcW w:w="754" w:type="dxa"/>
            <w:shd w:val="clear" w:color="auto" w:fill="auto"/>
          </w:tcPr>
          <w:p w14:paraId="4BE946BF" w14:textId="60791E4B"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218C1151"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תיאור נכון של שני סוגי האנרגיה בתרשים: כימית ---&gt;חום.</w:t>
            </w:r>
          </w:p>
          <w:p w14:paraId="4F4BE0C8" w14:textId="158123C0" w:rsidR="006311A9" w:rsidRPr="00D01D8E" w:rsidRDefault="006311A9" w:rsidP="00726D10">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 תיאור נכון לסוג אנרגיה אחד בלבד.</w:t>
            </w:r>
          </w:p>
        </w:tc>
      </w:tr>
      <w:tr w:rsidR="006311A9" w:rsidRPr="00D01D8E" w14:paraId="008C2CE2" w14:textId="77777777" w:rsidTr="00401052">
        <w:tc>
          <w:tcPr>
            <w:tcW w:w="974" w:type="dxa"/>
            <w:shd w:val="clear" w:color="auto" w:fill="auto"/>
          </w:tcPr>
          <w:p w14:paraId="309FFB30" w14:textId="3FF08472" w:rsidR="006311A9" w:rsidRPr="008D2671" w:rsidRDefault="00B02BF3" w:rsidP="00CA5E6D">
            <w:p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t>9</w:t>
            </w:r>
            <w:r w:rsidR="006311A9" w:rsidRPr="008D2671">
              <w:rPr>
                <w:rFonts w:asciiTheme="minorBidi" w:hAnsiTheme="minorBidi" w:hint="cs"/>
                <w:sz w:val="20"/>
                <w:szCs w:val="20"/>
                <w:rtl/>
                <w:lang w:bidi="he-IL"/>
              </w:rPr>
              <w:t xml:space="preserve"> ב'</w:t>
            </w:r>
          </w:p>
        </w:tc>
        <w:tc>
          <w:tcPr>
            <w:tcW w:w="754" w:type="dxa"/>
            <w:shd w:val="clear" w:color="auto" w:fill="auto"/>
          </w:tcPr>
          <w:p w14:paraId="047428F9" w14:textId="1FE81D6E" w:rsidR="006311A9" w:rsidRPr="008D2671" w:rsidRDefault="006311A9" w:rsidP="005B5184">
            <w:p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t>ר"ב</w:t>
            </w:r>
          </w:p>
        </w:tc>
        <w:tc>
          <w:tcPr>
            <w:tcW w:w="7830" w:type="dxa"/>
            <w:shd w:val="clear" w:color="auto" w:fill="auto"/>
          </w:tcPr>
          <w:p w14:paraId="26BDB8DA" w14:textId="2023CC96" w:rsidR="006311A9" w:rsidRPr="008D2671" w:rsidRDefault="006311A9" w:rsidP="00B02BF3">
            <w:pPr>
              <w:bidi/>
              <w:spacing w:after="0" w:line="360" w:lineRule="auto"/>
              <w:rPr>
                <w:rFonts w:eastAsia="Times New Roman" w:cs="David"/>
                <w:rtl/>
              </w:rPr>
            </w:pPr>
            <w:r w:rsidRPr="008D2671">
              <w:rPr>
                <w:rFonts w:asciiTheme="minorBidi" w:hAnsiTheme="minorBidi" w:hint="cs"/>
                <w:b/>
                <w:bCs/>
                <w:sz w:val="20"/>
                <w:szCs w:val="20"/>
                <w:rtl/>
                <w:lang w:bidi="he-IL"/>
              </w:rPr>
              <w:t>2</w:t>
            </w:r>
            <w:r w:rsidRPr="008D2671">
              <w:rPr>
                <w:rFonts w:asciiTheme="minorBidi" w:hAnsiTheme="minorBidi" w:hint="cs"/>
                <w:sz w:val="20"/>
                <w:szCs w:val="20"/>
                <w:rtl/>
                <w:lang w:bidi="he-IL"/>
              </w:rPr>
              <w:t xml:space="preserve"> = בחירה נכונה: </w:t>
            </w:r>
            <w:r w:rsidR="00B02BF3" w:rsidRPr="008D2671">
              <w:rPr>
                <w:rFonts w:asciiTheme="minorBidi" w:hAnsiTheme="minorBidi" w:hint="cs"/>
                <w:sz w:val="20"/>
                <w:szCs w:val="20"/>
                <w:rtl/>
                <w:lang w:bidi="he-IL"/>
              </w:rPr>
              <w:t>גדולה</w:t>
            </w:r>
            <w:r w:rsidRPr="008D2671">
              <w:rPr>
                <w:rFonts w:asciiTheme="minorBidi" w:hAnsiTheme="minorBidi" w:hint="cs"/>
                <w:sz w:val="20"/>
                <w:szCs w:val="20"/>
                <w:rtl/>
                <w:lang w:bidi="he-IL"/>
              </w:rPr>
              <w:t xml:space="preserve"> מ.</w:t>
            </w:r>
          </w:p>
          <w:p w14:paraId="77548556" w14:textId="576941A6" w:rsidR="006311A9" w:rsidRPr="008D2671" w:rsidRDefault="006311A9" w:rsidP="00726D10">
            <w:pPr>
              <w:bidi/>
              <w:spacing w:after="0" w:line="360" w:lineRule="auto"/>
              <w:rPr>
                <w:rFonts w:asciiTheme="minorBidi" w:hAnsiTheme="minorBidi"/>
                <w:b/>
                <w:bCs/>
                <w:sz w:val="20"/>
                <w:szCs w:val="20"/>
                <w:rtl/>
                <w:lang w:bidi="he-IL"/>
              </w:rPr>
            </w:pPr>
            <w:r w:rsidRPr="008D2671">
              <w:rPr>
                <w:rFonts w:asciiTheme="minorBidi" w:hAnsiTheme="minorBidi" w:hint="cs"/>
                <w:b/>
                <w:bCs/>
                <w:sz w:val="20"/>
                <w:szCs w:val="20"/>
                <w:rtl/>
                <w:lang w:bidi="he-IL"/>
              </w:rPr>
              <w:t>0</w:t>
            </w:r>
            <w:r w:rsidRPr="008D2671">
              <w:rPr>
                <w:rFonts w:asciiTheme="minorBidi" w:hAnsiTheme="minorBidi" w:hint="cs"/>
                <w:sz w:val="20"/>
                <w:szCs w:val="20"/>
                <w:rtl/>
                <w:lang w:bidi="he-IL"/>
              </w:rPr>
              <w:t xml:space="preserve"> = כל תשובה אחרת.</w:t>
            </w:r>
          </w:p>
        </w:tc>
      </w:tr>
      <w:tr w:rsidR="006311A9" w:rsidRPr="00D01D8E" w14:paraId="39D5905A" w14:textId="77777777" w:rsidTr="00401052">
        <w:tc>
          <w:tcPr>
            <w:tcW w:w="974" w:type="dxa"/>
            <w:shd w:val="clear" w:color="auto" w:fill="auto"/>
          </w:tcPr>
          <w:p w14:paraId="1FE799A0" w14:textId="28BEBAA6" w:rsidR="006311A9" w:rsidRPr="003A4071" w:rsidRDefault="00B02BF3" w:rsidP="00CA5E6D">
            <w:pPr>
              <w:bidi/>
              <w:spacing w:after="0" w:line="360" w:lineRule="auto"/>
              <w:rPr>
                <w:rFonts w:asciiTheme="minorBidi" w:hAnsiTheme="minorBidi"/>
                <w:sz w:val="20"/>
                <w:szCs w:val="20"/>
                <w:highlight w:val="yellow"/>
                <w:rtl/>
                <w:lang w:bidi="he-IL"/>
              </w:rPr>
            </w:pPr>
            <w:r>
              <w:rPr>
                <w:rFonts w:asciiTheme="minorBidi" w:hAnsiTheme="minorBidi" w:hint="cs"/>
                <w:sz w:val="20"/>
                <w:szCs w:val="20"/>
                <w:rtl/>
                <w:lang w:bidi="he-IL"/>
              </w:rPr>
              <w:lastRenderedPageBreak/>
              <w:t>10</w:t>
            </w:r>
            <w:r w:rsidR="006311A9" w:rsidRPr="00D01D8E">
              <w:rPr>
                <w:rFonts w:asciiTheme="minorBidi" w:hAnsiTheme="minorBidi"/>
                <w:sz w:val="20"/>
                <w:szCs w:val="20"/>
                <w:rtl/>
                <w:lang w:bidi="he-IL"/>
              </w:rPr>
              <w:t xml:space="preserve"> א</w:t>
            </w:r>
            <w:r w:rsidR="006311A9" w:rsidRPr="00D01D8E">
              <w:rPr>
                <w:rFonts w:asciiTheme="minorBidi" w:hAnsiTheme="minorBidi" w:hint="cs"/>
                <w:sz w:val="20"/>
                <w:szCs w:val="20"/>
                <w:rtl/>
                <w:lang w:bidi="he-IL"/>
              </w:rPr>
              <w:t>'</w:t>
            </w:r>
          </w:p>
        </w:tc>
        <w:tc>
          <w:tcPr>
            <w:tcW w:w="754" w:type="dxa"/>
            <w:shd w:val="clear" w:color="auto" w:fill="auto"/>
          </w:tcPr>
          <w:p w14:paraId="12FD5423" w14:textId="606A97EE" w:rsidR="006311A9" w:rsidRPr="003A4071" w:rsidRDefault="006311A9" w:rsidP="005B5184">
            <w:pPr>
              <w:bidi/>
              <w:spacing w:after="0" w:line="360" w:lineRule="auto"/>
              <w:rPr>
                <w:rFonts w:asciiTheme="minorBidi" w:hAnsiTheme="minorBidi"/>
                <w:sz w:val="20"/>
                <w:szCs w:val="20"/>
                <w:highlight w:val="yellow"/>
                <w:rtl/>
                <w:lang w:bidi="he-IL"/>
              </w:rPr>
            </w:pPr>
            <w:r>
              <w:rPr>
                <w:rFonts w:asciiTheme="minorBidi" w:hAnsiTheme="minorBidi" w:hint="cs"/>
                <w:sz w:val="20"/>
                <w:szCs w:val="20"/>
                <w:rtl/>
                <w:lang w:bidi="he-IL"/>
              </w:rPr>
              <w:t>ר"ב</w:t>
            </w:r>
          </w:p>
        </w:tc>
        <w:tc>
          <w:tcPr>
            <w:tcW w:w="7830" w:type="dxa"/>
            <w:shd w:val="clear" w:color="auto" w:fill="auto"/>
          </w:tcPr>
          <w:p w14:paraId="745370C1" w14:textId="0CF4258E" w:rsidR="006311A9" w:rsidRPr="007D2B8C" w:rsidRDefault="006311A9" w:rsidP="00B02BF3">
            <w:pPr>
              <w:pStyle w:val="a3"/>
              <w:bidi/>
              <w:spacing w:after="0" w:line="360" w:lineRule="auto"/>
              <w:ind w:left="0"/>
              <w:rPr>
                <w:rFonts w:cs="David"/>
                <w:sz w:val="24"/>
                <w:szCs w:val="24"/>
                <w:highlight w:val="yellow"/>
              </w:rPr>
            </w:pPr>
            <w:r>
              <w:rPr>
                <w:rFonts w:asciiTheme="minorBidi" w:hAnsiTheme="minorBidi" w:hint="cs"/>
                <w:b/>
                <w:bCs/>
                <w:sz w:val="20"/>
                <w:szCs w:val="20"/>
                <w:rtl/>
                <w:lang w:bidi="he-IL"/>
              </w:rPr>
              <w:t xml:space="preserve">2 </w:t>
            </w:r>
            <w:r w:rsidRPr="007F30CC">
              <w:rPr>
                <w:rFonts w:asciiTheme="minorBidi" w:hAnsiTheme="minorBidi" w:hint="cs"/>
                <w:sz w:val="20"/>
                <w:szCs w:val="20"/>
                <w:rtl/>
                <w:lang w:bidi="he-IL"/>
              </w:rPr>
              <w:t xml:space="preserve">= תשובה </w:t>
            </w:r>
            <w:r w:rsidR="00B02BF3">
              <w:rPr>
                <w:rFonts w:asciiTheme="minorBidi" w:hAnsiTheme="minorBidi" w:hint="cs"/>
                <w:sz w:val="20"/>
                <w:szCs w:val="20"/>
                <w:rtl/>
                <w:lang w:bidi="he-IL"/>
              </w:rPr>
              <w:t>3</w:t>
            </w:r>
            <w:r w:rsidRPr="007F30CC">
              <w:rPr>
                <w:rFonts w:asciiTheme="minorBidi" w:hAnsiTheme="minorBidi" w:hint="cs"/>
                <w:sz w:val="20"/>
                <w:szCs w:val="20"/>
                <w:rtl/>
                <w:lang w:bidi="he-IL"/>
              </w:rPr>
              <w:t>. שתיהן מורכבות</w:t>
            </w:r>
            <w:r w:rsidRPr="007F30CC">
              <w:rPr>
                <w:rFonts w:asciiTheme="minorBidi" w:hAnsiTheme="minorBidi" w:hint="cs"/>
                <w:sz w:val="20"/>
                <w:szCs w:val="20"/>
                <w:rtl/>
              </w:rPr>
              <w:t xml:space="preserve"> </w:t>
            </w:r>
            <w:r w:rsidRPr="007F30CC">
              <w:rPr>
                <w:rFonts w:asciiTheme="minorBidi" w:hAnsiTheme="minorBidi" w:hint="cs"/>
                <w:sz w:val="20"/>
                <w:szCs w:val="20"/>
                <w:rtl/>
                <w:lang w:bidi="he-IL"/>
              </w:rPr>
              <w:t>מאותם</w:t>
            </w:r>
            <w:r w:rsidRPr="007F30CC">
              <w:rPr>
                <w:rFonts w:asciiTheme="minorBidi" w:hAnsiTheme="minorBidi" w:hint="cs"/>
                <w:sz w:val="20"/>
                <w:szCs w:val="20"/>
                <w:rtl/>
              </w:rPr>
              <w:t xml:space="preserve"> </w:t>
            </w:r>
            <w:r w:rsidRPr="007F30CC">
              <w:rPr>
                <w:rFonts w:asciiTheme="minorBidi" w:hAnsiTheme="minorBidi" w:hint="cs"/>
                <w:sz w:val="20"/>
                <w:szCs w:val="20"/>
                <w:rtl/>
                <w:lang w:bidi="he-IL"/>
              </w:rPr>
              <w:t>סוגי יסודות</w:t>
            </w:r>
            <w:r w:rsidRPr="007F30CC">
              <w:rPr>
                <w:rFonts w:cs="David" w:hint="cs"/>
                <w:sz w:val="24"/>
                <w:szCs w:val="24"/>
                <w:rtl/>
              </w:rPr>
              <w:t>.</w:t>
            </w:r>
            <w:r w:rsidRPr="007F30CC">
              <w:rPr>
                <w:rFonts w:ascii="Arial" w:hAnsi="Arial" w:cs="Arial"/>
                <w:noProof/>
                <w:sz w:val="24"/>
                <w:szCs w:val="24"/>
                <w:rtl/>
              </w:rPr>
              <w:t xml:space="preserve"> </w:t>
            </w:r>
          </w:p>
          <w:p w14:paraId="1B918CDC" w14:textId="4019A083" w:rsidR="006311A9" w:rsidRPr="003A4071" w:rsidRDefault="006311A9" w:rsidP="00726D10">
            <w:pPr>
              <w:bidi/>
              <w:spacing w:after="0" w:line="360" w:lineRule="auto"/>
              <w:rPr>
                <w:rFonts w:asciiTheme="minorBidi" w:hAnsiTheme="minorBidi"/>
                <w:b/>
                <w:bCs/>
                <w:sz w:val="20"/>
                <w:szCs w:val="20"/>
                <w:highlight w:val="yellow"/>
                <w:rtl/>
                <w:lang w:bidi="he-IL"/>
              </w:rPr>
            </w:pPr>
            <w:r>
              <w:rPr>
                <w:rFonts w:asciiTheme="minorBidi" w:hAnsiTheme="minorBidi" w:hint="cs"/>
                <w:b/>
                <w:bCs/>
                <w:sz w:val="20"/>
                <w:szCs w:val="20"/>
                <w:rtl/>
                <w:lang w:bidi="he-IL"/>
              </w:rPr>
              <w:t xml:space="preserve">0 </w:t>
            </w:r>
            <w:r w:rsidRPr="007F30CC">
              <w:rPr>
                <w:rFonts w:asciiTheme="minorBidi" w:hAnsiTheme="minorBidi" w:hint="cs"/>
                <w:sz w:val="20"/>
                <w:szCs w:val="20"/>
                <w:rtl/>
                <w:lang w:bidi="he-IL"/>
              </w:rPr>
              <w:t>= כל תשובה אחרת</w:t>
            </w:r>
          </w:p>
        </w:tc>
      </w:tr>
      <w:tr w:rsidR="006311A9" w:rsidRPr="00D01D8E" w14:paraId="0B4992E7" w14:textId="77777777" w:rsidTr="00401052">
        <w:tc>
          <w:tcPr>
            <w:tcW w:w="974" w:type="dxa"/>
            <w:shd w:val="clear" w:color="auto" w:fill="auto"/>
          </w:tcPr>
          <w:p w14:paraId="043CF0B2" w14:textId="208CA61F" w:rsidR="006311A9" w:rsidRPr="00D01D8E"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10</w:t>
            </w:r>
            <w:r w:rsidR="006311A9">
              <w:rPr>
                <w:rFonts w:asciiTheme="minorBidi" w:hAnsiTheme="minorBidi" w:hint="cs"/>
                <w:sz w:val="20"/>
                <w:szCs w:val="20"/>
                <w:rtl/>
                <w:lang w:bidi="he-IL"/>
              </w:rPr>
              <w:t xml:space="preserve"> ב'</w:t>
            </w:r>
          </w:p>
        </w:tc>
        <w:tc>
          <w:tcPr>
            <w:tcW w:w="754" w:type="dxa"/>
            <w:shd w:val="clear" w:color="auto" w:fill="auto"/>
          </w:tcPr>
          <w:p w14:paraId="30EAA220" w14:textId="1D1C60A6" w:rsidR="006311A9" w:rsidRDefault="006311A9" w:rsidP="005B5184">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פתוח</w:t>
            </w:r>
          </w:p>
        </w:tc>
        <w:tc>
          <w:tcPr>
            <w:tcW w:w="7830" w:type="dxa"/>
            <w:shd w:val="clear" w:color="auto" w:fill="auto"/>
          </w:tcPr>
          <w:p w14:paraId="64B48FE0"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4</w:t>
            </w:r>
            <w:r w:rsidRPr="008D2671">
              <w:rPr>
                <w:rFonts w:asciiTheme="minorBidi" w:hAnsiTheme="minorBidi" w:hint="cs"/>
                <w:sz w:val="20"/>
                <w:szCs w:val="20"/>
                <w:rtl/>
                <w:lang w:bidi="he-IL"/>
              </w:rPr>
              <w:t xml:space="preserve"> = </w:t>
            </w:r>
            <w:r w:rsidRPr="008D2671">
              <w:rPr>
                <w:rFonts w:asciiTheme="minorBidi" w:hAnsiTheme="minorBidi"/>
                <w:sz w:val="20"/>
                <w:szCs w:val="20"/>
                <w:rtl/>
                <w:lang w:bidi="he-IL"/>
              </w:rPr>
              <w:t xml:space="preserve">שתי מסקנות נכונות ומבוססות המתייחסות לשיטת / </w:t>
            </w:r>
            <w:r w:rsidRPr="008D2671">
              <w:rPr>
                <w:rFonts w:asciiTheme="minorBidi" w:hAnsiTheme="minorBidi" w:hint="cs"/>
                <w:sz w:val="20"/>
                <w:szCs w:val="20"/>
                <w:rtl/>
                <w:lang w:bidi="he-IL"/>
              </w:rPr>
              <w:t>ל</w:t>
            </w:r>
            <w:r w:rsidRPr="008D2671">
              <w:rPr>
                <w:rFonts w:asciiTheme="minorBidi" w:hAnsiTheme="minorBidi"/>
                <w:sz w:val="20"/>
                <w:szCs w:val="20"/>
                <w:rtl/>
                <w:lang w:bidi="he-IL"/>
              </w:rPr>
              <w:t>שיטות הבישול או ל</w:t>
            </w:r>
            <w:r w:rsidRPr="008D2671">
              <w:rPr>
                <w:rFonts w:asciiTheme="minorBidi" w:hAnsiTheme="minorBidi" w:hint="cs"/>
                <w:sz w:val="20"/>
                <w:szCs w:val="20"/>
                <w:rtl/>
                <w:lang w:bidi="he-IL"/>
              </w:rPr>
              <w:t>אחוז/י ה</w:t>
            </w:r>
            <w:r w:rsidRPr="008D2671">
              <w:rPr>
                <w:rFonts w:asciiTheme="minorBidi" w:hAnsiTheme="minorBidi"/>
                <w:sz w:val="20"/>
                <w:szCs w:val="20"/>
                <w:rtl/>
                <w:lang w:bidi="he-IL"/>
              </w:rPr>
              <w:t>וויטמין / וויטמינים</w:t>
            </w:r>
            <w:r w:rsidRPr="008D2671">
              <w:rPr>
                <w:rFonts w:asciiTheme="minorBidi" w:hAnsiTheme="minorBidi" w:hint="cs"/>
                <w:sz w:val="20"/>
                <w:szCs w:val="20"/>
                <w:rtl/>
                <w:lang w:bidi="he-IL"/>
              </w:rPr>
              <w:t xml:space="preserve"> הנשארים בברוקולי לאחר הבישול.</w:t>
            </w:r>
          </w:p>
          <w:p w14:paraId="7E0080D4"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b/>
                <w:bCs/>
                <w:sz w:val="20"/>
                <w:szCs w:val="20"/>
                <w:rtl/>
                <w:lang w:bidi="he-IL"/>
              </w:rPr>
              <w:t>לדוגמה:</w:t>
            </w:r>
          </w:p>
          <w:p w14:paraId="745B39E7" w14:textId="77777777" w:rsidR="006311A9" w:rsidRPr="008D2671" w:rsidRDefault="006311A9" w:rsidP="00726D10">
            <w:pPr>
              <w:numPr>
                <w:ilvl w:val="0"/>
                <w:numId w:val="36"/>
              </w:numPr>
              <w:bidi/>
              <w:spacing w:after="0" w:line="360" w:lineRule="auto"/>
              <w:rPr>
                <w:rFonts w:asciiTheme="minorBidi" w:hAnsiTheme="minorBidi"/>
                <w:sz w:val="20"/>
                <w:szCs w:val="20"/>
                <w:rtl/>
                <w:lang w:bidi="he-IL"/>
              </w:rPr>
            </w:pPr>
            <w:r w:rsidRPr="008D2671">
              <w:rPr>
                <w:rFonts w:asciiTheme="minorBidi" w:hAnsiTheme="minorBidi"/>
                <w:sz w:val="20"/>
                <w:szCs w:val="20"/>
                <w:rtl/>
                <w:lang w:bidi="he-IL"/>
              </w:rPr>
              <w:t>בשתי שיטות הבישול חלה ירידה באחוז הוויטמינים הנשארים בברוקולי.</w:t>
            </w:r>
          </w:p>
          <w:p w14:paraId="6AC93A8B" w14:textId="77777777" w:rsidR="006311A9" w:rsidRPr="008D2671" w:rsidRDefault="006311A9" w:rsidP="00726D10">
            <w:pPr>
              <w:numPr>
                <w:ilvl w:val="0"/>
                <w:numId w:val="36"/>
              </w:numPr>
              <w:bidi/>
              <w:spacing w:after="0" w:line="360" w:lineRule="auto"/>
              <w:rPr>
                <w:rFonts w:asciiTheme="minorBidi" w:hAnsiTheme="minorBidi"/>
                <w:sz w:val="20"/>
                <w:szCs w:val="20"/>
                <w:rtl/>
                <w:lang w:bidi="he-IL"/>
              </w:rPr>
            </w:pPr>
            <w:r w:rsidRPr="008D2671">
              <w:rPr>
                <w:rFonts w:asciiTheme="minorBidi" w:hAnsiTheme="minorBidi"/>
                <w:sz w:val="20"/>
                <w:szCs w:val="20"/>
                <w:rtl/>
                <w:lang w:bidi="he-IL"/>
              </w:rPr>
              <w:t>הבישול במיקרוגל גורם לירידה גדולה יותר באחוזים של שני הוויטמינים (או אחד מהם) מאשר שיטת האידוי (או ההפך: התייחסות לאידוי)</w:t>
            </w:r>
          </w:p>
          <w:p w14:paraId="44D7C86D" w14:textId="77777777" w:rsidR="006311A9" w:rsidRPr="008D2671" w:rsidRDefault="006311A9" w:rsidP="00726D10">
            <w:pPr>
              <w:numPr>
                <w:ilvl w:val="0"/>
                <w:numId w:val="36"/>
              </w:numPr>
              <w:bidi/>
              <w:spacing w:after="0" w:line="360" w:lineRule="auto"/>
              <w:rPr>
                <w:rFonts w:asciiTheme="minorBidi" w:hAnsiTheme="minorBidi"/>
                <w:sz w:val="20"/>
                <w:szCs w:val="20"/>
                <w:lang w:bidi="he-IL"/>
              </w:rPr>
            </w:pPr>
            <w:r w:rsidRPr="008D2671">
              <w:rPr>
                <w:rFonts w:asciiTheme="minorBidi" w:hAnsiTheme="minorBidi"/>
                <w:sz w:val="20"/>
                <w:szCs w:val="20"/>
                <w:rtl/>
                <w:lang w:bidi="he-IL"/>
              </w:rPr>
              <w:t>ויטמין 2</w:t>
            </w:r>
            <w:r w:rsidRPr="008D2671">
              <w:rPr>
                <w:rFonts w:asciiTheme="minorBidi" w:hAnsiTheme="minorBidi"/>
                <w:sz w:val="20"/>
                <w:szCs w:val="20"/>
                <w:lang w:bidi="he-IL"/>
              </w:rPr>
              <w:t>B</w:t>
            </w:r>
            <w:r w:rsidRPr="008D2671">
              <w:rPr>
                <w:rFonts w:asciiTheme="minorBidi" w:hAnsiTheme="minorBidi"/>
                <w:sz w:val="20"/>
                <w:szCs w:val="20"/>
                <w:rtl/>
                <w:lang w:bidi="he-IL"/>
              </w:rPr>
              <w:t xml:space="preserve"> עמיד יותר מוויטמין </w:t>
            </w:r>
            <w:r w:rsidRPr="008D2671">
              <w:rPr>
                <w:rFonts w:asciiTheme="minorBidi" w:hAnsiTheme="minorBidi"/>
                <w:sz w:val="20"/>
                <w:szCs w:val="20"/>
                <w:lang w:bidi="he-IL"/>
              </w:rPr>
              <w:t>C</w:t>
            </w:r>
            <w:r w:rsidRPr="008D2671">
              <w:rPr>
                <w:rFonts w:asciiTheme="minorBidi" w:hAnsiTheme="minorBidi"/>
                <w:sz w:val="20"/>
                <w:szCs w:val="20"/>
                <w:rtl/>
                <w:lang w:bidi="he-IL"/>
              </w:rPr>
              <w:t xml:space="preserve"> בשתי שיטות הבישול </w:t>
            </w:r>
            <w:r w:rsidRPr="008D2671">
              <w:rPr>
                <w:rFonts w:asciiTheme="minorBidi" w:hAnsiTheme="minorBidi" w:hint="cs"/>
                <w:sz w:val="20"/>
                <w:szCs w:val="20"/>
                <w:rtl/>
                <w:lang w:bidi="he-IL"/>
              </w:rPr>
              <w:t xml:space="preserve">/ באחת מהן </w:t>
            </w:r>
            <w:r w:rsidRPr="008D2671">
              <w:rPr>
                <w:rFonts w:asciiTheme="minorBidi" w:hAnsiTheme="minorBidi"/>
                <w:sz w:val="20"/>
                <w:szCs w:val="20"/>
                <w:rtl/>
                <w:lang w:bidi="he-IL"/>
              </w:rPr>
              <w:t xml:space="preserve">(או ההפך: התייחסות לוויטמין </w:t>
            </w:r>
            <w:r w:rsidRPr="008D2671">
              <w:rPr>
                <w:rFonts w:asciiTheme="minorBidi" w:hAnsiTheme="minorBidi"/>
                <w:sz w:val="20"/>
                <w:szCs w:val="20"/>
                <w:lang w:bidi="he-IL"/>
              </w:rPr>
              <w:t>C</w:t>
            </w:r>
            <w:r w:rsidRPr="008D2671">
              <w:rPr>
                <w:rFonts w:asciiTheme="minorBidi" w:hAnsiTheme="minorBidi"/>
                <w:sz w:val="20"/>
                <w:szCs w:val="20"/>
                <w:rtl/>
                <w:lang w:bidi="he-IL"/>
              </w:rPr>
              <w:t>)</w:t>
            </w:r>
          </w:p>
          <w:p w14:paraId="2530E706" w14:textId="77777777" w:rsidR="006311A9" w:rsidRPr="008D2671" w:rsidRDefault="006311A9" w:rsidP="00726D10">
            <w:pPr>
              <w:bidi/>
              <w:spacing w:after="0" w:line="360" w:lineRule="auto"/>
              <w:rPr>
                <w:rFonts w:asciiTheme="minorBidi" w:hAnsiTheme="minorBidi"/>
                <w:b/>
                <w:bCs/>
                <w:sz w:val="20"/>
                <w:szCs w:val="20"/>
                <w:rtl/>
                <w:lang w:bidi="he-IL"/>
              </w:rPr>
            </w:pPr>
            <w:r w:rsidRPr="008D2671">
              <w:rPr>
                <w:rFonts w:asciiTheme="minorBidi" w:hAnsiTheme="minorBidi" w:hint="cs"/>
                <w:b/>
                <w:bCs/>
                <w:sz w:val="20"/>
                <w:szCs w:val="20"/>
                <w:rtl/>
                <w:lang w:bidi="he-IL"/>
              </w:rPr>
              <w:t>הערות:</w:t>
            </w:r>
          </w:p>
          <w:p w14:paraId="601B9A75"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t>מסקנות המתייחסות אל הקביעות הבאות עם התייחסות לאחוזי הוויטמינים הנשארים,  תיחשבנה נכונות:</w:t>
            </w:r>
          </w:p>
          <w:p w14:paraId="1E016D12" w14:textId="77777777" w:rsidR="006311A9" w:rsidRPr="008D2671" w:rsidRDefault="006311A9" w:rsidP="00726D10">
            <w:pPr>
              <w:numPr>
                <w:ilvl w:val="0"/>
                <w:numId w:val="37"/>
              </w:num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t xml:space="preserve">קביעה לגבי השיטה העדיפה </w:t>
            </w:r>
            <w:r w:rsidRPr="008D2671">
              <w:rPr>
                <w:rFonts w:asciiTheme="minorBidi" w:hAnsiTheme="minorBidi" w:hint="cs"/>
                <w:b/>
                <w:bCs/>
                <w:sz w:val="20"/>
                <w:szCs w:val="20"/>
                <w:rtl/>
                <w:lang w:bidi="he-IL"/>
              </w:rPr>
              <w:t>עם</w:t>
            </w:r>
            <w:r w:rsidRPr="008D2671">
              <w:rPr>
                <w:rFonts w:asciiTheme="minorBidi" w:hAnsiTheme="minorBidi" w:hint="cs"/>
                <w:sz w:val="20"/>
                <w:szCs w:val="20"/>
                <w:rtl/>
                <w:lang w:bidi="he-IL"/>
              </w:rPr>
              <w:t xml:space="preserve"> התייחסות לאחוזי הוויטמינים הנשארים בברוקולי.</w:t>
            </w:r>
          </w:p>
          <w:p w14:paraId="37C21AF7" w14:textId="77777777" w:rsidR="006311A9" w:rsidRPr="008D2671" w:rsidRDefault="006311A9" w:rsidP="00726D10">
            <w:pPr>
              <w:numPr>
                <w:ilvl w:val="0"/>
                <w:numId w:val="37"/>
              </w:numPr>
              <w:bidi/>
              <w:spacing w:after="0" w:line="360" w:lineRule="auto"/>
              <w:rPr>
                <w:rFonts w:asciiTheme="minorBidi" w:hAnsiTheme="minorBidi"/>
                <w:sz w:val="20"/>
                <w:szCs w:val="20"/>
                <w:lang w:bidi="he-IL"/>
              </w:rPr>
            </w:pPr>
            <w:r w:rsidRPr="008D2671">
              <w:rPr>
                <w:rFonts w:asciiTheme="minorBidi" w:hAnsiTheme="minorBidi" w:hint="cs"/>
                <w:sz w:val="20"/>
                <w:szCs w:val="20"/>
                <w:rtl/>
                <w:lang w:bidi="he-IL"/>
              </w:rPr>
              <w:t xml:space="preserve">קביעה לגבי צריכה </w:t>
            </w:r>
            <w:r w:rsidRPr="008D2671">
              <w:rPr>
                <w:rFonts w:asciiTheme="minorBidi" w:hAnsiTheme="minorBidi"/>
                <w:sz w:val="20"/>
                <w:szCs w:val="20"/>
                <w:rtl/>
                <w:lang w:bidi="he-IL"/>
              </w:rPr>
              <w:t xml:space="preserve">בריאה יותר בשיטת האידוי </w:t>
            </w:r>
            <w:r w:rsidRPr="008D2671">
              <w:rPr>
                <w:rFonts w:asciiTheme="minorBidi" w:hAnsiTheme="minorBidi" w:hint="cs"/>
                <w:b/>
                <w:bCs/>
                <w:sz w:val="20"/>
                <w:szCs w:val="20"/>
                <w:rtl/>
                <w:lang w:bidi="he-IL"/>
              </w:rPr>
              <w:t>עם</w:t>
            </w:r>
            <w:r w:rsidRPr="008D2671">
              <w:rPr>
                <w:rFonts w:asciiTheme="minorBidi" w:hAnsiTheme="minorBidi" w:hint="cs"/>
                <w:sz w:val="20"/>
                <w:szCs w:val="20"/>
                <w:rtl/>
                <w:lang w:bidi="he-IL"/>
              </w:rPr>
              <w:t xml:space="preserve"> התייחסות לאחוזי הוויטמינים הגבוהים שנשארים בברוקולי.</w:t>
            </w:r>
          </w:p>
          <w:p w14:paraId="2C913DE3"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2</w:t>
            </w:r>
            <w:r w:rsidRPr="008D2671">
              <w:rPr>
                <w:rFonts w:asciiTheme="minorBidi" w:hAnsiTheme="minorBidi" w:hint="cs"/>
                <w:sz w:val="20"/>
                <w:szCs w:val="20"/>
                <w:rtl/>
                <w:lang w:bidi="he-IL"/>
              </w:rPr>
              <w:t xml:space="preserve"> = מסקנה אחת נכונה.</w:t>
            </w:r>
          </w:p>
          <w:p w14:paraId="5B00043B"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0</w:t>
            </w:r>
            <w:r w:rsidRPr="008D2671">
              <w:rPr>
                <w:rFonts w:asciiTheme="minorBidi" w:hAnsiTheme="minorBidi" w:hint="cs"/>
                <w:sz w:val="20"/>
                <w:szCs w:val="20"/>
                <w:rtl/>
                <w:lang w:bidi="he-IL"/>
              </w:rPr>
              <w:t xml:space="preserve"> = כל תשובה אחרת כולל:</w:t>
            </w:r>
          </w:p>
          <w:p w14:paraId="2AAF3250" w14:textId="444BD19F" w:rsidR="006311A9" w:rsidRPr="008D2671" w:rsidRDefault="006311A9" w:rsidP="00726D10">
            <w:pPr>
              <w:numPr>
                <w:ilvl w:val="0"/>
                <w:numId w:val="38"/>
              </w:numPr>
              <w:bidi/>
              <w:spacing w:after="0" w:line="360" w:lineRule="auto"/>
              <w:rPr>
                <w:rFonts w:asciiTheme="minorBidi" w:hAnsiTheme="minorBidi"/>
                <w:sz w:val="20"/>
                <w:szCs w:val="20"/>
                <w:lang w:bidi="he-IL"/>
              </w:rPr>
            </w:pPr>
            <w:r w:rsidRPr="008D2671">
              <w:rPr>
                <w:rFonts w:asciiTheme="minorBidi" w:hAnsiTheme="minorBidi" w:hint="cs"/>
                <w:sz w:val="20"/>
                <w:szCs w:val="20"/>
                <w:rtl/>
                <w:lang w:bidi="he-IL"/>
              </w:rPr>
              <w:t xml:space="preserve">מסקנות שבהן מתייחס התלמיד לאחוזי הוויטמינים </w:t>
            </w:r>
            <w:r w:rsidR="00726D10" w:rsidRPr="008D2671">
              <w:rPr>
                <w:rFonts w:asciiTheme="minorBidi" w:hAnsiTheme="minorBidi" w:hint="cs"/>
                <w:sz w:val="20"/>
                <w:szCs w:val="20"/>
                <w:rtl/>
                <w:lang w:bidi="he-IL"/>
              </w:rPr>
              <w:t>בסוגי מזונות</w:t>
            </w:r>
            <w:r w:rsidRPr="008D2671">
              <w:rPr>
                <w:rFonts w:asciiTheme="minorBidi" w:hAnsiTheme="minorBidi" w:hint="cs"/>
                <w:sz w:val="20"/>
                <w:szCs w:val="20"/>
                <w:rtl/>
                <w:lang w:bidi="he-IL"/>
              </w:rPr>
              <w:t xml:space="preserve"> באופן כללי ולא בברוקולי.</w:t>
            </w:r>
          </w:p>
          <w:p w14:paraId="1E29E99A" w14:textId="77777777" w:rsidR="006311A9" w:rsidRPr="008D2671" w:rsidRDefault="006311A9" w:rsidP="00726D10">
            <w:pPr>
              <w:numPr>
                <w:ilvl w:val="0"/>
                <w:numId w:val="38"/>
              </w:numPr>
              <w:bidi/>
              <w:spacing w:after="0" w:line="360" w:lineRule="auto"/>
              <w:rPr>
                <w:rFonts w:asciiTheme="minorBidi" w:hAnsiTheme="minorBidi"/>
                <w:sz w:val="20"/>
                <w:szCs w:val="20"/>
                <w:lang w:bidi="he-IL"/>
              </w:rPr>
            </w:pPr>
            <w:r w:rsidRPr="008D2671">
              <w:rPr>
                <w:rFonts w:asciiTheme="minorBidi" w:hAnsiTheme="minorBidi" w:hint="cs"/>
                <w:sz w:val="20"/>
                <w:szCs w:val="20"/>
                <w:rtl/>
                <w:lang w:bidi="he-IL"/>
              </w:rPr>
              <w:t xml:space="preserve">מסקנות שבהן מתייחס התלמיד </w:t>
            </w:r>
            <w:r w:rsidRPr="008D2671">
              <w:rPr>
                <w:rFonts w:asciiTheme="minorBidi" w:hAnsiTheme="minorBidi"/>
                <w:sz w:val="20"/>
                <w:szCs w:val="20"/>
                <w:rtl/>
                <w:lang w:bidi="he-IL"/>
              </w:rPr>
              <w:t>למס</w:t>
            </w:r>
            <w:r w:rsidRPr="008D2671">
              <w:rPr>
                <w:rFonts w:asciiTheme="minorBidi" w:hAnsiTheme="minorBidi" w:hint="cs"/>
                <w:sz w:val="20"/>
                <w:szCs w:val="20"/>
                <w:rtl/>
                <w:lang w:bidi="he-IL"/>
              </w:rPr>
              <w:t>ת הוויטמינים</w:t>
            </w:r>
            <w:r w:rsidRPr="008D2671">
              <w:rPr>
                <w:rFonts w:asciiTheme="minorBidi" w:hAnsiTheme="minorBidi"/>
                <w:sz w:val="20"/>
                <w:szCs w:val="20"/>
                <w:rtl/>
                <w:lang w:bidi="he-IL"/>
              </w:rPr>
              <w:t xml:space="preserve"> ולא לאחוז</w:t>
            </w:r>
            <w:r w:rsidRPr="008D2671">
              <w:rPr>
                <w:rFonts w:asciiTheme="minorBidi" w:hAnsiTheme="minorBidi" w:hint="cs"/>
                <w:sz w:val="20"/>
                <w:szCs w:val="20"/>
                <w:rtl/>
                <w:lang w:bidi="he-IL"/>
              </w:rPr>
              <w:t>.</w:t>
            </w:r>
          </w:p>
          <w:p w14:paraId="345A67B6" w14:textId="48F377CF" w:rsidR="006311A9" w:rsidRDefault="006311A9" w:rsidP="008D2671">
            <w:pPr>
              <w:numPr>
                <w:ilvl w:val="0"/>
                <w:numId w:val="38"/>
              </w:numPr>
              <w:bidi/>
              <w:spacing w:after="0" w:line="360" w:lineRule="auto"/>
              <w:rPr>
                <w:rFonts w:asciiTheme="minorBidi" w:hAnsiTheme="minorBidi"/>
                <w:b/>
                <w:bCs/>
                <w:sz w:val="20"/>
                <w:szCs w:val="20"/>
                <w:rtl/>
                <w:lang w:bidi="he-IL"/>
              </w:rPr>
            </w:pPr>
            <w:r w:rsidRPr="008D2671">
              <w:rPr>
                <w:rFonts w:asciiTheme="minorBidi" w:hAnsiTheme="minorBidi" w:hint="cs"/>
                <w:sz w:val="20"/>
                <w:szCs w:val="20"/>
                <w:rtl/>
                <w:lang w:bidi="he-IL"/>
              </w:rPr>
              <w:t>מסקנות בהן מציין התלמיד ש</w:t>
            </w:r>
            <w:r w:rsidRPr="008D2671">
              <w:rPr>
                <w:rFonts w:asciiTheme="minorBidi" w:hAnsiTheme="minorBidi"/>
                <w:sz w:val="20"/>
                <w:szCs w:val="20"/>
                <w:rtl/>
                <w:lang w:bidi="he-IL"/>
              </w:rPr>
              <w:t xml:space="preserve">בברוקולי יש יותר ויטמין </w:t>
            </w:r>
            <w:r w:rsidRPr="008D2671">
              <w:rPr>
                <w:rFonts w:asciiTheme="minorBidi" w:hAnsiTheme="minorBidi" w:hint="cs"/>
                <w:sz w:val="20"/>
                <w:szCs w:val="20"/>
                <w:rtl/>
                <w:lang w:bidi="he-IL"/>
              </w:rPr>
              <w:t>2</w:t>
            </w:r>
            <w:r w:rsidRPr="008D2671">
              <w:rPr>
                <w:rFonts w:asciiTheme="minorBidi" w:hAnsiTheme="minorBidi"/>
                <w:sz w:val="20"/>
                <w:szCs w:val="20"/>
                <w:lang w:bidi="he-IL"/>
              </w:rPr>
              <w:t>B</w:t>
            </w:r>
            <w:r w:rsidRPr="008D2671">
              <w:rPr>
                <w:rFonts w:asciiTheme="minorBidi" w:hAnsiTheme="minorBidi"/>
                <w:sz w:val="20"/>
                <w:szCs w:val="20"/>
                <w:rtl/>
                <w:lang w:bidi="he-IL"/>
              </w:rPr>
              <w:t xml:space="preserve"> מאשר ויטמין </w:t>
            </w:r>
            <w:r w:rsidRPr="008D2671">
              <w:rPr>
                <w:rFonts w:asciiTheme="minorBidi" w:hAnsiTheme="minorBidi"/>
                <w:sz w:val="20"/>
                <w:szCs w:val="20"/>
                <w:lang w:bidi="he-IL"/>
              </w:rPr>
              <w:t>C</w:t>
            </w:r>
            <w:r w:rsidRPr="008D2671">
              <w:rPr>
                <w:rFonts w:asciiTheme="minorBidi" w:hAnsiTheme="minorBidi" w:hint="cs"/>
                <w:sz w:val="20"/>
                <w:szCs w:val="20"/>
                <w:rtl/>
                <w:lang w:bidi="he-IL"/>
              </w:rPr>
              <w:t>.</w:t>
            </w:r>
          </w:p>
        </w:tc>
      </w:tr>
      <w:tr w:rsidR="006311A9" w:rsidRPr="00D01D8E" w14:paraId="07AC1295" w14:textId="77777777" w:rsidTr="00401052">
        <w:tc>
          <w:tcPr>
            <w:tcW w:w="974" w:type="dxa"/>
            <w:shd w:val="clear" w:color="auto" w:fill="auto"/>
          </w:tcPr>
          <w:p w14:paraId="72AF26F4" w14:textId="44A499C3" w:rsidR="006311A9"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11</w:t>
            </w:r>
            <w:r w:rsidR="006311A9">
              <w:rPr>
                <w:rFonts w:asciiTheme="minorBidi" w:hAnsiTheme="minorBidi" w:hint="cs"/>
                <w:sz w:val="20"/>
                <w:szCs w:val="20"/>
                <w:rtl/>
                <w:lang w:bidi="he-IL"/>
              </w:rPr>
              <w:t xml:space="preserve"> א'</w:t>
            </w:r>
          </w:p>
        </w:tc>
        <w:tc>
          <w:tcPr>
            <w:tcW w:w="754" w:type="dxa"/>
            <w:shd w:val="clear" w:color="auto" w:fill="auto"/>
          </w:tcPr>
          <w:p w14:paraId="44765EC5" w14:textId="257FCDAD" w:rsidR="006311A9" w:rsidRDefault="006311A9" w:rsidP="005B5184">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33022011"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3</w:t>
            </w:r>
            <w:r w:rsidRPr="00D01D8E">
              <w:rPr>
                <w:rFonts w:asciiTheme="minorBidi" w:hAnsiTheme="minorBidi" w:hint="cs"/>
                <w:sz w:val="20"/>
                <w:szCs w:val="20"/>
                <w:rtl/>
                <w:lang w:bidi="he-IL"/>
              </w:rPr>
              <w:t xml:space="preserve"> = ניסוח נכון של שאלת חקר הכוללת את הגורם המשפיע ושני הגורמים המושפעים נכונים, כאשר:</w:t>
            </w:r>
          </w:p>
          <w:p w14:paraId="73950B2F" w14:textId="77777777" w:rsidR="006311A9" w:rsidRPr="00D01D8E" w:rsidRDefault="006311A9" w:rsidP="00726D10">
            <w:pPr>
              <w:numPr>
                <w:ilvl w:val="0"/>
                <w:numId w:val="8"/>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 xml:space="preserve">הגורם המשפיע במחקר: </w:t>
            </w:r>
          </w:p>
          <w:p w14:paraId="37DAF034" w14:textId="77777777" w:rsidR="006311A9" w:rsidRPr="00D01D8E" w:rsidRDefault="006311A9" w:rsidP="00726D10">
            <w:pPr>
              <w:numPr>
                <w:ilvl w:val="1"/>
                <w:numId w:val="8"/>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ריכוז פחמן דו חמצני (באוויר)</w:t>
            </w:r>
          </w:p>
          <w:p w14:paraId="653DC48B" w14:textId="77777777" w:rsidR="006311A9" w:rsidRPr="00D01D8E" w:rsidRDefault="006311A9" w:rsidP="00726D10">
            <w:pPr>
              <w:numPr>
                <w:ilvl w:val="0"/>
                <w:numId w:val="8"/>
              </w:num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 xml:space="preserve">הגורמים המושפעים </w:t>
            </w:r>
            <w:r w:rsidRPr="00D01D8E">
              <w:rPr>
                <w:rFonts w:asciiTheme="minorBidi" w:hAnsiTheme="minorBidi" w:hint="cs"/>
                <w:sz w:val="20"/>
                <w:szCs w:val="20"/>
                <w:rtl/>
                <w:lang w:bidi="he-IL"/>
              </w:rPr>
              <w:t>במחקר</w:t>
            </w:r>
            <w:r w:rsidRPr="00D01D8E">
              <w:rPr>
                <w:rFonts w:asciiTheme="minorBidi" w:hAnsiTheme="minorBidi"/>
                <w:sz w:val="20"/>
                <w:szCs w:val="20"/>
                <w:rtl/>
                <w:lang w:bidi="he-IL"/>
              </w:rPr>
              <w:t xml:space="preserve"> הם:</w:t>
            </w:r>
          </w:p>
          <w:p w14:paraId="0DA9F78B" w14:textId="77777777" w:rsidR="006311A9" w:rsidRPr="00D01D8E" w:rsidRDefault="006311A9" w:rsidP="00726D10">
            <w:pPr>
              <w:numPr>
                <w:ilvl w:val="1"/>
                <w:numId w:val="8"/>
              </w:num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כמות הסוכר בצמחי הסחלב (</w:t>
            </w:r>
            <w:r w:rsidRPr="00D01D8E">
              <w:rPr>
                <w:rFonts w:asciiTheme="minorBidi" w:hAnsiTheme="minorBidi" w:hint="cs"/>
                <w:sz w:val="20"/>
                <w:szCs w:val="20"/>
                <w:rtl/>
                <w:lang w:bidi="he-IL"/>
              </w:rPr>
              <w:t>ב</w:t>
            </w:r>
            <w:r w:rsidRPr="00D01D8E">
              <w:rPr>
                <w:rFonts w:asciiTheme="minorBidi" w:hAnsiTheme="minorBidi"/>
                <w:sz w:val="20"/>
                <w:szCs w:val="20"/>
                <w:rtl/>
                <w:lang w:bidi="he-IL"/>
              </w:rPr>
              <w:t>עלים ובפרחים)</w:t>
            </w:r>
          </w:p>
          <w:p w14:paraId="4C8A4A50" w14:textId="77777777" w:rsidR="006311A9" w:rsidRPr="00D01D8E" w:rsidRDefault="006311A9" w:rsidP="00726D10">
            <w:pPr>
              <w:numPr>
                <w:ilvl w:val="1"/>
                <w:numId w:val="8"/>
              </w:numPr>
              <w:bidi/>
              <w:spacing w:after="0" w:line="360" w:lineRule="auto"/>
              <w:rPr>
                <w:rFonts w:asciiTheme="minorBidi" w:hAnsiTheme="minorBidi"/>
                <w:sz w:val="20"/>
                <w:szCs w:val="20"/>
                <w:lang w:bidi="he-IL"/>
              </w:rPr>
            </w:pPr>
            <w:r w:rsidRPr="00D01D8E">
              <w:rPr>
                <w:rFonts w:asciiTheme="minorBidi" w:hAnsiTheme="minorBidi"/>
                <w:sz w:val="20"/>
                <w:szCs w:val="20"/>
                <w:rtl/>
                <w:lang w:bidi="he-IL"/>
              </w:rPr>
              <w:t xml:space="preserve">מספר הפרחים </w:t>
            </w:r>
          </w:p>
          <w:p w14:paraId="7051CF74"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לדוגמה: </w:t>
            </w:r>
            <w:r w:rsidRPr="00D01D8E">
              <w:rPr>
                <w:rFonts w:asciiTheme="minorBidi" w:hAnsiTheme="minorBidi" w:hint="cs"/>
                <w:sz w:val="20"/>
                <w:szCs w:val="20"/>
                <w:rtl/>
                <w:lang w:bidi="he-IL"/>
              </w:rPr>
              <w:t>כיצד משפיע ריכוז פחמן דו חמצני באוויר על כמות הסוכר בצמחי הסחלב ועל מספר הפרחים הפורחים.</w:t>
            </w:r>
          </w:p>
          <w:p w14:paraId="0D9080AB"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אחת משתי האפשרויות הבאות:</w:t>
            </w:r>
          </w:p>
          <w:p w14:paraId="7BA4C668" w14:textId="77777777" w:rsidR="006311A9" w:rsidRPr="00D01D8E" w:rsidRDefault="006311A9" w:rsidP="00726D10">
            <w:pPr>
              <w:numPr>
                <w:ilvl w:val="0"/>
                <w:numId w:val="9"/>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ניסוח שאלת חקר נכונה הכוללת גורם משפיע נכון וגורם מושפע אחד בלבד.</w:t>
            </w:r>
          </w:p>
          <w:p w14:paraId="7B5C7D03" w14:textId="77777777" w:rsidR="006311A9" w:rsidRPr="00D01D8E" w:rsidRDefault="006311A9" w:rsidP="00726D10">
            <w:pPr>
              <w:numPr>
                <w:ilvl w:val="0"/>
                <w:numId w:val="9"/>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ניסוח שאלת חקר המכילה את כל הגורמים נכונים אך מתחילה במילה "האם". </w:t>
            </w:r>
          </w:p>
          <w:p w14:paraId="2634D83F"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5458C1FA" w14:textId="77777777" w:rsidR="006311A9" w:rsidRPr="00D01D8E" w:rsidRDefault="006311A9" w:rsidP="00726D10">
            <w:pPr>
              <w:numPr>
                <w:ilvl w:val="0"/>
                <w:numId w:val="10"/>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שאלת חקר עם גורם משפיע נכון ושני גומרים מושפעים לא נכונים.</w:t>
            </w:r>
          </w:p>
          <w:p w14:paraId="6C166C88" w14:textId="77777777" w:rsidR="006311A9" w:rsidRPr="00D01D8E" w:rsidRDefault="006311A9" w:rsidP="00726D10">
            <w:pPr>
              <w:numPr>
                <w:ilvl w:val="0"/>
                <w:numId w:val="10"/>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lastRenderedPageBreak/>
              <w:t>שאלת חקר עם גורם משפיע שגוי ושני גורמים מושפעים נכונים.</w:t>
            </w:r>
          </w:p>
          <w:p w14:paraId="334EA002" w14:textId="77777777" w:rsidR="006311A9" w:rsidRDefault="006311A9" w:rsidP="00726D10">
            <w:pPr>
              <w:numPr>
                <w:ilvl w:val="0"/>
                <w:numId w:val="10"/>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ניסוח המכיל שלושת הגורמים נכונים אך אינו מנוסח כשאלה.</w:t>
            </w:r>
          </w:p>
          <w:p w14:paraId="6A5D3747" w14:textId="77777777" w:rsidR="006311A9" w:rsidRPr="00D01D8E" w:rsidRDefault="006311A9" w:rsidP="00726D10">
            <w:pPr>
              <w:numPr>
                <w:ilvl w:val="0"/>
                <w:numId w:val="10"/>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תשובות שבהן הגורם המושפע הוא </w:t>
            </w:r>
            <w:r w:rsidRPr="001E6B8F">
              <w:rPr>
                <w:rFonts w:asciiTheme="minorBidi" w:hAnsiTheme="minorBidi" w:hint="cs"/>
                <w:b/>
                <w:bCs/>
                <w:sz w:val="20"/>
                <w:szCs w:val="20"/>
                <w:rtl/>
                <w:lang w:bidi="he-IL"/>
              </w:rPr>
              <w:t>שיפור</w:t>
            </w:r>
            <w:r w:rsidRPr="00D01D8E">
              <w:rPr>
                <w:rFonts w:asciiTheme="minorBidi" w:hAnsiTheme="minorBidi" w:hint="cs"/>
                <w:sz w:val="20"/>
                <w:szCs w:val="20"/>
                <w:rtl/>
                <w:lang w:bidi="he-IL"/>
              </w:rPr>
              <w:t xml:space="preserve"> הפריחה / </w:t>
            </w:r>
            <w:r w:rsidRPr="001E6B8F">
              <w:rPr>
                <w:rFonts w:asciiTheme="minorBidi" w:hAnsiTheme="minorBidi" w:hint="cs"/>
                <w:b/>
                <w:bCs/>
                <w:sz w:val="20"/>
                <w:szCs w:val="20"/>
                <w:rtl/>
                <w:lang w:bidi="he-IL"/>
              </w:rPr>
              <w:t>הפריחה</w:t>
            </w:r>
            <w:r>
              <w:rPr>
                <w:rFonts w:asciiTheme="minorBidi" w:hAnsiTheme="minorBidi" w:hint="cs"/>
                <w:b/>
                <w:bCs/>
                <w:sz w:val="20"/>
                <w:szCs w:val="20"/>
                <w:rtl/>
                <w:lang w:bidi="he-IL"/>
              </w:rPr>
              <w:t>.</w:t>
            </w:r>
          </w:p>
          <w:p w14:paraId="151E94BC" w14:textId="77777777" w:rsidR="006311A9" w:rsidRPr="00D01D8E" w:rsidRDefault="006311A9" w:rsidP="00726D10">
            <w:pPr>
              <w:bidi/>
              <w:spacing w:after="0" w:line="360" w:lineRule="auto"/>
              <w:rPr>
                <w:rFonts w:asciiTheme="minorBidi" w:hAnsiTheme="minorBidi"/>
                <w:b/>
                <w:bCs/>
                <w:sz w:val="20"/>
                <w:szCs w:val="20"/>
                <w:rtl/>
                <w:lang w:bidi="he-IL"/>
              </w:rPr>
            </w:pPr>
            <w:r w:rsidRPr="00D01D8E">
              <w:rPr>
                <w:rFonts w:asciiTheme="minorBidi" w:hAnsiTheme="minorBidi"/>
                <w:b/>
                <w:bCs/>
                <w:sz w:val="20"/>
                <w:szCs w:val="20"/>
                <w:rtl/>
                <w:lang w:bidi="he-IL"/>
              </w:rPr>
              <w:t>הערות:</w:t>
            </w:r>
          </w:p>
          <w:p w14:paraId="513CA007" w14:textId="77777777" w:rsidR="006311A9" w:rsidRPr="00D01D8E" w:rsidRDefault="006311A9" w:rsidP="00726D10">
            <w:pPr>
              <w:numPr>
                <w:ilvl w:val="0"/>
                <w:numId w:val="11"/>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 xml:space="preserve">תשובות שבהן יש התייחסות </w:t>
            </w:r>
            <w:r w:rsidRPr="001E6B8F">
              <w:rPr>
                <w:rFonts w:asciiTheme="minorBidi" w:hAnsiTheme="minorBidi" w:hint="cs"/>
                <w:b/>
                <w:bCs/>
                <w:sz w:val="20"/>
                <w:szCs w:val="20"/>
                <w:rtl/>
                <w:lang w:bidi="he-IL"/>
              </w:rPr>
              <w:t>לכמות</w:t>
            </w:r>
            <w:r w:rsidRPr="00D01D8E">
              <w:rPr>
                <w:rFonts w:asciiTheme="minorBidi" w:hAnsiTheme="minorBidi" w:hint="cs"/>
                <w:sz w:val="20"/>
                <w:szCs w:val="20"/>
                <w:rtl/>
                <w:lang w:bidi="he-IL"/>
              </w:rPr>
              <w:t xml:space="preserve"> פחמן דו חמצני במקום ריכוזו תיחשבנה נכונות.</w:t>
            </w:r>
          </w:p>
          <w:p w14:paraId="0C1E7646" w14:textId="1DD3FB12" w:rsidR="006311A9" w:rsidRDefault="006311A9" w:rsidP="00726D10">
            <w:pPr>
              <w:bidi/>
              <w:spacing w:after="0" w:line="360" w:lineRule="auto"/>
              <w:rPr>
                <w:rFonts w:asciiTheme="minorBidi" w:hAnsiTheme="minorBidi"/>
                <w:b/>
                <w:bCs/>
                <w:sz w:val="20"/>
                <w:szCs w:val="20"/>
                <w:highlight w:val="yellow"/>
                <w:rtl/>
                <w:lang w:bidi="he-IL"/>
              </w:rPr>
            </w:pPr>
            <w:r w:rsidRPr="00D01D8E">
              <w:rPr>
                <w:rFonts w:asciiTheme="minorBidi" w:hAnsiTheme="minorBidi" w:hint="cs"/>
                <w:sz w:val="20"/>
                <w:szCs w:val="20"/>
                <w:rtl/>
                <w:lang w:bidi="he-IL"/>
              </w:rPr>
              <w:t xml:space="preserve">תשובות שבהן </w:t>
            </w:r>
            <w:r w:rsidRPr="00D01D8E">
              <w:rPr>
                <w:rFonts w:asciiTheme="minorBidi" w:hAnsiTheme="minorBidi" w:hint="cs"/>
                <w:b/>
                <w:bCs/>
                <w:sz w:val="20"/>
                <w:szCs w:val="20"/>
                <w:rtl/>
                <w:lang w:bidi="he-IL"/>
              </w:rPr>
              <w:t>קצב</w:t>
            </w:r>
            <w:r w:rsidRPr="00D01D8E">
              <w:rPr>
                <w:rFonts w:asciiTheme="minorBidi" w:hAnsiTheme="minorBidi" w:hint="cs"/>
                <w:sz w:val="20"/>
                <w:szCs w:val="20"/>
                <w:rtl/>
                <w:lang w:bidi="he-IL"/>
              </w:rPr>
              <w:t xml:space="preserve"> הפוטוסינתזה הוא הגורם המושפע תיחשבנה נכונות.</w:t>
            </w:r>
          </w:p>
        </w:tc>
      </w:tr>
      <w:tr w:rsidR="006311A9" w:rsidRPr="00D01D8E" w14:paraId="48A0AC26" w14:textId="77777777" w:rsidTr="00401052">
        <w:tc>
          <w:tcPr>
            <w:tcW w:w="974" w:type="dxa"/>
            <w:shd w:val="clear" w:color="auto" w:fill="auto"/>
          </w:tcPr>
          <w:p w14:paraId="0D5FEA11" w14:textId="46DFABD1" w:rsidR="006311A9" w:rsidRPr="008D2671" w:rsidRDefault="00B02BF3" w:rsidP="00CA5E6D">
            <w:p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lastRenderedPageBreak/>
              <w:t>11</w:t>
            </w:r>
            <w:r w:rsidR="006311A9" w:rsidRPr="008D2671">
              <w:rPr>
                <w:rFonts w:asciiTheme="minorBidi" w:hAnsiTheme="minorBidi" w:hint="cs"/>
                <w:sz w:val="20"/>
                <w:szCs w:val="20"/>
                <w:rtl/>
                <w:lang w:bidi="he-IL"/>
              </w:rPr>
              <w:t xml:space="preserve"> ב'</w:t>
            </w:r>
          </w:p>
        </w:tc>
        <w:tc>
          <w:tcPr>
            <w:tcW w:w="754" w:type="dxa"/>
            <w:shd w:val="clear" w:color="auto" w:fill="auto"/>
          </w:tcPr>
          <w:p w14:paraId="33A33ECE" w14:textId="2C872104" w:rsidR="006311A9" w:rsidRPr="008D2671" w:rsidRDefault="006311A9" w:rsidP="005B5184">
            <w:p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t>ר"ב</w:t>
            </w:r>
          </w:p>
        </w:tc>
        <w:tc>
          <w:tcPr>
            <w:tcW w:w="7830" w:type="dxa"/>
            <w:shd w:val="clear" w:color="auto" w:fill="auto"/>
          </w:tcPr>
          <w:p w14:paraId="570A722A"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 xml:space="preserve">4 </w:t>
            </w:r>
            <w:r w:rsidRPr="008D2671">
              <w:rPr>
                <w:rFonts w:asciiTheme="minorBidi" w:hAnsiTheme="minorBidi" w:hint="cs"/>
                <w:sz w:val="20"/>
                <w:szCs w:val="20"/>
                <w:rtl/>
                <w:lang w:bidi="he-IL"/>
              </w:rPr>
              <w:t>= 4 תשובות נכונות. 1 נקודה לכל תשובה נכונה.</w:t>
            </w:r>
          </w:p>
          <w:p w14:paraId="18AD3A42" w14:textId="47B6E40F" w:rsidR="006311A9" w:rsidRPr="008D2671" w:rsidRDefault="006311A9" w:rsidP="00B02BF3">
            <w:pPr>
              <w:bidi/>
              <w:spacing w:after="0" w:line="360" w:lineRule="auto"/>
              <w:rPr>
                <w:rFonts w:asciiTheme="minorBidi" w:hAnsiTheme="minorBidi"/>
                <w:b/>
                <w:bCs/>
                <w:sz w:val="20"/>
                <w:szCs w:val="20"/>
                <w:rtl/>
                <w:lang w:bidi="he-IL"/>
              </w:rPr>
            </w:pPr>
            <w:r w:rsidRPr="008D2671">
              <w:rPr>
                <w:rFonts w:asciiTheme="minorBidi" w:hAnsiTheme="minorBidi" w:hint="cs"/>
                <w:sz w:val="20"/>
                <w:szCs w:val="20"/>
                <w:rtl/>
                <w:lang w:bidi="he-IL"/>
              </w:rPr>
              <w:t xml:space="preserve">1. מסקנה </w:t>
            </w:r>
            <w:r w:rsidR="00B02BF3" w:rsidRPr="008D2671">
              <w:rPr>
                <w:rFonts w:asciiTheme="minorBidi" w:hAnsiTheme="minorBidi" w:hint="cs"/>
                <w:sz w:val="20"/>
                <w:szCs w:val="20"/>
                <w:rtl/>
                <w:lang w:bidi="he-IL"/>
              </w:rPr>
              <w:t xml:space="preserve">לא </w:t>
            </w:r>
            <w:r w:rsidRPr="008D2671">
              <w:rPr>
                <w:rFonts w:asciiTheme="minorBidi" w:hAnsiTheme="minorBidi" w:hint="cs"/>
                <w:sz w:val="20"/>
                <w:szCs w:val="20"/>
                <w:rtl/>
                <w:lang w:bidi="he-IL"/>
              </w:rPr>
              <w:t xml:space="preserve">נכונה, 2. מסקנה נכונה, 3. מסקנה </w:t>
            </w:r>
            <w:r w:rsidR="00B02BF3" w:rsidRPr="008D2671">
              <w:rPr>
                <w:rFonts w:asciiTheme="minorBidi" w:hAnsiTheme="minorBidi" w:hint="cs"/>
                <w:sz w:val="20"/>
                <w:szCs w:val="20"/>
                <w:rtl/>
                <w:lang w:bidi="he-IL"/>
              </w:rPr>
              <w:t xml:space="preserve">לא </w:t>
            </w:r>
            <w:r w:rsidRPr="008D2671">
              <w:rPr>
                <w:rFonts w:asciiTheme="minorBidi" w:hAnsiTheme="minorBidi" w:hint="cs"/>
                <w:sz w:val="20"/>
                <w:szCs w:val="20"/>
                <w:rtl/>
                <w:lang w:bidi="he-IL"/>
              </w:rPr>
              <w:t>נכונה, 4. מסקנה נכונה.</w:t>
            </w:r>
          </w:p>
        </w:tc>
      </w:tr>
      <w:tr w:rsidR="006311A9" w:rsidRPr="00D01D8E" w14:paraId="7A801C89" w14:textId="77777777" w:rsidTr="00401052">
        <w:tc>
          <w:tcPr>
            <w:tcW w:w="974" w:type="dxa"/>
            <w:shd w:val="clear" w:color="auto" w:fill="auto"/>
          </w:tcPr>
          <w:p w14:paraId="0C73871A" w14:textId="658DC633" w:rsidR="006311A9" w:rsidRPr="008D2671" w:rsidRDefault="00B02BF3" w:rsidP="00CA5E6D">
            <w:p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t>11</w:t>
            </w:r>
            <w:r w:rsidR="006311A9" w:rsidRPr="008D2671">
              <w:rPr>
                <w:rFonts w:asciiTheme="minorBidi" w:hAnsiTheme="minorBidi" w:hint="cs"/>
                <w:sz w:val="20"/>
                <w:szCs w:val="20"/>
                <w:rtl/>
                <w:lang w:bidi="he-IL"/>
              </w:rPr>
              <w:t xml:space="preserve"> ג'</w:t>
            </w:r>
          </w:p>
        </w:tc>
        <w:tc>
          <w:tcPr>
            <w:tcW w:w="754" w:type="dxa"/>
            <w:shd w:val="clear" w:color="auto" w:fill="auto"/>
          </w:tcPr>
          <w:p w14:paraId="4712B36E" w14:textId="160E3BD4" w:rsidR="006311A9" w:rsidRPr="007F30CC" w:rsidRDefault="006311A9" w:rsidP="005B5184">
            <w:pPr>
              <w:bidi/>
              <w:spacing w:after="0" w:line="360" w:lineRule="auto"/>
              <w:rPr>
                <w:rFonts w:asciiTheme="minorBidi" w:hAnsiTheme="minorBidi"/>
                <w:sz w:val="20"/>
                <w:szCs w:val="20"/>
                <w:highlight w:val="yellow"/>
                <w:rtl/>
                <w:lang w:bidi="he-IL"/>
              </w:rPr>
            </w:pPr>
            <w:r w:rsidRPr="00D01D8E">
              <w:rPr>
                <w:rFonts w:asciiTheme="minorBidi" w:hAnsiTheme="minorBidi" w:hint="cs"/>
                <w:sz w:val="20"/>
                <w:szCs w:val="20"/>
                <w:rtl/>
                <w:lang w:bidi="he-IL"/>
              </w:rPr>
              <w:t>פתוח</w:t>
            </w:r>
          </w:p>
        </w:tc>
        <w:tc>
          <w:tcPr>
            <w:tcW w:w="7830" w:type="dxa"/>
            <w:shd w:val="clear" w:color="auto" w:fill="auto"/>
          </w:tcPr>
          <w:p w14:paraId="3B19FFFE"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3</w:t>
            </w:r>
            <w:r w:rsidRPr="00D01D8E">
              <w:rPr>
                <w:rFonts w:asciiTheme="minorBidi" w:hAnsiTheme="minorBidi"/>
                <w:sz w:val="20"/>
                <w:szCs w:val="20"/>
                <w:rtl/>
                <w:lang w:bidi="he-IL"/>
              </w:rPr>
              <w:t xml:space="preserve"> = הסבר המכיל את </w:t>
            </w:r>
            <w:r w:rsidRPr="00BE2494">
              <w:rPr>
                <w:rFonts w:asciiTheme="minorBidi" w:hAnsiTheme="minorBidi"/>
                <w:b/>
                <w:bCs/>
                <w:sz w:val="20"/>
                <w:szCs w:val="20"/>
                <w:rtl/>
                <w:lang w:bidi="he-IL"/>
              </w:rPr>
              <w:t>שני</w:t>
            </w:r>
            <w:r w:rsidRPr="00D01D8E">
              <w:rPr>
                <w:rFonts w:asciiTheme="minorBidi" w:hAnsiTheme="minorBidi"/>
                <w:sz w:val="20"/>
                <w:szCs w:val="20"/>
                <w:rtl/>
                <w:lang w:bidi="he-IL"/>
              </w:rPr>
              <w:t xml:space="preserve"> המרכיבים</w:t>
            </w:r>
            <w:r>
              <w:rPr>
                <w:rFonts w:asciiTheme="minorBidi" w:hAnsiTheme="minorBidi" w:hint="cs"/>
                <w:sz w:val="20"/>
                <w:szCs w:val="20"/>
                <w:rtl/>
                <w:lang w:bidi="he-IL"/>
              </w:rPr>
              <w:t xml:space="preserve"> הבאים</w:t>
            </w:r>
            <w:r w:rsidRPr="00D01D8E">
              <w:rPr>
                <w:rFonts w:asciiTheme="minorBidi" w:hAnsiTheme="minorBidi"/>
                <w:sz w:val="20"/>
                <w:szCs w:val="20"/>
                <w:rtl/>
                <w:lang w:bidi="he-IL"/>
              </w:rPr>
              <w:t>:</w:t>
            </w:r>
          </w:p>
          <w:p w14:paraId="6F7E9427" w14:textId="77777777" w:rsidR="006311A9" w:rsidRPr="00D01D8E" w:rsidRDefault="006311A9" w:rsidP="00726D10">
            <w:pPr>
              <w:numPr>
                <w:ilvl w:val="0"/>
                <w:numId w:val="3"/>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תיאור נכון של ה</w:t>
            </w:r>
            <w:r w:rsidRPr="00D01D8E">
              <w:rPr>
                <w:rFonts w:asciiTheme="minorBidi" w:hAnsiTheme="minorBidi"/>
                <w:sz w:val="20"/>
                <w:szCs w:val="20"/>
                <w:rtl/>
                <w:lang w:bidi="he-IL"/>
              </w:rPr>
              <w:t xml:space="preserve">קשר בין </w:t>
            </w:r>
            <w:r w:rsidRPr="00D01D8E">
              <w:rPr>
                <w:rFonts w:asciiTheme="minorBidi" w:hAnsiTheme="minorBidi" w:hint="cs"/>
                <w:sz w:val="20"/>
                <w:szCs w:val="20"/>
                <w:rtl/>
                <w:lang w:bidi="he-IL"/>
              </w:rPr>
              <w:t xml:space="preserve">ריכוז </w:t>
            </w:r>
            <w:r w:rsidRPr="00D01D8E">
              <w:rPr>
                <w:rFonts w:asciiTheme="minorBidi" w:hAnsiTheme="minorBidi"/>
                <w:sz w:val="20"/>
                <w:szCs w:val="20"/>
                <w:rtl/>
                <w:lang w:bidi="he-IL"/>
              </w:rPr>
              <w:t xml:space="preserve">פחמן דו חמצני </w:t>
            </w:r>
            <w:r w:rsidRPr="00D01D8E">
              <w:rPr>
                <w:rFonts w:asciiTheme="minorBidi" w:hAnsiTheme="minorBidi" w:hint="cs"/>
                <w:sz w:val="20"/>
                <w:szCs w:val="20"/>
                <w:rtl/>
                <w:lang w:bidi="he-IL"/>
              </w:rPr>
              <w:t xml:space="preserve">באוויר </w:t>
            </w:r>
            <w:r w:rsidRPr="00D01D8E">
              <w:rPr>
                <w:rFonts w:asciiTheme="minorBidi" w:hAnsiTheme="minorBidi"/>
                <w:sz w:val="20"/>
                <w:szCs w:val="20"/>
                <w:rtl/>
                <w:lang w:bidi="he-IL"/>
              </w:rPr>
              <w:t>לבין ייצור הגלוקוז</w:t>
            </w:r>
            <w:r w:rsidRPr="00D01D8E">
              <w:rPr>
                <w:rFonts w:asciiTheme="minorBidi" w:hAnsiTheme="minorBidi" w:hint="cs"/>
                <w:sz w:val="20"/>
                <w:szCs w:val="20"/>
                <w:rtl/>
                <w:lang w:bidi="he-IL"/>
              </w:rPr>
              <w:t xml:space="preserve"> בתהליך הפוטוסינתזה.</w:t>
            </w:r>
          </w:p>
          <w:p w14:paraId="6606970C" w14:textId="77777777" w:rsidR="006311A9" w:rsidRPr="00D01D8E" w:rsidRDefault="006311A9" w:rsidP="00726D10">
            <w:pPr>
              <w:numPr>
                <w:ilvl w:val="0"/>
                <w:numId w:val="3"/>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 xml:space="preserve">תיאור נכון של הקשר בין הגלוקוז שנוצר בתאי הצמח לבין ייצור אנרגיה זמינה/ תהליכי גדילה  וצמיחה / פריחה של הצמח. </w:t>
            </w:r>
          </w:p>
          <w:p w14:paraId="25DDA35E"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לדוגמה</w:t>
            </w:r>
            <w:r w:rsidRPr="00D01D8E">
              <w:rPr>
                <w:rFonts w:asciiTheme="minorBidi" w:hAnsiTheme="minorBidi" w:hint="cs"/>
                <w:sz w:val="20"/>
                <w:szCs w:val="20"/>
                <w:rtl/>
                <w:lang w:bidi="he-IL"/>
              </w:rPr>
              <w:t>: כאשר הצמח נמצא בסביבה בה יש ריכוז גבוה יותר של פחמן דו חמצני, תהליך הפוטוסינתיזה / קצב הפוטוסינתיזה יגבר בתאיו וייווצר סוכר רב יותר. סוכר זה מנוצל בצמח בתהליכי גדילה ופריחה.</w:t>
            </w:r>
          </w:p>
          <w:p w14:paraId="42D1183A"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הסבר המכיל מרכיב אחד נכון בלבד.</w:t>
            </w:r>
          </w:p>
          <w:p w14:paraId="6A9B430F"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6168760E" w14:textId="77777777" w:rsidR="006311A9" w:rsidRPr="00D01D8E" w:rsidRDefault="006311A9" w:rsidP="00726D10">
            <w:pPr>
              <w:numPr>
                <w:ilvl w:val="0"/>
                <w:numId w:val="4"/>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תשובות המתארות את </w:t>
            </w:r>
            <w:r w:rsidRPr="00D01D8E">
              <w:rPr>
                <w:rFonts w:asciiTheme="minorBidi" w:hAnsiTheme="minorBidi"/>
                <w:sz w:val="20"/>
                <w:szCs w:val="20"/>
                <w:rtl/>
                <w:lang w:bidi="he-IL"/>
              </w:rPr>
              <w:t>תוצאות</w:t>
            </w:r>
            <w:r w:rsidRPr="00D01D8E">
              <w:rPr>
                <w:rFonts w:asciiTheme="minorBidi" w:hAnsiTheme="minorBidi" w:hint="cs"/>
                <w:sz w:val="20"/>
                <w:szCs w:val="20"/>
                <w:rtl/>
                <w:lang w:bidi="he-IL"/>
              </w:rPr>
              <w:t xml:space="preserve"> המחקר במקום</w:t>
            </w:r>
            <w:r w:rsidRPr="00D01D8E">
              <w:rPr>
                <w:rFonts w:asciiTheme="minorBidi" w:hAnsiTheme="minorBidi"/>
                <w:sz w:val="20"/>
                <w:szCs w:val="20"/>
                <w:rtl/>
                <w:lang w:bidi="he-IL"/>
              </w:rPr>
              <w:t xml:space="preserve"> הסבר</w:t>
            </w:r>
            <w:r w:rsidRPr="00D01D8E">
              <w:rPr>
                <w:rFonts w:asciiTheme="minorBidi" w:hAnsiTheme="minorBidi" w:hint="cs"/>
                <w:sz w:val="20"/>
                <w:szCs w:val="20"/>
                <w:rtl/>
                <w:lang w:bidi="he-IL"/>
              </w:rPr>
              <w:t>.</w:t>
            </w:r>
          </w:p>
          <w:p w14:paraId="7F85EE98" w14:textId="77777777" w:rsidR="006311A9" w:rsidRPr="00D01D8E" w:rsidRDefault="006311A9" w:rsidP="00726D10">
            <w:pPr>
              <w:numPr>
                <w:ilvl w:val="0"/>
                <w:numId w:val="4"/>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תשובות המתארות את המסקנות מהמחקר במקום</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הסבר.</w:t>
            </w:r>
          </w:p>
          <w:p w14:paraId="337A6BA3" w14:textId="501F328E" w:rsidR="006311A9" w:rsidRPr="007F30CC" w:rsidRDefault="006311A9" w:rsidP="00726D10">
            <w:pPr>
              <w:bidi/>
              <w:spacing w:after="0" w:line="360" w:lineRule="auto"/>
              <w:rPr>
                <w:rFonts w:asciiTheme="minorBidi" w:hAnsiTheme="minorBidi"/>
                <w:b/>
                <w:bCs/>
                <w:sz w:val="20"/>
                <w:szCs w:val="20"/>
                <w:highlight w:val="yellow"/>
                <w:rtl/>
                <w:lang w:bidi="he-IL"/>
              </w:rPr>
            </w:pPr>
            <w:r w:rsidRPr="00D01D8E">
              <w:rPr>
                <w:rFonts w:asciiTheme="minorBidi" w:hAnsiTheme="minorBidi" w:hint="cs"/>
                <w:sz w:val="20"/>
                <w:szCs w:val="20"/>
                <w:rtl/>
                <w:lang w:bidi="he-IL"/>
              </w:rPr>
              <w:t>תשובה שמתארת את הקשר בין אחוז פחמן דו חמצני באוויר לבין תהליך נשימה תאית.</w:t>
            </w:r>
          </w:p>
        </w:tc>
      </w:tr>
      <w:tr w:rsidR="006311A9" w:rsidRPr="00D01D8E" w14:paraId="0E93996B" w14:textId="77777777" w:rsidTr="00401052">
        <w:tc>
          <w:tcPr>
            <w:tcW w:w="974" w:type="dxa"/>
            <w:shd w:val="clear" w:color="auto" w:fill="auto"/>
          </w:tcPr>
          <w:p w14:paraId="5DF1EB5D" w14:textId="2065854D" w:rsidR="006311A9" w:rsidRDefault="00B02BF3" w:rsidP="00CA5E6D">
            <w:pPr>
              <w:bidi/>
              <w:spacing w:after="0" w:line="360" w:lineRule="auto"/>
              <w:rPr>
                <w:rFonts w:asciiTheme="minorBidi" w:hAnsiTheme="minorBidi"/>
                <w:sz w:val="20"/>
                <w:szCs w:val="20"/>
                <w:highlight w:val="yellow"/>
                <w:rtl/>
                <w:lang w:bidi="he-IL"/>
              </w:rPr>
            </w:pPr>
            <w:r>
              <w:rPr>
                <w:rFonts w:asciiTheme="minorBidi" w:hAnsiTheme="minorBidi" w:hint="cs"/>
                <w:sz w:val="20"/>
                <w:szCs w:val="20"/>
                <w:rtl/>
                <w:lang w:bidi="he-IL"/>
              </w:rPr>
              <w:t>12</w:t>
            </w:r>
          </w:p>
        </w:tc>
        <w:tc>
          <w:tcPr>
            <w:tcW w:w="754" w:type="dxa"/>
            <w:shd w:val="clear" w:color="auto" w:fill="auto"/>
          </w:tcPr>
          <w:p w14:paraId="24DF3C8F" w14:textId="4AFCA17A"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58CB963E" w14:textId="2061C899" w:rsidR="006311A9" w:rsidRPr="00D01D8E" w:rsidRDefault="006311A9" w:rsidP="00B02BF3">
            <w:pPr>
              <w:pStyle w:val="a5"/>
              <w:bidi/>
              <w:spacing w:after="0" w:line="360" w:lineRule="auto"/>
              <w:ind w:right="142"/>
              <w:rPr>
                <w:rFonts w:cs="David"/>
                <w:rtl/>
              </w:rPr>
            </w:pPr>
            <w:r w:rsidRPr="001178AF">
              <w:rPr>
                <w:rFonts w:asciiTheme="minorBidi" w:hAnsiTheme="minorBidi" w:hint="cs"/>
                <w:b/>
                <w:bCs/>
                <w:rtl/>
                <w:lang w:bidi="he-IL"/>
              </w:rPr>
              <w:t xml:space="preserve">2 </w:t>
            </w:r>
            <w:r w:rsidRPr="001178AF">
              <w:rPr>
                <w:rFonts w:asciiTheme="minorBidi" w:hAnsiTheme="minorBidi" w:hint="cs"/>
                <w:rtl/>
                <w:lang w:bidi="he-IL"/>
              </w:rPr>
              <w:t xml:space="preserve">= תשובה </w:t>
            </w:r>
            <w:r w:rsidR="00B02BF3">
              <w:rPr>
                <w:rFonts w:asciiTheme="minorBidi" w:hAnsiTheme="minorBidi" w:hint="cs"/>
                <w:rtl/>
                <w:lang w:bidi="he-IL"/>
              </w:rPr>
              <w:t>ב</w:t>
            </w:r>
            <w:r w:rsidRPr="001178AF">
              <w:rPr>
                <w:rFonts w:asciiTheme="minorBidi" w:hAnsiTheme="minorBidi" w:hint="cs"/>
                <w:rtl/>
                <w:lang w:bidi="he-IL"/>
              </w:rPr>
              <w:t>'. צבע</w:t>
            </w:r>
            <w:r w:rsidRPr="001178AF">
              <w:rPr>
                <w:rFonts w:asciiTheme="minorBidi" w:hAnsiTheme="minorBidi" w:hint="cs"/>
                <w:rtl/>
              </w:rPr>
              <w:t xml:space="preserve"> </w:t>
            </w:r>
            <w:r w:rsidRPr="001178AF">
              <w:rPr>
                <w:rFonts w:asciiTheme="minorBidi" w:hAnsiTheme="minorBidi" w:hint="cs"/>
                <w:rtl/>
                <w:lang w:bidi="he-IL"/>
              </w:rPr>
              <w:t>תמיסת</w:t>
            </w:r>
            <w:r w:rsidRPr="001178AF">
              <w:rPr>
                <w:rFonts w:asciiTheme="minorBidi" w:hAnsiTheme="minorBidi" w:hint="cs"/>
                <w:rtl/>
              </w:rPr>
              <w:t xml:space="preserve"> </w:t>
            </w:r>
            <w:r w:rsidRPr="001178AF">
              <w:rPr>
                <w:rFonts w:asciiTheme="minorBidi" w:hAnsiTheme="minorBidi" w:hint="cs"/>
                <w:rtl/>
                <w:lang w:bidi="he-IL"/>
              </w:rPr>
              <w:t>היוד</w:t>
            </w:r>
            <w:r w:rsidRPr="001178AF">
              <w:rPr>
                <w:rFonts w:asciiTheme="minorBidi" w:hAnsiTheme="minorBidi" w:hint="cs"/>
                <w:rtl/>
              </w:rPr>
              <w:t xml:space="preserve"> </w:t>
            </w:r>
            <w:r w:rsidRPr="001178AF">
              <w:rPr>
                <w:rFonts w:asciiTheme="minorBidi" w:hAnsiTheme="minorBidi" w:hint="cs"/>
                <w:rtl/>
                <w:lang w:bidi="he-IL"/>
              </w:rPr>
              <w:t>שבכוס</w:t>
            </w:r>
            <w:r w:rsidRPr="001178AF">
              <w:rPr>
                <w:rFonts w:asciiTheme="minorBidi" w:hAnsiTheme="minorBidi" w:hint="cs"/>
                <w:rtl/>
              </w:rPr>
              <w:t xml:space="preserve"> </w:t>
            </w:r>
            <w:r w:rsidRPr="001178AF">
              <w:rPr>
                <w:rFonts w:asciiTheme="minorBidi" w:hAnsiTheme="minorBidi" w:hint="cs"/>
                <w:rtl/>
                <w:lang w:bidi="he-IL"/>
              </w:rPr>
              <w:t>היה</w:t>
            </w:r>
            <w:r w:rsidRPr="001178AF">
              <w:rPr>
                <w:rFonts w:asciiTheme="minorBidi" w:hAnsiTheme="minorBidi" w:hint="cs"/>
                <w:rtl/>
              </w:rPr>
              <w:t xml:space="preserve"> </w:t>
            </w:r>
            <w:r w:rsidRPr="001178AF">
              <w:rPr>
                <w:rFonts w:asciiTheme="minorBidi" w:hAnsiTheme="minorBidi" w:hint="cs"/>
                <w:rtl/>
                <w:lang w:bidi="he-IL"/>
              </w:rPr>
              <w:t>צהוב</w:t>
            </w:r>
            <w:r w:rsidRPr="001178AF">
              <w:rPr>
                <w:rFonts w:asciiTheme="minorBidi" w:hAnsiTheme="minorBidi" w:hint="cs"/>
                <w:rtl/>
              </w:rPr>
              <w:t xml:space="preserve"> </w:t>
            </w:r>
            <w:r w:rsidRPr="001178AF">
              <w:rPr>
                <w:rFonts w:asciiTheme="minorBidi" w:hAnsiTheme="minorBidi" w:hint="cs"/>
                <w:rtl/>
                <w:lang w:bidi="he-IL"/>
              </w:rPr>
              <w:t>ו</w:t>
            </w:r>
            <w:r>
              <w:rPr>
                <w:rFonts w:asciiTheme="minorBidi" w:hAnsiTheme="minorBidi" w:hint="cs"/>
                <w:rtl/>
                <w:lang w:bidi="he-IL"/>
              </w:rPr>
              <w:t xml:space="preserve">לא </w:t>
            </w:r>
            <w:r w:rsidRPr="001178AF">
              <w:rPr>
                <w:rFonts w:asciiTheme="minorBidi" w:hAnsiTheme="minorBidi" w:hint="cs"/>
                <w:rtl/>
                <w:lang w:bidi="he-IL"/>
              </w:rPr>
              <w:t>נמצא</w:t>
            </w:r>
            <w:r w:rsidRPr="001178AF">
              <w:rPr>
                <w:rFonts w:asciiTheme="minorBidi" w:hAnsiTheme="minorBidi" w:hint="cs"/>
                <w:rtl/>
              </w:rPr>
              <w:t xml:space="preserve"> </w:t>
            </w:r>
            <w:r w:rsidRPr="001178AF">
              <w:rPr>
                <w:rFonts w:asciiTheme="minorBidi" w:hAnsiTheme="minorBidi" w:hint="cs"/>
                <w:rtl/>
                <w:lang w:bidi="he-IL"/>
              </w:rPr>
              <w:t>בה</w:t>
            </w:r>
            <w:r w:rsidRPr="001178AF">
              <w:rPr>
                <w:rFonts w:asciiTheme="minorBidi" w:hAnsiTheme="minorBidi" w:hint="cs"/>
                <w:rtl/>
              </w:rPr>
              <w:t xml:space="preserve"> </w:t>
            </w:r>
            <w:r>
              <w:rPr>
                <w:rFonts w:asciiTheme="minorBidi" w:hAnsiTheme="minorBidi" w:hint="cs"/>
                <w:rtl/>
                <w:lang w:bidi="he-IL"/>
              </w:rPr>
              <w:t>עמילן</w:t>
            </w:r>
            <w:r w:rsidRPr="001178AF">
              <w:rPr>
                <w:rFonts w:asciiTheme="minorBidi" w:hAnsiTheme="minorBidi" w:hint="cs"/>
                <w:rtl/>
              </w:rPr>
              <w:t>.</w:t>
            </w:r>
          </w:p>
          <w:p w14:paraId="2322F166" w14:textId="154FA8F6" w:rsidR="006311A9" w:rsidRPr="00D01D8E" w:rsidRDefault="006311A9" w:rsidP="00726D10">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 xml:space="preserve">0 </w:t>
            </w:r>
            <w:r w:rsidRPr="00D01D8E">
              <w:rPr>
                <w:rFonts w:asciiTheme="minorBidi" w:hAnsiTheme="minorBidi" w:hint="cs"/>
                <w:sz w:val="20"/>
                <w:szCs w:val="20"/>
                <w:rtl/>
                <w:lang w:bidi="he-IL"/>
              </w:rPr>
              <w:t>= כל תשובה אחרת.</w:t>
            </w:r>
          </w:p>
        </w:tc>
      </w:tr>
      <w:tr w:rsidR="006311A9" w:rsidRPr="00D01D8E" w14:paraId="0D76A359" w14:textId="77777777" w:rsidTr="00401052">
        <w:tc>
          <w:tcPr>
            <w:tcW w:w="974" w:type="dxa"/>
            <w:shd w:val="clear" w:color="auto" w:fill="auto"/>
          </w:tcPr>
          <w:p w14:paraId="0A155019" w14:textId="2D89B94A" w:rsidR="006311A9"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13</w:t>
            </w:r>
            <w:r w:rsidR="006311A9" w:rsidRPr="00D01D8E">
              <w:rPr>
                <w:rFonts w:asciiTheme="minorBidi" w:hAnsiTheme="minorBidi" w:hint="cs"/>
                <w:sz w:val="20"/>
                <w:szCs w:val="20"/>
                <w:rtl/>
                <w:lang w:bidi="he-IL"/>
              </w:rPr>
              <w:t xml:space="preserve"> א'</w:t>
            </w:r>
          </w:p>
        </w:tc>
        <w:tc>
          <w:tcPr>
            <w:tcW w:w="754" w:type="dxa"/>
            <w:shd w:val="clear" w:color="auto" w:fill="auto"/>
          </w:tcPr>
          <w:p w14:paraId="6EAE90DE" w14:textId="14FB87D1"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109612BA" w14:textId="77777777" w:rsidR="006311A9" w:rsidRPr="00D01D8E" w:rsidRDefault="006311A9" w:rsidP="00726D10">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3</w:t>
            </w:r>
            <w:r w:rsidRPr="00D01D8E">
              <w:rPr>
                <w:rFonts w:asciiTheme="minorBidi" w:hAnsiTheme="minorBidi" w:hint="cs"/>
                <w:sz w:val="20"/>
                <w:szCs w:val="20"/>
                <w:rtl/>
                <w:lang w:bidi="he-IL"/>
              </w:rPr>
              <w:t xml:space="preserve"> = 1 נקודה לבחירת נתונים נכונים, 2 נקודות להסבר ביולוגי נכון.</w:t>
            </w:r>
          </w:p>
          <w:p w14:paraId="68592D14" w14:textId="77777777" w:rsidR="006311A9" w:rsidRPr="00D01D8E" w:rsidRDefault="006311A9" w:rsidP="00726D10">
            <w:pPr>
              <w:bidi/>
              <w:spacing w:after="0" w:line="360" w:lineRule="auto"/>
              <w:jc w:val="both"/>
              <w:rPr>
                <w:rFonts w:asciiTheme="minorBidi" w:hAnsiTheme="minorBidi"/>
                <w:b/>
                <w:bCs/>
                <w:sz w:val="20"/>
                <w:szCs w:val="20"/>
                <w:rtl/>
                <w:lang w:bidi="ar-LB"/>
              </w:rPr>
            </w:pPr>
            <w:r>
              <w:rPr>
                <w:rFonts w:asciiTheme="minorBidi" w:hAnsiTheme="minorBidi" w:hint="cs"/>
                <w:b/>
                <w:bCs/>
                <w:sz w:val="20"/>
                <w:szCs w:val="20"/>
                <w:rtl/>
                <w:lang w:bidi="he-IL"/>
              </w:rPr>
              <w:t>אחת מהאפשרויות הבאות של בחירת נתונים:</w:t>
            </w:r>
          </w:p>
          <w:p w14:paraId="40234B5B" w14:textId="77777777" w:rsidR="006311A9" w:rsidRPr="00D01D8E" w:rsidRDefault="006311A9" w:rsidP="00726D10">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החלבונים בשני הממרחים או השוואה ביניהם.</w:t>
            </w:r>
          </w:p>
          <w:p w14:paraId="250EBBE6" w14:textId="77777777" w:rsidR="006311A9" w:rsidRPr="00D01D8E" w:rsidRDefault="006311A9" w:rsidP="00726D10">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הכולסטרול בשני הממרחים או ציון העדר כולסטרול בחמאת בוטנים.</w:t>
            </w:r>
          </w:p>
          <w:p w14:paraId="414B383A" w14:textId="77777777" w:rsidR="006311A9" w:rsidRPr="00D01D8E" w:rsidRDefault="006311A9" w:rsidP="00726D10">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הסיבים התזונתיים בשני הממרחים או בחמאת הבוטנים בלבד.</w:t>
            </w:r>
          </w:p>
          <w:p w14:paraId="7DB8E275" w14:textId="77777777" w:rsidR="006311A9" w:rsidRPr="00D01D8E" w:rsidRDefault="006311A9" w:rsidP="00726D10">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הסברים ביולוגים נכונים</w:t>
            </w:r>
            <w:r>
              <w:rPr>
                <w:rFonts w:asciiTheme="minorBidi" w:hAnsiTheme="minorBidi" w:hint="cs"/>
                <w:b/>
                <w:bCs/>
                <w:sz w:val="20"/>
                <w:szCs w:val="20"/>
                <w:rtl/>
                <w:lang w:bidi="he-IL"/>
              </w:rPr>
              <w:t xml:space="preserve"> בהתאם לנתונים שנבחרו</w:t>
            </w:r>
            <w:r w:rsidRPr="00D01D8E">
              <w:rPr>
                <w:rFonts w:asciiTheme="minorBidi" w:hAnsiTheme="minorBidi" w:hint="cs"/>
                <w:b/>
                <w:bCs/>
                <w:sz w:val="20"/>
                <w:szCs w:val="20"/>
                <w:rtl/>
                <w:lang w:bidi="he-IL"/>
              </w:rPr>
              <w:t>:</w:t>
            </w:r>
          </w:p>
          <w:p w14:paraId="38D49718" w14:textId="77777777" w:rsidR="006311A9" w:rsidRPr="00D01D8E" w:rsidRDefault="006311A9" w:rsidP="00726D10">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החלבונים הם חלבוני מבנה חיוניים לבניית תאים ו / או הם חלבוני פעולה חיוניים כגון אנזימים.</w:t>
            </w:r>
          </w:p>
          <w:p w14:paraId="4EB53F78" w14:textId="77777777" w:rsidR="006311A9" w:rsidRPr="00D01D8E" w:rsidRDefault="006311A9" w:rsidP="00726D10">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כולסטרול עלול להצטבר על דפנות כלי דם ולגרום לחסימתם / מחלת טרשת עורקים/ לחץ דם גבוה.</w:t>
            </w:r>
          </w:p>
          <w:p w14:paraId="1A50D0F0" w14:textId="77777777" w:rsidR="006311A9" w:rsidRPr="00D01D8E" w:rsidRDefault="006311A9" w:rsidP="00726D10">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סיבים תזונתיים משפרים את תפקוד מערכת העיכול.</w:t>
            </w:r>
          </w:p>
          <w:p w14:paraId="296C41B5" w14:textId="77777777" w:rsidR="006311A9" w:rsidRPr="00D01D8E" w:rsidRDefault="006311A9" w:rsidP="00726D10">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 xml:space="preserve">2 = </w:t>
            </w:r>
            <w:r w:rsidRPr="00D01D8E">
              <w:rPr>
                <w:rFonts w:asciiTheme="minorBidi" w:hAnsiTheme="minorBidi" w:hint="cs"/>
                <w:sz w:val="20"/>
                <w:szCs w:val="20"/>
                <w:rtl/>
                <w:lang w:bidi="he-IL"/>
              </w:rPr>
              <w:t>מתן הסבר ביולוגי נכון ללא ציון נתונים במפורש.</w:t>
            </w:r>
          </w:p>
          <w:p w14:paraId="39219146" w14:textId="77777777" w:rsidR="006311A9" w:rsidRPr="00D01D8E" w:rsidRDefault="006311A9" w:rsidP="00726D10">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 xml:space="preserve">1 </w:t>
            </w:r>
            <w:r w:rsidRPr="00D01D8E">
              <w:rPr>
                <w:rFonts w:asciiTheme="minorBidi" w:hAnsiTheme="minorBidi" w:hint="cs"/>
                <w:sz w:val="20"/>
                <w:szCs w:val="20"/>
                <w:rtl/>
                <w:lang w:bidi="he-IL"/>
              </w:rPr>
              <w:t>= ציון נתונים נכונים ללא הסבר ביולוגי.</w:t>
            </w:r>
          </w:p>
          <w:p w14:paraId="57CF0012" w14:textId="77777777" w:rsidR="006311A9" w:rsidRPr="00D01D8E" w:rsidRDefault="006311A9" w:rsidP="00726D10">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lastRenderedPageBreak/>
              <w:t>0</w:t>
            </w:r>
            <w:r w:rsidRPr="00D01D8E">
              <w:rPr>
                <w:rFonts w:asciiTheme="minorBidi" w:hAnsiTheme="minorBidi" w:hint="cs"/>
                <w:sz w:val="20"/>
                <w:szCs w:val="20"/>
                <w:rtl/>
                <w:lang w:bidi="he-IL"/>
              </w:rPr>
              <w:t xml:space="preserve"> = כל תשובה אחרת.</w:t>
            </w:r>
          </w:p>
          <w:p w14:paraId="3B42A3FB" w14:textId="77777777" w:rsidR="006311A9" w:rsidRPr="00D01D8E" w:rsidRDefault="006311A9" w:rsidP="00726D10">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הערות:</w:t>
            </w:r>
          </w:p>
          <w:p w14:paraId="0699AE2D" w14:textId="77777777" w:rsidR="006311A9" w:rsidRPr="00D01D8E" w:rsidRDefault="006311A9" w:rsidP="00726D10">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 xml:space="preserve">תשובות שבהן צוינו נתונים והסבר נכונים אך נרשמו יחד </w:t>
            </w:r>
            <w:r>
              <w:rPr>
                <w:rFonts w:asciiTheme="minorBidi" w:hAnsiTheme="minorBidi" w:hint="cs"/>
                <w:sz w:val="20"/>
                <w:szCs w:val="20"/>
                <w:rtl/>
                <w:lang w:bidi="he-IL"/>
              </w:rPr>
              <w:t xml:space="preserve">באותה שורה </w:t>
            </w:r>
            <w:r w:rsidRPr="00D01D8E">
              <w:rPr>
                <w:rFonts w:asciiTheme="minorBidi" w:hAnsiTheme="minorBidi" w:hint="cs"/>
                <w:sz w:val="20"/>
                <w:szCs w:val="20"/>
                <w:rtl/>
                <w:lang w:bidi="he-IL"/>
              </w:rPr>
              <w:t>תיחשבנה נכונות.</w:t>
            </w:r>
          </w:p>
          <w:p w14:paraId="39F880EC" w14:textId="50BBAD98" w:rsidR="006311A9" w:rsidRPr="001178AF" w:rsidRDefault="006311A9" w:rsidP="00726D10">
            <w:pPr>
              <w:pStyle w:val="a5"/>
              <w:bidi/>
              <w:spacing w:after="0" w:line="360" w:lineRule="auto"/>
              <w:ind w:right="142"/>
              <w:rPr>
                <w:rFonts w:asciiTheme="minorBidi" w:hAnsiTheme="minorBidi"/>
                <w:b/>
                <w:bCs/>
                <w:rtl/>
                <w:lang w:bidi="he-IL"/>
              </w:rPr>
            </w:pPr>
            <w:r w:rsidRPr="00D01D8E">
              <w:rPr>
                <w:rFonts w:asciiTheme="minorBidi" w:hAnsiTheme="minorBidi" w:hint="cs"/>
                <w:rtl/>
                <w:lang w:bidi="he-IL"/>
              </w:rPr>
              <w:t>הסברים כלליים, כגון חלבונים / סיבים תזונתיים טובים לגוף או כולסטרול מזיק לגוף לא יזכו את התלמיד בניקוד עבור ההסבר.</w:t>
            </w:r>
          </w:p>
        </w:tc>
      </w:tr>
      <w:tr w:rsidR="006311A9" w:rsidRPr="00D01D8E" w14:paraId="2A5611CC" w14:textId="77777777" w:rsidTr="00401052">
        <w:tc>
          <w:tcPr>
            <w:tcW w:w="974" w:type="dxa"/>
            <w:shd w:val="clear" w:color="auto" w:fill="auto"/>
          </w:tcPr>
          <w:p w14:paraId="344EFE60" w14:textId="7603FDF2" w:rsidR="006311A9"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13</w:t>
            </w:r>
            <w:r w:rsidR="006311A9" w:rsidRPr="00D01D8E">
              <w:rPr>
                <w:rFonts w:asciiTheme="minorBidi" w:hAnsiTheme="minorBidi"/>
                <w:sz w:val="20"/>
                <w:szCs w:val="20"/>
                <w:rtl/>
                <w:lang w:bidi="he-IL"/>
              </w:rPr>
              <w:t xml:space="preserve"> ב</w:t>
            </w:r>
            <w:r w:rsidR="006311A9" w:rsidRPr="00D01D8E">
              <w:rPr>
                <w:rFonts w:asciiTheme="minorBidi" w:hAnsiTheme="minorBidi" w:hint="cs"/>
                <w:sz w:val="20"/>
                <w:szCs w:val="20"/>
                <w:rtl/>
                <w:lang w:bidi="he-IL"/>
              </w:rPr>
              <w:t>'</w:t>
            </w:r>
          </w:p>
        </w:tc>
        <w:tc>
          <w:tcPr>
            <w:tcW w:w="754" w:type="dxa"/>
            <w:shd w:val="clear" w:color="auto" w:fill="auto"/>
          </w:tcPr>
          <w:p w14:paraId="55816724" w14:textId="5DD20F4F"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ר"ב</w:t>
            </w:r>
          </w:p>
        </w:tc>
        <w:tc>
          <w:tcPr>
            <w:tcW w:w="7830" w:type="dxa"/>
            <w:shd w:val="clear" w:color="auto" w:fill="auto"/>
          </w:tcPr>
          <w:p w14:paraId="5EA22EDA" w14:textId="17CD252F" w:rsidR="006311A9" w:rsidRPr="00D01D8E" w:rsidRDefault="006311A9" w:rsidP="00B02BF3">
            <w:pPr>
              <w:bidi/>
              <w:spacing w:after="0" w:line="360" w:lineRule="auto"/>
              <w:jc w:val="both"/>
              <w:rPr>
                <w:rFonts w:asciiTheme="minorBidi" w:hAnsiTheme="minorBidi"/>
                <w:sz w:val="20"/>
                <w:szCs w:val="20"/>
                <w:lang w:bidi="he-IL"/>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 </w:t>
            </w:r>
            <w:r w:rsidR="00B02BF3">
              <w:rPr>
                <w:rFonts w:asciiTheme="minorBidi" w:hAnsiTheme="minorBidi" w:hint="cs"/>
                <w:sz w:val="20"/>
                <w:szCs w:val="20"/>
                <w:rtl/>
                <w:lang w:bidi="he-IL"/>
              </w:rPr>
              <w:t>3</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 xml:space="preserve"> הם</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מתפרקים</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בקיבה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ליחידות</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המבנה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אשר</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נספגות</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במעי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הדק</w:t>
            </w:r>
            <w:r w:rsidRPr="00D01D8E">
              <w:rPr>
                <w:rFonts w:asciiTheme="minorBidi" w:hAnsiTheme="minorBidi" w:hint="cs"/>
                <w:sz w:val="20"/>
                <w:szCs w:val="20"/>
                <w:rtl/>
              </w:rPr>
              <w:t>.</w:t>
            </w:r>
          </w:p>
          <w:p w14:paraId="605EA7BE" w14:textId="0EEC4348" w:rsidR="006311A9" w:rsidRPr="00D01D8E" w:rsidRDefault="006311A9" w:rsidP="00726D10">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tc>
      </w:tr>
      <w:tr w:rsidR="006311A9" w:rsidRPr="00D01D8E" w14:paraId="2FC519B0" w14:textId="77777777" w:rsidTr="00401052">
        <w:tc>
          <w:tcPr>
            <w:tcW w:w="974" w:type="dxa"/>
            <w:shd w:val="clear" w:color="auto" w:fill="auto"/>
          </w:tcPr>
          <w:p w14:paraId="71ADAAA2" w14:textId="284A7D0C" w:rsidR="006311A9" w:rsidRPr="008D2671" w:rsidRDefault="00B02BF3" w:rsidP="00CA5E6D">
            <w:p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t>14</w:t>
            </w:r>
            <w:r w:rsidR="006311A9" w:rsidRPr="008D2671">
              <w:rPr>
                <w:rFonts w:asciiTheme="minorBidi" w:hAnsiTheme="minorBidi"/>
                <w:sz w:val="20"/>
                <w:szCs w:val="20"/>
                <w:rtl/>
                <w:lang w:bidi="he-IL"/>
              </w:rPr>
              <w:t>א</w:t>
            </w:r>
            <w:r w:rsidR="006311A9" w:rsidRPr="008D2671">
              <w:rPr>
                <w:rFonts w:asciiTheme="minorBidi" w:hAnsiTheme="minorBidi" w:hint="cs"/>
                <w:sz w:val="20"/>
                <w:szCs w:val="20"/>
                <w:rtl/>
                <w:lang w:bidi="he-IL"/>
              </w:rPr>
              <w:t>'</w:t>
            </w:r>
          </w:p>
        </w:tc>
        <w:tc>
          <w:tcPr>
            <w:tcW w:w="754" w:type="dxa"/>
            <w:shd w:val="clear" w:color="auto" w:fill="auto"/>
          </w:tcPr>
          <w:p w14:paraId="2E77F80C" w14:textId="74195C5D" w:rsidR="006311A9" w:rsidRPr="008D2671" w:rsidRDefault="006311A9" w:rsidP="005B5184">
            <w:pPr>
              <w:bidi/>
              <w:spacing w:after="0" w:line="360" w:lineRule="auto"/>
              <w:rPr>
                <w:rFonts w:asciiTheme="minorBidi" w:hAnsiTheme="minorBidi"/>
                <w:sz w:val="20"/>
                <w:szCs w:val="20"/>
                <w:rtl/>
                <w:lang w:bidi="he-IL"/>
              </w:rPr>
            </w:pPr>
            <w:r w:rsidRPr="008D2671">
              <w:rPr>
                <w:rFonts w:asciiTheme="minorBidi" w:hAnsiTheme="minorBidi"/>
                <w:sz w:val="20"/>
                <w:szCs w:val="20"/>
                <w:rtl/>
                <w:lang w:bidi="he-IL"/>
              </w:rPr>
              <w:t>פתוח</w:t>
            </w:r>
          </w:p>
        </w:tc>
        <w:tc>
          <w:tcPr>
            <w:tcW w:w="7830" w:type="dxa"/>
            <w:shd w:val="clear" w:color="auto" w:fill="auto"/>
          </w:tcPr>
          <w:p w14:paraId="0BF94B35"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3</w:t>
            </w:r>
            <w:r w:rsidRPr="008D2671">
              <w:rPr>
                <w:rFonts w:asciiTheme="minorBidi" w:hAnsiTheme="minorBidi" w:hint="cs"/>
                <w:sz w:val="20"/>
                <w:szCs w:val="20"/>
                <w:rtl/>
                <w:lang w:bidi="he-IL"/>
              </w:rPr>
              <w:t xml:space="preserve"> = תשובה שמכילה את שני המרכיבים הבאים: </w:t>
            </w:r>
          </w:p>
          <w:p w14:paraId="75C6E79F" w14:textId="77777777" w:rsidR="006311A9" w:rsidRPr="008D2671" w:rsidRDefault="006311A9" w:rsidP="00726D10">
            <w:pPr>
              <w:numPr>
                <w:ilvl w:val="0"/>
                <w:numId w:val="5"/>
              </w:numPr>
              <w:bidi/>
              <w:spacing w:after="0" w:line="360" w:lineRule="auto"/>
              <w:rPr>
                <w:rFonts w:asciiTheme="minorBidi" w:hAnsiTheme="minorBidi"/>
                <w:sz w:val="20"/>
                <w:szCs w:val="20"/>
                <w:lang w:bidi="he-IL"/>
              </w:rPr>
            </w:pPr>
            <w:r w:rsidRPr="008D2671">
              <w:rPr>
                <w:rFonts w:asciiTheme="minorBidi" w:hAnsiTheme="minorBidi" w:hint="cs"/>
                <w:sz w:val="20"/>
                <w:szCs w:val="20"/>
                <w:rtl/>
                <w:lang w:bidi="he-IL"/>
              </w:rPr>
              <w:t>תיאור נכון של דרגת החומציות שנמצאת בקיבה ובמעי הדק:</w:t>
            </w:r>
          </w:p>
          <w:p w14:paraId="6AB0C7E1" w14:textId="77777777" w:rsidR="006311A9" w:rsidRPr="008D2671" w:rsidRDefault="006311A9" w:rsidP="00726D10">
            <w:pPr>
              <w:numPr>
                <w:ilvl w:val="1"/>
                <w:numId w:val="5"/>
              </w:numPr>
              <w:bidi/>
              <w:spacing w:after="0" w:line="360" w:lineRule="auto"/>
              <w:rPr>
                <w:rFonts w:asciiTheme="minorBidi" w:hAnsiTheme="minorBidi"/>
                <w:sz w:val="20"/>
                <w:szCs w:val="20"/>
                <w:lang w:bidi="he-IL"/>
              </w:rPr>
            </w:pPr>
            <w:r w:rsidRPr="008D2671">
              <w:rPr>
                <w:rFonts w:asciiTheme="minorBidi" w:hAnsiTheme="minorBidi"/>
                <w:sz w:val="20"/>
                <w:szCs w:val="20"/>
                <w:lang w:bidi="ar-LB"/>
              </w:rPr>
              <w:t>pH=1</w:t>
            </w:r>
            <w:r w:rsidRPr="008D2671">
              <w:rPr>
                <w:rFonts w:asciiTheme="minorBidi" w:hAnsiTheme="minorBidi" w:hint="cs"/>
                <w:sz w:val="20"/>
                <w:szCs w:val="20"/>
                <w:rtl/>
                <w:lang w:bidi="he-IL"/>
              </w:rPr>
              <w:t xml:space="preserve"> / דרגת חומציות נמוכה בקיבה</w:t>
            </w:r>
          </w:p>
          <w:p w14:paraId="1AF0EC04" w14:textId="77777777" w:rsidR="006311A9" w:rsidRPr="008D2671" w:rsidRDefault="006311A9" w:rsidP="00726D10">
            <w:pPr>
              <w:numPr>
                <w:ilvl w:val="1"/>
                <w:numId w:val="5"/>
              </w:numPr>
              <w:bidi/>
              <w:spacing w:after="0" w:line="360" w:lineRule="auto"/>
              <w:rPr>
                <w:rFonts w:asciiTheme="minorBidi" w:hAnsiTheme="minorBidi"/>
                <w:sz w:val="20"/>
                <w:szCs w:val="20"/>
                <w:rtl/>
                <w:lang w:bidi="he-IL"/>
              </w:rPr>
            </w:pPr>
            <w:proofErr w:type="gramStart"/>
            <w:r w:rsidRPr="008D2671">
              <w:rPr>
                <w:rFonts w:asciiTheme="minorBidi" w:hAnsiTheme="minorBidi"/>
                <w:sz w:val="20"/>
                <w:szCs w:val="20"/>
                <w:lang w:bidi="ar-LB"/>
              </w:rPr>
              <w:t>pH=</w:t>
            </w:r>
            <w:proofErr w:type="gramEnd"/>
            <w:r w:rsidRPr="008D2671">
              <w:rPr>
                <w:rFonts w:asciiTheme="minorBidi" w:hAnsiTheme="minorBidi"/>
                <w:sz w:val="20"/>
                <w:szCs w:val="20"/>
                <w:lang w:bidi="ar-LB"/>
              </w:rPr>
              <w:t>7</w:t>
            </w:r>
            <w:r w:rsidRPr="008D2671">
              <w:rPr>
                <w:rFonts w:asciiTheme="minorBidi" w:hAnsiTheme="minorBidi" w:hint="cs"/>
                <w:sz w:val="20"/>
                <w:szCs w:val="20"/>
                <w:rtl/>
                <w:lang w:bidi="he-IL"/>
              </w:rPr>
              <w:t xml:space="preserve"> / דרגת חומציות ניטראלית במעי הדק.</w:t>
            </w:r>
          </w:p>
          <w:p w14:paraId="279B10CC" w14:textId="77777777" w:rsidR="006311A9" w:rsidRPr="008D2671" w:rsidRDefault="006311A9" w:rsidP="00726D10">
            <w:pPr>
              <w:numPr>
                <w:ilvl w:val="0"/>
                <w:numId w:val="5"/>
              </w:numPr>
              <w:bidi/>
              <w:spacing w:after="0" w:line="360" w:lineRule="auto"/>
              <w:rPr>
                <w:rFonts w:asciiTheme="minorBidi" w:hAnsiTheme="minorBidi"/>
                <w:sz w:val="20"/>
                <w:szCs w:val="20"/>
                <w:lang w:bidi="he-IL"/>
              </w:rPr>
            </w:pPr>
            <w:r w:rsidRPr="008D2671">
              <w:rPr>
                <w:rFonts w:asciiTheme="minorBidi" w:hAnsiTheme="minorBidi" w:hint="cs"/>
                <w:sz w:val="20"/>
                <w:szCs w:val="20"/>
                <w:rtl/>
                <w:lang w:bidi="he-IL"/>
              </w:rPr>
              <w:t xml:space="preserve">מבנה מערכת העיכול: הקיבה נמצאת לפני המעי </w:t>
            </w:r>
            <w:r w:rsidRPr="008D2671">
              <w:rPr>
                <w:rFonts w:asciiTheme="minorBidi" w:hAnsiTheme="minorBidi" w:hint="cs"/>
                <w:b/>
                <w:bCs/>
                <w:sz w:val="20"/>
                <w:szCs w:val="20"/>
                <w:rtl/>
                <w:lang w:bidi="he-IL"/>
              </w:rPr>
              <w:t>או</w:t>
            </w:r>
            <w:r w:rsidRPr="008D2671">
              <w:rPr>
                <w:rFonts w:asciiTheme="minorBidi" w:hAnsiTheme="minorBidi" w:hint="cs"/>
                <w:sz w:val="20"/>
                <w:szCs w:val="20"/>
                <w:rtl/>
                <w:lang w:bidi="he-IL"/>
              </w:rPr>
              <w:t xml:space="preserve"> המזון / הקופסית עוברים בקיבה לפני המעבר במעי הדק. </w:t>
            </w:r>
          </w:p>
          <w:p w14:paraId="02E0368F"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לדוגמה:</w:t>
            </w:r>
            <w:r w:rsidRPr="008D2671">
              <w:rPr>
                <w:rFonts w:asciiTheme="minorBidi" w:hAnsiTheme="minorBidi" w:hint="cs"/>
                <w:sz w:val="20"/>
                <w:szCs w:val="20"/>
                <w:rtl/>
                <w:lang w:bidi="he-IL"/>
              </w:rPr>
              <w:t xml:space="preserve"> המזון במערכת העיכול עובר בקיבה שבה דרגת חומציות נמוכה לפני המעי הדק שבו דרגת חומציות ניטראלית.</w:t>
            </w:r>
          </w:p>
          <w:p w14:paraId="6E99B442"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 xml:space="preserve">2 </w:t>
            </w:r>
            <w:r w:rsidRPr="008D2671">
              <w:rPr>
                <w:rFonts w:asciiTheme="minorBidi" w:hAnsiTheme="minorBidi" w:hint="cs"/>
                <w:sz w:val="20"/>
                <w:szCs w:val="20"/>
                <w:rtl/>
                <w:lang w:bidi="he-IL"/>
              </w:rPr>
              <w:t>= תשובה שמכילה מרכיב אחד בלבד.</w:t>
            </w:r>
          </w:p>
          <w:p w14:paraId="4B73AD1D" w14:textId="19A53D8B" w:rsidR="006311A9" w:rsidRPr="008D2671" w:rsidRDefault="006311A9" w:rsidP="00726D10">
            <w:pPr>
              <w:bidi/>
              <w:spacing w:after="0" w:line="360" w:lineRule="auto"/>
              <w:jc w:val="both"/>
              <w:rPr>
                <w:rFonts w:asciiTheme="minorBidi" w:hAnsiTheme="minorBidi"/>
                <w:b/>
                <w:bCs/>
                <w:sz w:val="20"/>
                <w:szCs w:val="20"/>
                <w:rtl/>
                <w:lang w:bidi="he-IL"/>
              </w:rPr>
            </w:pPr>
            <w:r w:rsidRPr="008D2671">
              <w:rPr>
                <w:rFonts w:asciiTheme="minorBidi" w:hAnsiTheme="minorBidi" w:hint="cs"/>
                <w:b/>
                <w:bCs/>
                <w:sz w:val="20"/>
                <w:szCs w:val="20"/>
                <w:rtl/>
                <w:lang w:bidi="he-IL"/>
              </w:rPr>
              <w:t>0</w:t>
            </w:r>
            <w:r w:rsidRPr="008D2671">
              <w:rPr>
                <w:rFonts w:asciiTheme="minorBidi" w:hAnsiTheme="minorBidi" w:hint="cs"/>
                <w:sz w:val="20"/>
                <w:szCs w:val="20"/>
                <w:rtl/>
                <w:lang w:bidi="he-IL"/>
              </w:rPr>
              <w:t xml:space="preserve"> = כל תשובה אחרת</w:t>
            </w:r>
          </w:p>
        </w:tc>
      </w:tr>
      <w:tr w:rsidR="006311A9" w:rsidRPr="00D01D8E" w14:paraId="61F5CF84" w14:textId="77777777" w:rsidTr="00401052">
        <w:tc>
          <w:tcPr>
            <w:tcW w:w="974" w:type="dxa"/>
            <w:shd w:val="clear" w:color="auto" w:fill="auto"/>
          </w:tcPr>
          <w:p w14:paraId="445B761B" w14:textId="7BB0F8A9" w:rsidR="006311A9" w:rsidRPr="002027D1" w:rsidRDefault="00B02BF3" w:rsidP="00CA5E6D">
            <w:pPr>
              <w:bidi/>
              <w:spacing w:after="0" w:line="360" w:lineRule="auto"/>
              <w:rPr>
                <w:rFonts w:asciiTheme="minorBidi" w:hAnsiTheme="minorBidi"/>
                <w:sz w:val="20"/>
                <w:szCs w:val="20"/>
                <w:highlight w:val="yellow"/>
                <w:rtl/>
                <w:lang w:bidi="he-IL"/>
              </w:rPr>
            </w:pPr>
            <w:r>
              <w:rPr>
                <w:rFonts w:asciiTheme="minorBidi" w:hAnsiTheme="minorBidi" w:hint="cs"/>
                <w:sz w:val="20"/>
                <w:szCs w:val="20"/>
                <w:rtl/>
                <w:lang w:bidi="he-IL"/>
              </w:rPr>
              <w:t>14</w:t>
            </w:r>
            <w:r w:rsidR="006311A9" w:rsidRPr="00D01D8E">
              <w:rPr>
                <w:rFonts w:asciiTheme="minorBidi" w:hAnsiTheme="minorBidi"/>
                <w:sz w:val="20"/>
                <w:szCs w:val="20"/>
                <w:rtl/>
                <w:lang w:bidi="he-IL"/>
              </w:rPr>
              <w:t xml:space="preserve"> ב</w:t>
            </w:r>
            <w:r w:rsidR="006311A9" w:rsidRPr="00D01D8E">
              <w:rPr>
                <w:rFonts w:asciiTheme="minorBidi" w:hAnsiTheme="minorBidi" w:hint="cs"/>
                <w:sz w:val="20"/>
                <w:szCs w:val="20"/>
                <w:rtl/>
                <w:lang w:bidi="he-IL"/>
              </w:rPr>
              <w:t>'</w:t>
            </w:r>
          </w:p>
        </w:tc>
        <w:tc>
          <w:tcPr>
            <w:tcW w:w="754" w:type="dxa"/>
            <w:shd w:val="clear" w:color="auto" w:fill="auto"/>
          </w:tcPr>
          <w:p w14:paraId="03CEB929" w14:textId="24A40B90" w:rsidR="006311A9" w:rsidRPr="008D2671" w:rsidRDefault="006311A9" w:rsidP="005B5184">
            <w:pPr>
              <w:bidi/>
              <w:spacing w:after="0" w:line="360" w:lineRule="auto"/>
              <w:rPr>
                <w:rFonts w:asciiTheme="minorBidi" w:hAnsiTheme="minorBidi"/>
                <w:sz w:val="20"/>
                <w:szCs w:val="20"/>
                <w:rtl/>
                <w:lang w:bidi="he-IL"/>
              </w:rPr>
            </w:pPr>
            <w:r w:rsidRPr="008D2671">
              <w:rPr>
                <w:rFonts w:asciiTheme="minorBidi" w:hAnsiTheme="minorBidi"/>
                <w:sz w:val="20"/>
                <w:szCs w:val="20"/>
                <w:rtl/>
                <w:lang w:bidi="he-IL"/>
              </w:rPr>
              <w:t>פתוח</w:t>
            </w:r>
          </w:p>
        </w:tc>
        <w:tc>
          <w:tcPr>
            <w:tcW w:w="7830" w:type="dxa"/>
            <w:shd w:val="clear" w:color="auto" w:fill="auto"/>
          </w:tcPr>
          <w:p w14:paraId="445C66C8"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3</w:t>
            </w:r>
            <w:r w:rsidRPr="008D2671">
              <w:rPr>
                <w:rFonts w:asciiTheme="minorBidi" w:hAnsiTheme="minorBidi" w:hint="cs"/>
                <w:sz w:val="20"/>
                <w:szCs w:val="20"/>
                <w:rtl/>
                <w:lang w:bidi="he-IL"/>
              </w:rPr>
              <w:t xml:space="preserve"> = בחירה נכונה: המעי הדק, וגם נימוק נכון המתייחס אל שני המרכיבים הבאים:</w:t>
            </w:r>
          </w:p>
          <w:p w14:paraId="27DFEDD6" w14:textId="77777777" w:rsidR="006311A9" w:rsidRPr="008D2671" w:rsidRDefault="006311A9" w:rsidP="00726D10">
            <w:pPr>
              <w:numPr>
                <w:ilvl w:val="0"/>
                <w:numId w:val="14"/>
              </w:num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t>האחוז הגבוה של שחרור התרופה שהיה בניסוי ב-</w:t>
            </w:r>
            <w:r w:rsidRPr="008D2671">
              <w:rPr>
                <w:rFonts w:asciiTheme="minorBidi" w:hAnsiTheme="minorBidi"/>
                <w:sz w:val="20"/>
                <w:szCs w:val="20"/>
                <w:lang w:bidi="ar-LB"/>
              </w:rPr>
              <w:t>pH=7</w:t>
            </w:r>
            <w:r w:rsidRPr="008D2671">
              <w:rPr>
                <w:rFonts w:asciiTheme="minorBidi" w:hAnsiTheme="minorBidi" w:hint="cs"/>
                <w:sz w:val="20"/>
                <w:szCs w:val="20"/>
                <w:rtl/>
                <w:lang w:bidi="he-IL"/>
              </w:rPr>
              <w:t xml:space="preserve">. </w:t>
            </w:r>
          </w:p>
          <w:p w14:paraId="54B3E2CA" w14:textId="77777777" w:rsidR="006311A9" w:rsidRPr="008D2671" w:rsidRDefault="006311A9" w:rsidP="00726D10">
            <w:pPr>
              <w:numPr>
                <w:ilvl w:val="0"/>
                <w:numId w:val="14"/>
              </w:numPr>
              <w:bidi/>
              <w:spacing w:after="0" w:line="360" w:lineRule="auto"/>
              <w:rPr>
                <w:rFonts w:asciiTheme="minorBidi" w:hAnsiTheme="minorBidi"/>
                <w:sz w:val="20"/>
                <w:szCs w:val="20"/>
                <w:lang w:bidi="he-IL"/>
              </w:rPr>
            </w:pPr>
            <w:r w:rsidRPr="008D2671">
              <w:rPr>
                <w:rFonts w:asciiTheme="minorBidi" w:hAnsiTheme="minorBidi" w:hint="cs"/>
                <w:sz w:val="20"/>
                <w:szCs w:val="20"/>
                <w:rtl/>
                <w:lang w:bidi="he-IL"/>
              </w:rPr>
              <w:t>דרגת ה-</w:t>
            </w:r>
            <w:r w:rsidRPr="008D2671">
              <w:rPr>
                <w:rFonts w:asciiTheme="minorBidi" w:hAnsiTheme="minorBidi"/>
                <w:sz w:val="20"/>
                <w:szCs w:val="20"/>
                <w:lang w:bidi="he-IL"/>
              </w:rPr>
              <w:t>pH</w:t>
            </w:r>
            <w:r w:rsidRPr="008D2671">
              <w:rPr>
                <w:rFonts w:asciiTheme="minorBidi" w:hAnsiTheme="minorBidi" w:hint="cs"/>
                <w:sz w:val="20"/>
                <w:szCs w:val="20"/>
                <w:rtl/>
                <w:lang w:bidi="he-IL"/>
              </w:rPr>
              <w:t xml:space="preserve"> במעי הדק ניטראלית.</w:t>
            </w:r>
          </w:p>
          <w:p w14:paraId="14103421"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לדוגמה</w:t>
            </w:r>
            <w:r w:rsidRPr="008D2671">
              <w:rPr>
                <w:rFonts w:asciiTheme="minorBidi" w:hAnsiTheme="minorBidi" w:hint="cs"/>
                <w:sz w:val="20"/>
                <w:szCs w:val="20"/>
                <w:rtl/>
                <w:lang w:bidi="he-IL"/>
              </w:rPr>
              <w:t xml:space="preserve">: התרופה משתחררת מהקופסית במעי הדק מפני שבניסוי </w:t>
            </w:r>
            <w:r w:rsidRPr="008D2671">
              <w:rPr>
                <w:rFonts w:asciiTheme="minorBidi" w:hAnsiTheme="minorBidi"/>
                <w:sz w:val="20"/>
                <w:szCs w:val="20"/>
                <w:rtl/>
                <w:lang w:bidi="he-IL"/>
              </w:rPr>
              <w:t xml:space="preserve">רוב </w:t>
            </w:r>
            <w:r w:rsidRPr="008D2671">
              <w:rPr>
                <w:rFonts w:asciiTheme="minorBidi" w:hAnsiTheme="minorBidi" w:hint="cs"/>
                <w:sz w:val="20"/>
                <w:szCs w:val="20"/>
                <w:rtl/>
                <w:lang w:bidi="he-IL"/>
              </w:rPr>
              <w:t xml:space="preserve">התרופה </w:t>
            </w:r>
            <w:r w:rsidRPr="008D2671">
              <w:rPr>
                <w:rFonts w:asciiTheme="minorBidi" w:hAnsiTheme="minorBidi"/>
                <w:sz w:val="20"/>
                <w:szCs w:val="20"/>
                <w:rtl/>
                <w:lang w:bidi="he-IL"/>
              </w:rPr>
              <w:t>השתחרר</w:t>
            </w:r>
            <w:r w:rsidRPr="008D2671">
              <w:rPr>
                <w:rFonts w:asciiTheme="minorBidi" w:hAnsiTheme="minorBidi" w:hint="cs"/>
                <w:sz w:val="20"/>
                <w:szCs w:val="20"/>
                <w:rtl/>
                <w:lang w:bidi="he-IL"/>
              </w:rPr>
              <w:t>ה</w:t>
            </w:r>
            <w:r w:rsidRPr="008D2671">
              <w:rPr>
                <w:rFonts w:asciiTheme="minorBidi" w:hAnsiTheme="minorBidi"/>
                <w:sz w:val="20"/>
                <w:szCs w:val="20"/>
                <w:rtl/>
                <w:lang w:bidi="he-IL"/>
              </w:rPr>
              <w:t xml:space="preserve"> ב</w:t>
            </w:r>
            <w:r w:rsidRPr="008D2671">
              <w:rPr>
                <w:rFonts w:asciiTheme="minorBidi" w:hAnsiTheme="minorBidi" w:hint="cs"/>
                <w:sz w:val="20"/>
                <w:szCs w:val="20"/>
                <w:rtl/>
                <w:lang w:bidi="he-IL"/>
              </w:rPr>
              <w:t xml:space="preserve">- </w:t>
            </w:r>
            <w:r w:rsidRPr="008D2671">
              <w:rPr>
                <w:rFonts w:asciiTheme="minorBidi" w:hAnsiTheme="minorBidi"/>
                <w:sz w:val="20"/>
                <w:szCs w:val="20"/>
                <w:lang w:bidi="ar-LB"/>
              </w:rPr>
              <w:t>pH=7</w:t>
            </w:r>
            <w:r w:rsidRPr="008D2671">
              <w:rPr>
                <w:rFonts w:asciiTheme="minorBidi" w:hAnsiTheme="minorBidi" w:hint="cs"/>
                <w:sz w:val="20"/>
                <w:szCs w:val="20"/>
                <w:rtl/>
                <w:lang w:bidi="he-IL"/>
              </w:rPr>
              <w:t>, שזוהי  דרגת ה-</w:t>
            </w:r>
            <w:r w:rsidRPr="008D2671">
              <w:rPr>
                <w:rFonts w:asciiTheme="minorBidi" w:hAnsiTheme="minorBidi"/>
                <w:sz w:val="20"/>
                <w:szCs w:val="20"/>
                <w:lang w:bidi="he-IL"/>
              </w:rPr>
              <w:t>pH</w:t>
            </w:r>
            <w:r w:rsidRPr="008D2671">
              <w:rPr>
                <w:rFonts w:asciiTheme="minorBidi" w:hAnsiTheme="minorBidi" w:hint="cs"/>
                <w:sz w:val="20"/>
                <w:szCs w:val="20"/>
                <w:rtl/>
                <w:lang w:bidi="he-IL"/>
              </w:rPr>
              <w:t xml:space="preserve"> במעי הדק.</w:t>
            </w:r>
          </w:p>
          <w:p w14:paraId="4CAC9A2C" w14:textId="77777777" w:rsidR="006311A9" w:rsidRPr="008D2671" w:rsidRDefault="006311A9" w:rsidP="00726D10">
            <w:pPr>
              <w:bidi/>
              <w:spacing w:after="0" w:line="360" w:lineRule="auto"/>
              <w:rPr>
                <w:rFonts w:asciiTheme="minorBidi" w:hAnsiTheme="minorBidi"/>
                <w:b/>
                <w:bCs/>
                <w:sz w:val="20"/>
                <w:szCs w:val="20"/>
                <w:rtl/>
                <w:lang w:bidi="he-IL"/>
              </w:rPr>
            </w:pPr>
            <w:r w:rsidRPr="008D2671">
              <w:rPr>
                <w:rFonts w:asciiTheme="minorBidi" w:hAnsiTheme="minorBidi" w:hint="cs"/>
                <w:b/>
                <w:bCs/>
                <w:sz w:val="20"/>
                <w:szCs w:val="20"/>
                <w:rtl/>
                <w:lang w:bidi="he-IL"/>
              </w:rPr>
              <w:t>2</w:t>
            </w:r>
            <w:r w:rsidRPr="008D2671">
              <w:rPr>
                <w:rFonts w:asciiTheme="minorBidi" w:hAnsiTheme="minorBidi" w:hint="cs"/>
                <w:sz w:val="20"/>
                <w:szCs w:val="20"/>
                <w:rtl/>
                <w:lang w:bidi="he-IL"/>
              </w:rPr>
              <w:t xml:space="preserve"> = נימוק חלקי המתייחס אל מרכיב אחד בלבד.</w:t>
            </w:r>
          </w:p>
          <w:p w14:paraId="14A36F11"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b/>
                <w:bCs/>
                <w:sz w:val="20"/>
                <w:szCs w:val="20"/>
                <w:rtl/>
                <w:lang w:bidi="he-IL"/>
              </w:rPr>
              <w:t>לדוגמה</w:t>
            </w:r>
            <w:r w:rsidRPr="008D2671">
              <w:rPr>
                <w:rFonts w:asciiTheme="minorBidi" w:hAnsiTheme="minorBidi" w:hint="cs"/>
                <w:sz w:val="20"/>
                <w:szCs w:val="20"/>
                <w:rtl/>
                <w:lang w:bidi="he-IL"/>
              </w:rPr>
              <w:t xml:space="preserve">: </w:t>
            </w:r>
            <w:r w:rsidRPr="008D2671">
              <w:rPr>
                <w:rFonts w:asciiTheme="minorBidi" w:hAnsiTheme="minorBidi"/>
                <w:sz w:val="20"/>
                <w:szCs w:val="20"/>
                <w:rtl/>
                <w:lang w:bidi="he-IL"/>
              </w:rPr>
              <w:t xml:space="preserve">כי רוב </w:t>
            </w:r>
            <w:r w:rsidRPr="008D2671">
              <w:rPr>
                <w:rFonts w:asciiTheme="minorBidi" w:hAnsiTheme="minorBidi" w:hint="cs"/>
                <w:sz w:val="20"/>
                <w:szCs w:val="20"/>
                <w:rtl/>
                <w:lang w:bidi="he-IL"/>
              </w:rPr>
              <w:t xml:space="preserve">התרופה </w:t>
            </w:r>
            <w:r w:rsidRPr="008D2671">
              <w:rPr>
                <w:rFonts w:asciiTheme="minorBidi" w:hAnsiTheme="minorBidi"/>
                <w:sz w:val="20"/>
                <w:szCs w:val="20"/>
                <w:rtl/>
                <w:lang w:bidi="he-IL"/>
              </w:rPr>
              <w:t>השתחרר</w:t>
            </w:r>
            <w:r w:rsidRPr="008D2671">
              <w:rPr>
                <w:rFonts w:asciiTheme="minorBidi" w:hAnsiTheme="minorBidi" w:hint="cs"/>
                <w:sz w:val="20"/>
                <w:szCs w:val="20"/>
                <w:rtl/>
                <w:lang w:bidi="he-IL"/>
              </w:rPr>
              <w:t>ה</w:t>
            </w:r>
            <w:r w:rsidRPr="008D2671">
              <w:rPr>
                <w:rFonts w:asciiTheme="minorBidi" w:hAnsiTheme="minorBidi"/>
                <w:sz w:val="20"/>
                <w:szCs w:val="20"/>
                <w:rtl/>
                <w:lang w:bidi="he-IL"/>
              </w:rPr>
              <w:t xml:space="preserve"> ב</w:t>
            </w:r>
            <w:r w:rsidRPr="008D2671">
              <w:rPr>
                <w:rFonts w:asciiTheme="minorBidi" w:hAnsiTheme="minorBidi" w:hint="cs"/>
                <w:sz w:val="20"/>
                <w:szCs w:val="20"/>
                <w:rtl/>
                <w:lang w:bidi="he-IL"/>
              </w:rPr>
              <w:t xml:space="preserve">- </w:t>
            </w:r>
            <w:r w:rsidRPr="008D2671">
              <w:rPr>
                <w:rFonts w:asciiTheme="minorBidi" w:hAnsiTheme="minorBidi"/>
                <w:sz w:val="20"/>
                <w:szCs w:val="20"/>
                <w:lang w:bidi="ar-LB"/>
              </w:rPr>
              <w:t>pH=7</w:t>
            </w:r>
            <w:r w:rsidRPr="008D2671">
              <w:rPr>
                <w:rFonts w:asciiTheme="minorBidi" w:hAnsiTheme="minorBidi" w:hint="cs"/>
                <w:sz w:val="20"/>
                <w:szCs w:val="20"/>
                <w:rtl/>
                <w:lang w:bidi="he-IL"/>
              </w:rPr>
              <w:t>. (קיימת התייחסות לממצאי הטבלה אך לא אל דרגת החומציות במעי).</w:t>
            </w:r>
          </w:p>
          <w:p w14:paraId="5CE893ED" w14:textId="77777777" w:rsidR="006311A9" w:rsidRPr="008D2671" w:rsidRDefault="006311A9" w:rsidP="00726D10">
            <w:pPr>
              <w:bidi/>
              <w:spacing w:after="0" w:line="360" w:lineRule="auto"/>
              <w:rPr>
                <w:rFonts w:asciiTheme="minorBidi" w:hAnsiTheme="minorBidi"/>
                <w:sz w:val="20"/>
                <w:szCs w:val="20"/>
                <w:rtl/>
                <w:lang w:bidi="he-IL"/>
              </w:rPr>
            </w:pPr>
            <w:r w:rsidRPr="008D2671">
              <w:rPr>
                <w:rFonts w:asciiTheme="minorBidi" w:hAnsiTheme="minorBidi" w:hint="cs"/>
                <w:sz w:val="20"/>
                <w:szCs w:val="20"/>
                <w:rtl/>
                <w:lang w:bidi="he-IL"/>
              </w:rPr>
              <w:t>0 = כל תשובה אחרת כולל:</w:t>
            </w:r>
          </w:p>
          <w:p w14:paraId="617FC024" w14:textId="77777777" w:rsidR="006311A9" w:rsidRPr="008D2671" w:rsidRDefault="006311A9" w:rsidP="00726D10">
            <w:pPr>
              <w:numPr>
                <w:ilvl w:val="0"/>
                <w:numId w:val="6"/>
              </w:numPr>
              <w:bidi/>
              <w:spacing w:after="0" w:line="360" w:lineRule="auto"/>
              <w:rPr>
                <w:rFonts w:asciiTheme="minorBidi" w:hAnsiTheme="minorBidi"/>
                <w:sz w:val="20"/>
                <w:szCs w:val="20"/>
                <w:lang w:bidi="he-IL"/>
              </w:rPr>
            </w:pPr>
            <w:r w:rsidRPr="008D2671">
              <w:rPr>
                <w:rFonts w:asciiTheme="minorBidi" w:hAnsiTheme="minorBidi" w:hint="cs"/>
                <w:sz w:val="20"/>
                <w:szCs w:val="20"/>
                <w:rtl/>
                <w:lang w:bidi="he-IL"/>
              </w:rPr>
              <w:t>בחירה נכונה ללא נימוק או נימוק שגוי</w:t>
            </w:r>
          </w:p>
          <w:p w14:paraId="7CFB0522" w14:textId="77777777" w:rsidR="006311A9" w:rsidRPr="008D2671" w:rsidRDefault="006311A9" w:rsidP="00726D10">
            <w:pPr>
              <w:numPr>
                <w:ilvl w:val="0"/>
                <w:numId w:val="6"/>
              </w:numPr>
              <w:bidi/>
              <w:spacing w:after="0" w:line="360" w:lineRule="auto"/>
              <w:rPr>
                <w:rFonts w:asciiTheme="minorBidi" w:hAnsiTheme="minorBidi"/>
                <w:b/>
                <w:bCs/>
                <w:sz w:val="20"/>
                <w:szCs w:val="20"/>
                <w:lang w:bidi="he-IL"/>
              </w:rPr>
            </w:pPr>
            <w:r w:rsidRPr="008D2671">
              <w:rPr>
                <w:rFonts w:asciiTheme="minorBidi" w:hAnsiTheme="minorBidi" w:hint="cs"/>
                <w:sz w:val="20"/>
                <w:szCs w:val="20"/>
                <w:rtl/>
                <w:lang w:bidi="he-IL"/>
              </w:rPr>
              <w:t xml:space="preserve">נימוק המתאר </w:t>
            </w:r>
            <w:r w:rsidRPr="008D2671">
              <w:rPr>
                <w:rFonts w:asciiTheme="minorBidi" w:hAnsiTheme="minorBidi" w:hint="cs"/>
                <w:b/>
                <w:bCs/>
                <w:sz w:val="20"/>
                <w:szCs w:val="20"/>
                <w:rtl/>
                <w:lang w:bidi="he-IL"/>
              </w:rPr>
              <w:t>שהקופסית</w:t>
            </w:r>
            <w:r w:rsidRPr="008D2671">
              <w:rPr>
                <w:rFonts w:asciiTheme="minorBidi" w:hAnsiTheme="minorBidi" w:hint="cs"/>
                <w:sz w:val="20"/>
                <w:szCs w:val="20"/>
                <w:rtl/>
                <w:lang w:bidi="he-IL"/>
              </w:rPr>
              <w:t xml:space="preserve"> התפרקה במעי הדק לא יתקבל כנכון. </w:t>
            </w:r>
          </w:p>
          <w:p w14:paraId="4500E44F" w14:textId="77777777" w:rsidR="006311A9" w:rsidRPr="008D2671" w:rsidRDefault="006311A9" w:rsidP="00726D10">
            <w:pPr>
              <w:numPr>
                <w:ilvl w:val="0"/>
                <w:numId w:val="6"/>
              </w:numPr>
              <w:bidi/>
              <w:spacing w:after="0" w:line="360" w:lineRule="auto"/>
              <w:rPr>
                <w:rFonts w:asciiTheme="minorBidi" w:hAnsiTheme="minorBidi"/>
                <w:b/>
                <w:bCs/>
                <w:sz w:val="20"/>
                <w:szCs w:val="20"/>
                <w:lang w:bidi="he-IL"/>
              </w:rPr>
            </w:pPr>
            <w:r w:rsidRPr="008D2671">
              <w:rPr>
                <w:rFonts w:asciiTheme="minorBidi" w:hAnsiTheme="minorBidi" w:hint="cs"/>
                <w:sz w:val="20"/>
                <w:szCs w:val="20"/>
                <w:rtl/>
                <w:lang w:bidi="he-IL"/>
              </w:rPr>
              <w:t>נימוק המתאר את המונח חומציות באופן שגוי, לדוגמה:  בקיבה החומציות גבוהה אך במעי אין חומציות בכלל</w:t>
            </w:r>
          </w:p>
          <w:p w14:paraId="4E438763" w14:textId="77777777" w:rsidR="006311A9" w:rsidRPr="008D2671" w:rsidRDefault="006311A9" w:rsidP="00726D10">
            <w:pPr>
              <w:bidi/>
              <w:spacing w:after="0" w:line="360" w:lineRule="auto"/>
              <w:rPr>
                <w:rFonts w:asciiTheme="minorBidi" w:hAnsiTheme="minorBidi"/>
                <w:b/>
                <w:bCs/>
                <w:sz w:val="20"/>
                <w:szCs w:val="20"/>
                <w:rtl/>
                <w:lang w:bidi="he-IL"/>
              </w:rPr>
            </w:pPr>
            <w:r w:rsidRPr="008D2671">
              <w:rPr>
                <w:rFonts w:asciiTheme="minorBidi" w:hAnsiTheme="minorBidi" w:hint="cs"/>
                <w:b/>
                <w:bCs/>
                <w:sz w:val="20"/>
                <w:szCs w:val="20"/>
                <w:rtl/>
                <w:lang w:bidi="he-IL"/>
              </w:rPr>
              <w:t>הערה:</w:t>
            </w:r>
          </w:p>
          <w:p w14:paraId="2CA21B15" w14:textId="0FADAEE5" w:rsidR="006311A9" w:rsidRPr="008D2671" w:rsidRDefault="006311A9" w:rsidP="00726D10">
            <w:pPr>
              <w:bidi/>
              <w:spacing w:after="0" w:line="360" w:lineRule="auto"/>
              <w:rPr>
                <w:rFonts w:asciiTheme="minorBidi" w:hAnsiTheme="minorBidi"/>
                <w:b/>
                <w:bCs/>
                <w:sz w:val="20"/>
                <w:szCs w:val="20"/>
                <w:rtl/>
                <w:lang w:bidi="he-IL"/>
              </w:rPr>
            </w:pPr>
            <w:r w:rsidRPr="008D2671">
              <w:rPr>
                <w:rFonts w:asciiTheme="minorBidi" w:hAnsiTheme="minorBidi" w:hint="cs"/>
                <w:sz w:val="20"/>
                <w:szCs w:val="20"/>
                <w:rtl/>
                <w:lang w:bidi="he-IL"/>
              </w:rPr>
              <w:t xml:space="preserve">חשוב להבחין בתשובות התלמידים בין המונחים: חומציות נמוכה לבין דרגת </w:t>
            </w:r>
            <w:r w:rsidRPr="008D2671">
              <w:rPr>
                <w:rFonts w:asciiTheme="minorBidi" w:hAnsiTheme="minorBidi"/>
                <w:sz w:val="20"/>
                <w:szCs w:val="20"/>
                <w:lang w:bidi="ar-LB"/>
              </w:rPr>
              <w:t>pH</w:t>
            </w:r>
            <w:r w:rsidRPr="008D2671">
              <w:rPr>
                <w:rFonts w:asciiTheme="minorBidi" w:hAnsiTheme="minorBidi" w:hint="cs"/>
                <w:sz w:val="20"/>
                <w:szCs w:val="20"/>
                <w:rtl/>
                <w:lang w:bidi="he-IL"/>
              </w:rPr>
              <w:t xml:space="preserve"> נמוכה.</w:t>
            </w:r>
          </w:p>
        </w:tc>
      </w:tr>
      <w:tr w:rsidR="006311A9" w:rsidRPr="00D01D8E" w14:paraId="0619AB89" w14:textId="77777777" w:rsidTr="00401052">
        <w:tc>
          <w:tcPr>
            <w:tcW w:w="974" w:type="dxa"/>
            <w:shd w:val="clear" w:color="auto" w:fill="auto"/>
          </w:tcPr>
          <w:p w14:paraId="462CEF35" w14:textId="720B652E" w:rsidR="006311A9"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15</w:t>
            </w:r>
            <w:r w:rsidR="006311A9" w:rsidRPr="00D01D8E">
              <w:rPr>
                <w:rFonts w:asciiTheme="minorBidi" w:hAnsiTheme="minorBidi" w:hint="cs"/>
                <w:sz w:val="20"/>
                <w:szCs w:val="20"/>
                <w:rtl/>
                <w:lang w:bidi="he-IL"/>
              </w:rPr>
              <w:t xml:space="preserve"> א' </w:t>
            </w:r>
          </w:p>
        </w:tc>
        <w:tc>
          <w:tcPr>
            <w:tcW w:w="754" w:type="dxa"/>
            <w:shd w:val="clear" w:color="auto" w:fill="auto"/>
          </w:tcPr>
          <w:p w14:paraId="44E19F97" w14:textId="36B2DBAC" w:rsidR="006311A9" w:rsidRPr="00320A84"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06A22B5B" w14:textId="1E696B75" w:rsidR="006311A9" w:rsidRPr="00D01D8E" w:rsidRDefault="006311A9" w:rsidP="00B02BF3">
            <w:pPr>
              <w:bidi/>
              <w:spacing w:after="0" w:line="360" w:lineRule="auto"/>
              <w:rPr>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תשובה </w:t>
            </w:r>
            <w:r w:rsidR="00B02BF3">
              <w:rPr>
                <w:rFonts w:asciiTheme="minorBidi" w:hAnsiTheme="minorBidi" w:hint="cs"/>
                <w:sz w:val="20"/>
                <w:szCs w:val="20"/>
                <w:rtl/>
                <w:lang w:bidi="he-IL"/>
              </w:rPr>
              <w:t>2</w:t>
            </w:r>
            <w:r w:rsidRPr="00D01D8E">
              <w:rPr>
                <w:rFonts w:asciiTheme="minorBidi" w:hAnsiTheme="minorBidi" w:hint="cs"/>
                <w:sz w:val="20"/>
                <w:szCs w:val="20"/>
                <w:rtl/>
                <w:lang w:bidi="he-IL"/>
              </w:rPr>
              <w:t xml:space="preserve">.     </w:t>
            </w:r>
            <w:proofErr w:type="spellStart"/>
            <w:r w:rsidRPr="00D01D8E">
              <w:rPr>
                <w:sz w:val="20"/>
                <w:szCs w:val="20"/>
                <w:lang w:bidi="ar-LB"/>
              </w:rPr>
              <w:t>Aa</w:t>
            </w:r>
            <w:proofErr w:type="spellEnd"/>
            <w:r w:rsidRPr="00D01D8E">
              <w:rPr>
                <w:sz w:val="20"/>
                <w:szCs w:val="20"/>
                <w:lang w:bidi="ar-LB"/>
              </w:rPr>
              <w:t xml:space="preserve">  x  </w:t>
            </w:r>
            <w:proofErr w:type="spellStart"/>
            <w:r w:rsidRPr="00D01D8E">
              <w:rPr>
                <w:sz w:val="20"/>
                <w:szCs w:val="20"/>
                <w:lang w:bidi="ar-LB"/>
              </w:rPr>
              <w:t>Aa</w:t>
            </w:r>
            <w:proofErr w:type="spellEnd"/>
            <w:r w:rsidRPr="00D01D8E">
              <w:rPr>
                <w:rFonts w:hint="cs"/>
                <w:sz w:val="20"/>
                <w:szCs w:val="20"/>
                <w:rtl/>
                <w:lang w:bidi="he-IL"/>
              </w:rPr>
              <w:t xml:space="preserve"> </w:t>
            </w:r>
          </w:p>
          <w:p w14:paraId="1EB44DCE" w14:textId="1665FBAE" w:rsidR="006311A9" w:rsidRDefault="006311A9" w:rsidP="00726D10">
            <w:pPr>
              <w:bidi/>
              <w:spacing w:after="0" w:line="360" w:lineRule="auto"/>
              <w:rPr>
                <w:rFonts w:asciiTheme="minorBidi" w:hAnsiTheme="minorBidi"/>
                <w:b/>
                <w:bCs/>
                <w:sz w:val="20"/>
                <w:szCs w:val="20"/>
                <w:rtl/>
                <w:lang w:bidi="he-IL"/>
              </w:rPr>
            </w:pPr>
            <w:r w:rsidRPr="00D01D8E">
              <w:rPr>
                <w:rFonts w:hint="cs"/>
                <w:b/>
                <w:bCs/>
                <w:sz w:val="20"/>
                <w:szCs w:val="20"/>
                <w:rtl/>
                <w:lang w:bidi="he-IL"/>
              </w:rPr>
              <w:t>0</w:t>
            </w:r>
            <w:r w:rsidRPr="00D01D8E">
              <w:rPr>
                <w:rFonts w:hint="cs"/>
                <w:sz w:val="20"/>
                <w:szCs w:val="20"/>
                <w:rtl/>
                <w:lang w:bidi="he-IL"/>
              </w:rPr>
              <w:t xml:space="preserve"> = כל תשובה אחרת.</w:t>
            </w:r>
          </w:p>
        </w:tc>
      </w:tr>
      <w:tr w:rsidR="006311A9" w:rsidRPr="00D01D8E" w14:paraId="6797FC56" w14:textId="77777777" w:rsidTr="00401052">
        <w:tc>
          <w:tcPr>
            <w:tcW w:w="974" w:type="dxa"/>
            <w:shd w:val="clear" w:color="auto" w:fill="auto"/>
          </w:tcPr>
          <w:p w14:paraId="5C80DECD" w14:textId="30DF908F" w:rsidR="006311A9"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15</w:t>
            </w:r>
            <w:r w:rsidR="006311A9" w:rsidRPr="00D01D8E">
              <w:rPr>
                <w:rFonts w:asciiTheme="minorBidi" w:hAnsiTheme="minorBidi" w:hint="cs"/>
                <w:sz w:val="20"/>
                <w:szCs w:val="20"/>
                <w:rtl/>
                <w:lang w:bidi="he-IL"/>
              </w:rPr>
              <w:t xml:space="preserve"> ב' 1</w:t>
            </w:r>
          </w:p>
        </w:tc>
        <w:tc>
          <w:tcPr>
            <w:tcW w:w="754" w:type="dxa"/>
            <w:shd w:val="clear" w:color="auto" w:fill="auto"/>
          </w:tcPr>
          <w:p w14:paraId="56F04F2A" w14:textId="58BB0F8E"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1B508D89"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4</w:t>
            </w:r>
            <w:r w:rsidRPr="00D01D8E">
              <w:rPr>
                <w:rFonts w:asciiTheme="minorBidi" w:hAnsiTheme="minorBidi" w:hint="cs"/>
                <w:sz w:val="20"/>
                <w:szCs w:val="20"/>
                <w:rtl/>
                <w:lang w:bidi="he-IL"/>
              </w:rPr>
              <w:t xml:space="preserve"> = כל הטבלה נכונה כאשר:</w:t>
            </w:r>
          </w:p>
          <w:p w14:paraId="7C52772A"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lastRenderedPageBreak/>
              <w:t>2</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 xml:space="preserve">ציון שתי גמטות נכונות </w:t>
            </w:r>
            <w:r w:rsidRPr="00AA2BCA">
              <w:rPr>
                <w:rFonts w:asciiTheme="minorBidi" w:hAnsiTheme="minorBidi" w:hint="cs"/>
                <w:b/>
                <w:bCs/>
                <w:sz w:val="20"/>
                <w:szCs w:val="20"/>
                <w:rtl/>
                <w:lang w:bidi="he-IL"/>
              </w:rPr>
              <w:t>לכל</w:t>
            </w:r>
            <w:r>
              <w:rPr>
                <w:rFonts w:asciiTheme="minorBidi" w:hAnsiTheme="minorBidi" w:hint="cs"/>
                <w:sz w:val="20"/>
                <w:szCs w:val="20"/>
                <w:rtl/>
                <w:lang w:bidi="he-IL"/>
              </w:rPr>
              <w:t xml:space="preserve"> אחד מההורים. 1 </w:t>
            </w:r>
            <w:r w:rsidRPr="00D01D8E">
              <w:rPr>
                <w:rFonts w:asciiTheme="minorBidi" w:hAnsiTheme="minorBidi" w:hint="cs"/>
                <w:sz w:val="20"/>
                <w:szCs w:val="20"/>
                <w:rtl/>
                <w:lang w:bidi="he-IL"/>
              </w:rPr>
              <w:t xml:space="preserve">נקודה </w:t>
            </w:r>
            <w:r w:rsidRPr="0061077E">
              <w:rPr>
                <w:rFonts w:asciiTheme="minorBidi" w:hAnsiTheme="minorBidi" w:hint="cs"/>
                <w:b/>
                <w:bCs/>
                <w:sz w:val="20"/>
                <w:szCs w:val="20"/>
                <w:rtl/>
                <w:lang w:bidi="he-IL"/>
              </w:rPr>
              <w:t>לשתי</w:t>
            </w:r>
            <w:r w:rsidRPr="00D01D8E">
              <w:rPr>
                <w:rFonts w:asciiTheme="minorBidi" w:hAnsiTheme="minorBidi" w:hint="cs"/>
                <w:sz w:val="20"/>
                <w:szCs w:val="20"/>
                <w:rtl/>
                <w:lang w:bidi="he-IL"/>
              </w:rPr>
              <w:t xml:space="preserve"> גמטות נכונות </w:t>
            </w:r>
            <w:r w:rsidRPr="0061077E">
              <w:rPr>
                <w:rFonts w:asciiTheme="minorBidi" w:hAnsiTheme="minorBidi" w:hint="cs"/>
                <w:b/>
                <w:bCs/>
                <w:sz w:val="20"/>
                <w:szCs w:val="20"/>
                <w:rtl/>
                <w:lang w:bidi="he-IL"/>
              </w:rPr>
              <w:t>לכל</w:t>
            </w:r>
            <w:r w:rsidRPr="00D01D8E">
              <w:rPr>
                <w:rFonts w:asciiTheme="minorBidi" w:hAnsiTheme="minorBidi" w:hint="cs"/>
                <w:sz w:val="20"/>
                <w:szCs w:val="20"/>
                <w:rtl/>
                <w:lang w:bidi="he-IL"/>
              </w:rPr>
              <w:t xml:space="preserve"> </w:t>
            </w:r>
            <w:r w:rsidRPr="0061077E">
              <w:rPr>
                <w:rFonts w:asciiTheme="minorBidi" w:hAnsiTheme="minorBidi" w:hint="cs"/>
                <w:b/>
                <w:bCs/>
                <w:sz w:val="20"/>
                <w:szCs w:val="20"/>
                <w:rtl/>
                <w:lang w:bidi="he-IL"/>
              </w:rPr>
              <w:t>אחד</w:t>
            </w:r>
            <w:r w:rsidRPr="00D01D8E">
              <w:rPr>
                <w:rFonts w:asciiTheme="minorBidi" w:hAnsiTheme="minorBidi" w:hint="cs"/>
                <w:sz w:val="20"/>
                <w:szCs w:val="20"/>
                <w:rtl/>
                <w:lang w:bidi="he-IL"/>
              </w:rPr>
              <w:t xml:space="preserve"> מההורים.</w:t>
            </w:r>
          </w:p>
          <w:p w14:paraId="02B28185" w14:textId="77777777" w:rsidR="006311A9" w:rsidRPr="00D01D8E" w:rsidRDefault="006311A9" w:rsidP="00726D10">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 xml:space="preserve">= ציון כל אחד מהגנוטיפים האפשריים. 1 נקודה </w:t>
            </w:r>
            <w:r w:rsidRPr="00D01D8E">
              <w:rPr>
                <w:rFonts w:asciiTheme="minorBidi" w:hAnsiTheme="minorBidi" w:hint="cs"/>
                <w:sz w:val="20"/>
                <w:szCs w:val="20"/>
                <w:rtl/>
                <w:lang w:bidi="he-IL"/>
              </w:rPr>
              <w:t xml:space="preserve">לכל גנוטיפ </w:t>
            </w:r>
            <w:r>
              <w:rPr>
                <w:rFonts w:asciiTheme="minorBidi" w:hAnsiTheme="minorBidi" w:hint="cs"/>
                <w:sz w:val="20"/>
                <w:szCs w:val="20"/>
                <w:rtl/>
                <w:lang w:bidi="he-IL"/>
              </w:rPr>
              <w:t>אפשרי.</w:t>
            </w:r>
          </w:p>
          <w:tbl>
            <w:tblPr>
              <w:tblStyle w:val="ab"/>
              <w:tblpPr w:leftFromText="180" w:rightFromText="180" w:vertAnchor="text" w:horzAnchor="margin" w:tblpXSpec="center" w:tblpY="103"/>
              <w:tblOverlap w:val="never"/>
              <w:bidiVisual/>
              <w:tblW w:w="0" w:type="auto"/>
              <w:tblLook w:val="04A0" w:firstRow="1" w:lastRow="0" w:firstColumn="1" w:lastColumn="0" w:noHBand="0" w:noVBand="1"/>
            </w:tblPr>
            <w:tblGrid>
              <w:gridCol w:w="1188"/>
              <w:gridCol w:w="1170"/>
              <w:gridCol w:w="1980"/>
            </w:tblGrid>
            <w:tr w:rsidR="006311A9" w:rsidRPr="00D01D8E" w14:paraId="5F0010AC" w14:textId="77777777" w:rsidTr="00B02BF3">
              <w:trPr>
                <w:trHeight w:val="1790"/>
              </w:trPr>
              <w:tc>
                <w:tcPr>
                  <w:tcW w:w="1188" w:type="dxa"/>
                  <w:vAlign w:val="center"/>
                </w:tcPr>
                <w:p w14:paraId="151F7727" w14:textId="77777777" w:rsidR="006311A9" w:rsidRPr="00AA2BCA" w:rsidRDefault="006311A9" w:rsidP="00726D10">
                  <w:pPr>
                    <w:pStyle w:val="a5"/>
                    <w:spacing w:line="360" w:lineRule="auto"/>
                    <w:ind w:right="142"/>
                    <w:jc w:val="center"/>
                    <w:rPr>
                      <w:rFonts w:cs="David"/>
                      <w:sz w:val="22"/>
                      <w:szCs w:val="22"/>
                      <w:rtl/>
                    </w:rPr>
                  </w:pPr>
                  <w:r w:rsidRPr="00AA2BCA">
                    <w:rPr>
                      <w:rFonts w:cs="David"/>
                      <w:sz w:val="22"/>
                      <w:szCs w:val="22"/>
                    </w:rPr>
                    <w:t>a</w:t>
                  </w:r>
                </w:p>
              </w:tc>
              <w:tc>
                <w:tcPr>
                  <w:tcW w:w="1170" w:type="dxa"/>
                  <w:vAlign w:val="center"/>
                </w:tcPr>
                <w:p w14:paraId="732AD09C" w14:textId="3C491D11" w:rsidR="006311A9" w:rsidRPr="00B02BF3" w:rsidRDefault="00B02BF3" w:rsidP="00726D10">
                  <w:pPr>
                    <w:pStyle w:val="a5"/>
                    <w:spacing w:line="360" w:lineRule="auto"/>
                    <w:ind w:right="142"/>
                    <w:jc w:val="center"/>
                    <w:rPr>
                      <w:sz w:val="22"/>
                      <w:szCs w:val="22"/>
                      <w:lang w:bidi="ar-LB"/>
                    </w:rPr>
                  </w:pPr>
                  <w:r>
                    <w:rPr>
                      <w:sz w:val="22"/>
                      <w:szCs w:val="22"/>
                      <w:lang w:bidi="ar-LB"/>
                    </w:rPr>
                    <w:t>a</w:t>
                  </w:r>
                </w:p>
              </w:tc>
              <w:tc>
                <w:tcPr>
                  <w:tcW w:w="1980" w:type="dxa"/>
                  <w:tcBorders>
                    <w:tl2br w:val="single" w:sz="4" w:space="0" w:color="auto"/>
                  </w:tcBorders>
                </w:tcPr>
                <w:p w14:paraId="4C91DF6A" w14:textId="77777777" w:rsidR="006311A9" w:rsidRPr="00AA2BCA" w:rsidRDefault="006311A9" w:rsidP="00726D10">
                  <w:pPr>
                    <w:pStyle w:val="a5"/>
                    <w:bidi/>
                    <w:spacing w:line="360" w:lineRule="auto"/>
                    <w:ind w:right="142"/>
                    <w:rPr>
                      <w:rFonts w:cs="David"/>
                      <w:rtl/>
                      <w:lang w:bidi="he-IL"/>
                    </w:rPr>
                  </w:pPr>
                  <w:r w:rsidRPr="00AA2BCA">
                    <w:rPr>
                      <w:rFonts w:cs="David" w:hint="cs"/>
                      <w:rtl/>
                      <w:lang w:bidi="he-IL"/>
                    </w:rPr>
                    <w:t xml:space="preserve">תאי הרבייה </w:t>
                  </w:r>
                </w:p>
                <w:p w14:paraId="1334D12F" w14:textId="390A8F2A" w:rsidR="006311A9" w:rsidRPr="00AA2BCA" w:rsidRDefault="006311A9" w:rsidP="00B02BF3">
                  <w:pPr>
                    <w:pStyle w:val="a5"/>
                    <w:bidi/>
                    <w:spacing w:line="360" w:lineRule="auto"/>
                    <w:ind w:right="142"/>
                    <w:rPr>
                      <w:rFonts w:cs="David"/>
                      <w:rtl/>
                      <w:lang w:bidi="he-IL"/>
                    </w:rPr>
                  </w:pPr>
                  <w:r w:rsidRPr="00AA2BCA">
                    <w:rPr>
                      <w:rFonts w:cs="David" w:hint="cs"/>
                      <w:rtl/>
                      <w:lang w:bidi="he-IL"/>
                    </w:rPr>
                    <w:t xml:space="preserve">של </w:t>
                  </w:r>
                  <w:r w:rsidR="00B02BF3" w:rsidRPr="00AA2BCA">
                    <w:rPr>
                      <w:rFonts w:cs="David" w:hint="cs"/>
                      <w:rtl/>
                      <w:lang w:bidi="he-IL"/>
                    </w:rPr>
                    <w:t>האם</w:t>
                  </w:r>
                  <w:r w:rsidR="00B02BF3">
                    <w:rPr>
                      <w:rFonts w:cs="David" w:hint="cs"/>
                      <w:rtl/>
                      <w:lang w:bidi="he-IL"/>
                    </w:rPr>
                    <w:t xml:space="preserve"> </w:t>
                  </w:r>
                  <w:r w:rsidR="00B02BF3" w:rsidRPr="004D0F98">
                    <w:rPr>
                      <w:rFonts w:ascii="Arial" w:hAnsi="Arial" w:cs="Arial" w:hint="cs"/>
                      <w:b/>
                      <w:bCs/>
                      <w:sz w:val="28"/>
                      <w:szCs w:val="28"/>
                      <w:rtl/>
                    </w:rPr>
                    <w:t>♀</w:t>
                  </w:r>
                </w:p>
                <w:p w14:paraId="6C49AC39" w14:textId="77777777" w:rsidR="006311A9" w:rsidRPr="00AA2BCA" w:rsidRDefault="006311A9" w:rsidP="00726D10">
                  <w:pPr>
                    <w:pStyle w:val="a5"/>
                    <w:bidi/>
                    <w:spacing w:line="360" w:lineRule="auto"/>
                    <w:ind w:right="142"/>
                    <w:rPr>
                      <w:rFonts w:cs="David"/>
                      <w:rtl/>
                      <w:lang w:bidi="he-IL"/>
                    </w:rPr>
                  </w:pPr>
                </w:p>
                <w:p w14:paraId="6160F0BB" w14:textId="6522FE18" w:rsidR="006311A9" w:rsidRPr="00D01D8E" w:rsidRDefault="006311A9" w:rsidP="00B02BF3">
                  <w:pPr>
                    <w:pStyle w:val="a5"/>
                    <w:bidi/>
                    <w:spacing w:line="360" w:lineRule="auto"/>
                    <w:ind w:right="142"/>
                    <w:jc w:val="right"/>
                    <w:rPr>
                      <w:rFonts w:cs="David"/>
                      <w:rtl/>
                    </w:rPr>
                  </w:pPr>
                  <w:r w:rsidRPr="00AA2BCA">
                    <w:rPr>
                      <w:rFonts w:cs="David" w:hint="cs"/>
                      <w:rtl/>
                      <w:lang w:bidi="he-IL"/>
                    </w:rPr>
                    <w:t>תאי הרבייה</w:t>
                  </w:r>
                  <w:r w:rsidRPr="00AA2BCA">
                    <w:rPr>
                      <w:rFonts w:cs="David"/>
                      <w:rtl/>
                      <w:lang w:bidi="he-IL"/>
                    </w:rPr>
                    <w:br/>
                  </w:r>
                  <w:r w:rsidRPr="00AA2BCA">
                    <w:rPr>
                      <w:rFonts w:cs="David" w:hint="cs"/>
                      <w:rtl/>
                      <w:lang w:bidi="he-IL"/>
                    </w:rPr>
                    <w:t xml:space="preserve"> של </w:t>
                  </w:r>
                  <w:r w:rsidR="00B02BF3" w:rsidRPr="00AA2BCA">
                    <w:rPr>
                      <w:rFonts w:cs="David" w:hint="cs"/>
                      <w:rtl/>
                      <w:lang w:bidi="he-IL"/>
                    </w:rPr>
                    <w:t>האב</w:t>
                  </w:r>
                  <w:r w:rsidR="00B02BF3">
                    <w:rPr>
                      <w:rFonts w:cs="David" w:hint="cs"/>
                      <w:rtl/>
                      <w:lang w:bidi="he-IL"/>
                    </w:rPr>
                    <w:t xml:space="preserve"> </w:t>
                  </w:r>
                  <w:r w:rsidR="00B02BF3">
                    <w:rPr>
                      <w:rFonts w:ascii="Book Antiqua" w:hAnsi="Book Antiqua" w:cs="Arial"/>
                      <w:b/>
                      <w:bCs/>
                      <w:sz w:val="28"/>
                      <w:szCs w:val="28"/>
                      <w:rtl/>
                    </w:rPr>
                    <w:t>♂</w:t>
                  </w:r>
                </w:p>
              </w:tc>
            </w:tr>
            <w:tr w:rsidR="006311A9" w:rsidRPr="00D01D8E" w14:paraId="7103F1C6" w14:textId="77777777" w:rsidTr="00B02BF3">
              <w:trPr>
                <w:trHeight w:val="629"/>
              </w:trPr>
              <w:tc>
                <w:tcPr>
                  <w:tcW w:w="1188" w:type="dxa"/>
                  <w:vAlign w:val="center"/>
                </w:tcPr>
                <w:p w14:paraId="208C6F0D" w14:textId="0737884E" w:rsidR="006311A9" w:rsidRPr="00AA2BCA" w:rsidRDefault="00B02BF3" w:rsidP="00726D10">
                  <w:pPr>
                    <w:pStyle w:val="a5"/>
                    <w:spacing w:line="360" w:lineRule="auto"/>
                    <w:ind w:right="142"/>
                    <w:jc w:val="center"/>
                    <w:rPr>
                      <w:sz w:val="22"/>
                      <w:szCs w:val="22"/>
                      <w:lang w:bidi="ar-LB"/>
                    </w:rPr>
                  </w:pPr>
                  <w:proofErr w:type="spellStart"/>
                  <w:r w:rsidRPr="00AA2BCA">
                    <w:rPr>
                      <w:sz w:val="22"/>
                      <w:szCs w:val="22"/>
                      <w:lang w:bidi="ar-LB"/>
                    </w:rPr>
                    <w:t>Aa</w:t>
                  </w:r>
                  <w:proofErr w:type="spellEnd"/>
                </w:p>
              </w:tc>
              <w:tc>
                <w:tcPr>
                  <w:tcW w:w="1170" w:type="dxa"/>
                  <w:vAlign w:val="center"/>
                </w:tcPr>
                <w:p w14:paraId="468D1406" w14:textId="77777777" w:rsidR="006311A9" w:rsidRPr="00AA2BCA" w:rsidRDefault="006311A9" w:rsidP="00726D10">
                  <w:pPr>
                    <w:pStyle w:val="a5"/>
                    <w:spacing w:line="360" w:lineRule="auto"/>
                    <w:ind w:right="142"/>
                    <w:jc w:val="center"/>
                    <w:rPr>
                      <w:sz w:val="22"/>
                      <w:szCs w:val="22"/>
                      <w:lang w:bidi="ar-LB"/>
                    </w:rPr>
                  </w:pPr>
                  <w:proofErr w:type="spellStart"/>
                  <w:r w:rsidRPr="00AA2BCA">
                    <w:rPr>
                      <w:sz w:val="22"/>
                      <w:szCs w:val="22"/>
                      <w:lang w:bidi="ar-LB"/>
                    </w:rPr>
                    <w:t>Aa</w:t>
                  </w:r>
                  <w:proofErr w:type="spellEnd"/>
                </w:p>
              </w:tc>
              <w:tc>
                <w:tcPr>
                  <w:tcW w:w="1980" w:type="dxa"/>
                  <w:vAlign w:val="center"/>
                </w:tcPr>
                <w:p w14:paraId="2D45FCE7" w14:textId="25626572" w:rsidR="006311A9" w:rsidRPr="00AA2BCA" w:rsidRDefault="00B02BF3" w:rsidP="00726D10">
                  <w:pPr>
                    <w:pStyle w:val="a5"/>
                    <w:spacing w:line="360" w:lineRule="auto"/>
                    <w:ind w:right="142"/>
                    <w:jc w:val="center"/>
                    <w:rPr>
                      <w:rFonts w:cs="David"/>
                      <w:sz w:val="22"/>
                      <w:szCs w:val="22"/>
                      <w:rtl/>
                    </w:rPr>
                  </w:pPr>
                  <w:r>
                    <w:rPr>
                      <w:rFonts w:cs="David"/>
                      <w:sz w:val="22"/>
                      <w:szCs w:val="22"/>
                    </w:rPr>
                    <w:t>A</w:t>
                  </w:r>
                </w:p>
              </w:tc>
            </w:tr>
            <w:tr w:rsidR="006311A9" w:rsidRPr="00D01D8E" w14:paraId="54948585" w14:textId="77777777" w:rsidTr="00B02BF3">
              <w:trPr>
                <w:trHeight w:val="710"/>
              </w:trPr>
              <w:tc>
                <w:tcPr>
                  <w:tcW w:w="1188" w:type="dxa"/>
                  <w:vAlign w:val="center"/>
                </w:tcPr>
                <w:p w14:paraId="3F5F1A30" w14:textId="77777777" w:rsidR="006311A9" w:rsidRPr="00AA2BCA" w:rsidRDefault="006311A9" w:rsidP="00726D10">
                  <w:pPr>
                    <w:pStyle w:val="a5"/>
                    <w:spacing w:line="360" w:lineRule="auto"/>
                    <w:ind w:right="142"/>
                    <w:jc w:val="center"/>
                    <w:rPr>
                      <w:rFonts w:cs="David"/>
                      <w:sz w:val="22"/>
                      <w:szCs w:val="22"/>
                      <w:rtl/>
                      <w:lang w:bidi="he-IL"/>
                    </w:rPr>
                  </w:pPr>
                  <w:proofErr w:type="spellStart"/>
                  <w:r w:rsidRPr="00AA2BCA">
                    <w:rPr>
                      <w:rFonts w:cs="David"/>
                      <w:sz w:val="22"/>
                      <w:szCs w:val="22"/>
                    </w:rPr>
                    <w:t>aa</w:t>
                  </w:r>
                  <w:proofErr w:type="spellEnd"/>
                </w:p>
              </w:tc>
              <w:tc>
                <w:tcPr>
                  <w:tcW w:w="1170" w:type="dxa"/>
                  <w:vAlign w:val="center"/>
                </w:tcPr>
                <w:p w14:paraId="3E7C746F" w14:textId="795C0FBD" w:rsidR="006311A9" w:rsidRPr="00AA2BCA" w:rsidRDefault="00B02BF3" w:rsidP="00726D10">
                  <w:pPr>
                    <w:pStyle w:val="a5"/>
                    <w:spacing w:line="360" w:lineRule="auto"/>
                    <w:ind w:right="142"/>
                    <w:jc w:val="center"/>
                    <w:rPr>
                      <w:rFonts w:cs="David"/>
                      <w:sz w:val="22"/>
                      <w:szCs w:val="22"/>
                      <w:rtl/>
                    </w:rPr>
                  </w:pPr>
                  <w:proofErr w:type="spellStart"/>
                  <w:r w:rsidRPr="00AA2BCA">
                    <w:rPr>
                      <w:rFonts w:cs="David"/>
                      <w:sz w:val="22"/>
                      <w:szCs w:val="22"/>
                    </w:rPr>
                    <w:t>aa</w:t>
                  </w:r>
                  <w:proofErr w:type="spellEnd"/>
                </w:p>
              </w:tc>
              <w:tc>
                <w:tcPr>
                  <w:tcW w:w="1980" w:type="dxa"/>
                  <w:vAlign w:val="center"/>
                </w:tcPr>
                <w:p w14:paraId="478BADBA" w14:textId="77777777" w:rsidR="006311A9" w:rsidRPr="00AA2BCA" w:rsidRDefault="006311A9" w:rsidP="00726D10">
                  <w:pPr>
                    <w:pStyle w:val="a5"/>
                    <w:spacing w:line="360" w:lineRule="auto"/>
                    <w:ind w:right="142"/>
                    <w:jc w:val="center"/>
                    <w:rPr>
                      <w:rFonts w:cs="David"/>
                      <w:sz w:val="22"/>
                      <w:szCs w:val="22"/>
                      <w:rtl/>
                    </w:rPr>
                  </w:pPr>
                  <w:r w:rsidRPr="00AA2BCA">
                    <w:rPr>
                      <w:rFonts w:cs="David"/>
                      <w:sz w:val="22"/>
                      <w:szCs w:val="22"/>
                    </w:rPr>
                    <w:t>a</w:t>
                  </w:r>
                </w:p>
              </w:tc>
            </w:tr>
          </w:tbl>
          <w:p w14:paraId="60D32E0F" w14:textId="77777777" w:rsidR="006311A9" w:rsidRPr="00D01D8E" w:rsidRDefault="006311A9" w:rsidP="00726D10">
            <w:pPr>
              <w:bidi/>
              <w:spacing w:after="0" w:line="360" w:lineRule="auto"/>
              <w:rPr>
                <w:rFonts w:asciiTheme="minorBidi" w:hAnsiTheme="minorBidi"/>
                <w:sz w:val="20"/>
                <w:szCs w:val="20"/>
                <w:rtl/>
                <w:lang w:bidi="he-IL"/>
              </w:rPr>
            </w:pPr>
          </w:p>
          <w:p w14:paraId="209AE120" w14:textId="77777777" w:rsidR="006311A9" w:rsidRPr="00D01D8E" w:rsidRDefault="006311A9" w:rsidP="00726D10">
            <w:pPr>
              <w:bidi/>
              <w:spacing w:after="0" w:line="360" w:lineRule="auto"/>
              <w:rPr>
                <w:rFonts w:asciiTheme="minorBidi" w:hAnsiTheme="minorBidi"/>
                <w:sz w:val="20"/>
                <w:szCs w:val="20"/>
                <w:rtl/>
                <w:lang w:bidi="he-IL"/>
              </w:rPr>
            </w:pPr>
          </w:p>
          <w:p w14:paraId="70BB3CC6" w14:textId="77777777" w:rsidR="006311A9" w:rsidRPr="00D01D8E" w:rsidRDefault="006311A9" w:rsidP="00726D10">
            <w:pPr>
              <w:bidi/>
              <w:spacing w:after="0" w:line="360" w:lineRule="auto"/>
              <w:rPr>
                <w:rFonts w:asciiTheme="minorBidi" w:hAnsiTheme="minorBidi"/>
                <w:sz w:val="20"/>
                <w:szCs w:val="20"/>
                <w:rtl/>
                <w:lang w:bidi="he-IL"/>
              </w:rPr>
            </w:pPr>
          </w:p>
          <w:p w14:paraId="5A1761F4" w14:textId="77777777" w:rsidR="006311A9" w:rsidRPr="00D01D8E" w:rsidRDefault="006311A9" w:rsidP="00726D10">
            <w:pPr>
              <w:bidi/>
              <w:spacing w:after="0" w:line="360" w:lineRule="auto"/>
              <w:rPr>
                <w:rFonts w:asciiTheme="minorBidi" w:hAnsiTheme="minorBidi"/>
                <w:sz w:val="20"/>
                <w:szCs w:val="20"/>
                <w:rtl/>
                <w:lang w:bidi="he-IL"/>
              </w:rPr>
            </w:pPr>
          </w:p>
          <w:p w14:paraId="4E15A861" w14:textId="77777777" w:rsidR="006311A9" w:rsidRPr="00D01D8E" w:rsidRDefault="006311A9" w:rsidP="00726D10">
            <w:pPr>
              <w:bidi/>
              <w:spacing w:after="0" w:line="360" w:lineRule="auto"/>
              <w:rPr>
                <w:rFonts w:asciiTheme="minorBidi" w:hAnsiTheme="minorBidi"/>
                <w:sz w:val="20"/>
                <w:szCs w:val="20"/>
                <w:rtl/>
                <w:lang w:bidi="he-IL"/>
              </w:rPr>
            </w:pPr>
          </w:p>
          <w:p w14:paraId="2FE969CE" w14:textId="77777777" w:rsidR="006311A9" w:rsidRPr="00D01D8E" w:rsidRDefault="006311A9" w:rsidP="00726D10">
            <w:pPr>
              <w:bidi/>
              <w:spacing w:after="0" w:line="360" w:lineRule="auto"/>
              <w:rPr>
                <w:rFonts w:asciiTheme="minorBidi" w:hAnsiTheme="minorBidi"/>
                <w:sz w:val="20"/>
                <w:szCs w:val="20"/>
                <w:rtl/>
                <w:lang w:bidi="he-IL"/>
              </w:rPr>
            </w:pPr>
          </w:p>
          <w:p w14:paraId="288CD223" w14:textId="77777777" w:rsidR="006311A9" w:rsidRPr="00D01D8E" w:rsidRDefault="006311A9" w:rsidP="00726D10">
            <w:pPr>
              <w:bidi/>
              <w:spacing w:after="0" w:line="360" w:lineRule="auto"/>
              <w:rPr>
                <w:rFonts w:asciiTheme="minorBidi" w:hAnsiTheme="minorBidi"/>
                <w:sz w:val="20"/>
                <w:szCs w:val="20"/>
                <w:rtl/>
                <w:lang w:bidi="he-IL"/>
              </w:rPr>
            </w:pPr>
          </w:p>
          <w:p w14:paraId="3D665B70" w14:textId="77777777" w:rsidR="006311A9" w:rsidRPr="00D01D8E" w:rsidRDefault="006311A9" w:rsidP="00726D10">
            <w:pPr>
              <w:bidi/>
              <w:spacing w:after="0" w:line="360" w:lineRule="auto"/>
              <w:rPr>
                <w:rFonts w:asciiTheme="minorBidi" w:hAnsiTheme="minorBidi"/>
                <w:sz w:val="20"/>
                <w:szCs w:val="20"/>
                <w:rtl/>
                <w:lang w:bidi="he-IL"/>
              </w:rPr>
            </w:pPr>
          </w:p>
          <w:p w14:paraId="1ACE9F8C" w14:textId="77777777" w:rsidR="006311A9" w:rsidRPr="00D01D8E" w:rsidRDefault="006311A9" w:rsidP="00726D10">
            <w:pPr>
              <w:bidi/>
              <w:spacing w:after="0" w:line="360" w:lineRule="auto"/>
              <w:rPr>
                <w:rFonts w:asciiTheme="minorBidi" w:hAnsiTheme="minorBidi"/>
                <w:sz w:val="20"/>
                <w:szCs w:val="20"/>
                <w:rtl/>
                <w:lang w:bidi="he-IL"/>
              </w:rPr>
            </w:pPr>
          </w:p>
          <w:p w14:paraId="03CB78C2" w14:textId="77777777" w:rsidR="006311A9" w:rsidRDefault="006311A9" w:rsidP="00726D10">
            <w:pPr>
              <w:bidi/>
              <w:spacing w:after="0" w:line="360" w:lineRule="auto"/>
              <w:rPr>
                <w:rFonts w:asciiTheme="minorBidi" w:hAnsiTheme="minorBidi"/>
                <w:sz w:val="20"/>
                <w:szCs w:val="20"/>
                <w:rtl/>
                <w:lang w:bidi="he-IL"/>
              </w:rPr>
            </w:pPr>
          </w:p>
          <w:p w14:paraId="5C19DF4A" w14:textId="1216A65B" w:rsidR="006311A9" w:rsidRPr="00D01D8E" w:rsidRDefault="006311A9" w:rsidP="00726D10">
            <w:pPr>
              <w:bidi/>
              <w:spacing w:after="0" w:line="360" w:lineRule="auto"/>
              <w:rPr>
                <w:rFonts w:asciiTheme="minorBidi" w:hAnsiTheme="minorBidi"/>
                <w:b/>
                <w:bCs/>
                <w:sz w:val="20"/>
                <w:szCs w:val="20"/>
                <w:rtl/>
                <w:lang w:bidi="he-IL"/>
              </w:rPr>
            </w:pPr>
            <w:r w:rsidRPr="003B7F8E">
              <w:rPr>
                <w:rFonts w:asciiTheme="minorBidi" w:hAnsiTheme="minorBidi" w:hint="cs"/>
                <w:b/>
                <w:bCs/>
                <w:sz w:val="20"/>
                <w:szCs w:val="20"/>
                <w:rtl/>
                <w:lang w:bidi="he-IL"/>
              </w:rPr>
              <w:t>הערה</w:t>
            </w:r>
            <w:r>
              <w:rPr>
                <w:rFonts w:asciiTheme="minorBidi" w:hAnsiTheme="minorBidi" w:hint="cs"/>
                <w:sz w:val="20"/>
                <w:szCs w:val="20"/>
                <w:rtl/>
                <w:lang w:bidi="he-IL"/>
              </w:rPr>
              <w:t xml:space="preserve">: </w:t>
            </w:r>
            <w:r w:rsidRPr="007D615E">
              <w:rPr>
                <w:rFonts w:asciiTheme="minorBidi" w:hAnsiTheme="minorBidi" w:hint="cs"/>
                <w:sz w:val="20"/>
                <w:szCs w:val="20"/>
                <w:rtl/>
                <w:lang w:bidi="he-IL"/>
              </w:rPr>
              <w:t>אם התלמיד רשם גמטה אחת בלבד של האם באופן נכון, התשובה תיחשב נכונה.</w:t>
            </w:r>
          </w:p>
        </w:tc>
      </w:tr>
      <w:tr w:rsidR="006311A9" w:rsidRPr="00D01D8E" w14:paraId="7594D4B7" w14:textId="77777777" w:rsidTr="00401052">
        <w:tc>
          <w:tcPr>
            <w:tcW w:w="974" w:type="dxa"/>
            <w:shd w:val="clear" w:color="auto" w:fill="auto"/>
          </w:tcPr>
          <w:p w14:paraId="69A9E2D8" w14:textId="65C542CF" w:rsidR="006311A9"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15</w:t>
            </w:r>
            <w:r w:rsidR="006311A9" w:rsidRPr="00D01D8E">
              <w:rPr>
                <w:rFonts w:asciiTheme="minorBidi" w:hAnsiTheme="minorBidi" w:hint="cs"/>
                <w:sz w:val="20"/>
                <w:szCs w:val="20"/>
                <w:rtl/>
                <w:lang w:bidi="he-IL"/>
              </w:rPr>
              <w:t xml:space="preserve"> ב' 2</w:t>
            </w:r>
          </w:p>
        </w:tc>
        <w:tc>
          <w:tcPr>
            <w:tcW w:w="754" w:type="dxa"/>
            <w:shd w:val="clear" w:color="auto" w:fill="auto"/>
          </w:tcPr>
          <w:p w14:paraId="3570797F" w14:textId="561D4841"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3C69BC15"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שתי השלמות נכונות:</w:t>
            </w:r>
          </w:p>
          <w:p w14:paraId="62414E18" w14:textId="77777777" w:rsidR="003F35C5" w:rsidRPr="00D01D8E" w:rsidRDefault="003F35C5" w:rsidP="003F35C5">
            <w:pPr>
              <w:bidi/>
              <w:spacing w:after="0" w:line="360" w:lineRule="auto"/>
              <w:rPr>
                <w:rFonts w:asciiTheme="minorBidi" w:hAnsiTheme="minorBidi"/>
                <w:b/>
                <w:bCs/>
                <w:sz w:val="20"/>
                <w:szCs w:val="20"/>
                <w:rtl/>
                <w:lang w:bidi="he-IL"/>
              </w:rPr>
            </w:pPr>
            <w:r w:rsidRPr="00D01D8E">
              <w:rPr>
                <w:rFonts w:asciiTheme="minorBidi" w:hAnsiTheme="minorBidi" w:hint="cs"/>
                <w:sz w:val="20"/>
                <w:szCs w:val="20"/>
                <w:rtl/>
                <w:lang w:bidi="he-IL"/>
              </w:rPr>
              <w:t>הסיכוי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לקבל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צאצא</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בעל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גנוטיפ</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הטרוזיגוטי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מהכלאה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זו</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 xml:space="preserve">הוא: </w:t>
            </w:r>
            <w:r w:rsidRPr="00D01D8E">
              <w:rPr>
                <w:rFonts w:asciiTheme="minorBidi" w:hAnsiTheme="minorBidi" w:hint="cs"/>
                <w:b/>
                <w:bCs/>
                <w:sz w:val="20"/>
                <w:szCs w:val="20"/>
                <w:rtl/>
                <w:lang w:bidi="he-IL"/>
              </w:rPr>
              <w:t>50%</w:t>
            </w:r>
          </w:p>
          <w:p w14:paraId="3F613CA2" w14:textId="77777777" w:rsidR="006311A9" w:rsidRPr="00D01D8E" w:rsidRDefault="006311A9" w:rsidP="00726D10">
            <w:pPr>
              <w:bidi/>
              <w:spacing w:after="0" w:line="360" w:lineRule="auto"/>
              <w:rPr>
                <w:rFonts w:asciiTheme="minorBidi" w:hAnsiTheme="minorBidi"/>
                <w:sz w:val="20"/>
                <w:szCs w:val="20"/>
                <w:rtl/>
              </w:rPr>
            </w:pPr>
            <w:r w:rsidRPr="00D01D8E">
              <w:rPr>
                <w:rFonts w:asciiTheme="minorBidi" w:hAnsiTheme="minorBidi" w:hint="cs"/>
                <w:sz w:val="20"/>
                <w:szCs w:val="20"/>
                <w:rtl/>
                <w:lang w:bidi="he-IL"/>
              </w:rPr>
              <w:t>הסיכוי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לקבל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צאצא</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חירש</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מהכלאה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זו</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 xml:space="preserve">הוא: </w:t>
            </w:r>
            <w:r w:rsidRPr="00D01D8E">
              <w:rPr>
                <w:rFonts w:asciiTheme="minorBidi" w:hAnsiTheme="minorBidi" w:hint="cs"/>
                <w:b/>
                <w:bCs/>
                <w:sz w:val="20"/>
                <w:szCs w:val="20"/>
                <w:rtl/>
                <w:lang w:bidi="he-IL"/>
              </w:rPr>
              <w:t>50%</w:t>
            </w:r>
          </w:p>
          <w:p w14:paraId="4A027FBE"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1 </w:t>
            </w:r>
            <w:r w:rsidRPr="00D01D8E">
              <w:rPr>
                <w:rFonts w:asciiTheme="minorBidi" w:hAnsiTheme="minorBidi" w:hint="cs"/>
                <w:sz w:val="20"/>
                <w:szCs w:val="20"/>
                <w:rtl/>
                <w:lang w:bidi="he-IL"/>
              </w:rPr>
              <w:t>= השלמה נכונה אחת בלבד.</w:t>
            </w:r>
          </w:p>
          <w:p w14:paraId="5CEB6CCB"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p w14:paraId="4EB9A09B" w14:textId="77777777" w:rsidR="006311A9" w:rsidRPr="00D01D8E" w:rsidRDefault="006311A9" w:rsidP="00726D10">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הערות</w:t>
            </w:r>
            <w:r w:rsidRPr="00D01D8E">
              <w:rPr>
                <w:rFonts w:asciiTheme="minorBidi" w:hAnsiTheme="minorBidi" w:hint="cs"/>
                <w:sz w:val="20"/>
                <w:szCs w:val="20"/>
                <w:rtl/>
                <w:lang w:bidi="he-IL"/>
              </w:rPr>
              <w:t>:</w:t>
            </w:r>
          </w:p>
          <w:p w14:paraId="425333A0" w14:textId="77777777" w:rsidR="006311A9" w:rsidRDefault="006311A9" w:rsidP="00726D10">
            <w:pPr>
              <w:numPr>
                <w:ilvl w:val="0"/>
                <w:numId w:val="6"/>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תשובות נכונות מבחינה מספרית ללא סימן אחוז תיחשבנה הנכונות.</w:t>
            </w:r>
          </w:p>
          <w:p w14:paraId="36F1CEBC" w14:textId="0CF04863" w:rsidR="006311A9" w:rsidRPr="00D01D8E" w:rsidRDefault="006311A9" w:rsidP="00726D10">
            <w:pPr>
              <w:bidi/>
              <w:spacing w:after="0" w:line="360" w:lineRule="auto"/>
              <w:rPr>
                <w:rFonts w:asciiTheme="minorBidi" w:hAnsiTheme="minorBidi"/>
                <w:b/>
                <w:bCs/>
                <w:sz w:val="20"/>
                <w:szCs w:val="20"/>
                <w:rtl/>
                <w:lang w:bidi="he-IL"/>
              </w:rPr>
            </w:pPr>
            <w:r>
              <w:rPr>
                <w:rFonts w:asciiTheme="minorBidi" w:hAnsiTheme="minorBidi" w:hint="cs"/>
                <w:sz w:val="20"/>
                <w:szCs w:val="20"/>
                <w:rtl/>
                <w:lang w:bidi="he-IL"/>
              </w:rPr>
              <w:t xml:space="preserve">תשובות המתארות את היחסים בין הגנוטיפים או </w:t>
            </w:r>
            <w:proofErr w:type="spellStart"/>
            <w:r>
              <w:rPr>
                <w:rFonts w:asciiTheme="minorBidi" w:hAnsiTheme="minorBidi" w:hint="cs"/>
                <w:sz w:val="20"/>
                <w:szCs w:val="20"/>
                <w:rtl/>
                <w:lang w:bidi="he-IL"/>
              </w:rPr>
              <w:t>הפנוטיפים</w:t>
            </w:r>
            <w:proofErr w:type="spellEnd"/>
            <w:r>
              <w:rPr>
                <w:rFonts w:asciiTheme="minorBidi" w:hAnsiTheme="minorBidi" w:hint="cs"/>
                <w:sz w:val="20"/>
                <w:szCs w:val="20"/>
                <w:rtl/>
                <w:lang w:bidi="he-IL"/>
              </w:rPr>
              <w:t xml:space="preserve"> בצורה 1:2 תיחשבנה נכונות.</w:t>
            </w:r>
          </w:p>
        </w:tc>
      </w:tr>
      <w:tr w:rsidR="006311A9" w:rsidRPr="00D01D8E" w14:paraId="6FAE0EFA" w14:textId="77777777" w:rsidTr="00401052">
        <w:tc>
          <w:tcPr>
            <w:tcW w:w="974" w:type="dxa"/>
            <w:shd w:val="clear" w:color="auto" w:fill="auto"/>
          </w:tcPr>
          <w:p w14:paraId="7BBA2FB5" w14:textId="477EE61A" w:rsidR="006311A9"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16</w:t>
            </w:r>
            <w:r w:rsidR="006311A9" w:rsidRPr="00D01D8E">
              <w:rPr>
                <w:rFonts w:asciiTheme="minorBidi" w:hAnsiTheme="minorBidi" w:hint="cs"/>
                <w:sz w:val="20"/>
                <w:szCs w:val="20"/>
                <w:rtl/>
                <w:lang w:bidi="he-IL"/>
              </w:rPr>
              <w:t xml:space="preserve"> א'</w:t>
            </w:r>
          </w:p>
        </w:tc>
        <w:tc>
          <w:tcPr>
            <w:tcW w:w="754" w:type="dxa"/>
            <w:shd w:val="clear" w:color="auto" w:fill="auto"/>
          </w:tcPr>
          <w:p w14:paraId="30C528C4" w14:textId="17CD61D0"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סגור</w:t>
            </w:r>
          </w:p>
        </w:tc>
        <w:tc>
          <w:tcPr>
            <w:tcW w:w="7830" w:type="dxa"/>
            <w:shd w:val="clear" w:color="auto" w:fill="auto"/>
          </w:tcPr>
          <w:p w14:paraId="3D2E39C9" w14:textId="77777777" w:rsidR="006311A9" w:rsidRPr="00D01D8E" w:rsidRDefault="006311A9" w:rsidP="00726D10">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5</w:t>
            </w:r>
            <w:r w:rsidRPr="00D01D8E">
              <w:rPr>
                <w:rFonts w:asciiTheme="minorBidi" w:hAnsiTheme="minorBidi" w:hint="cs"/>
                <w:sz w:val="20"/>
                <w:szCs w:val="20"/>
                <w:rtl/>
                <w:lang w:bidi="he-IL"/>
              </w:rPr>
              <w:t xml:space="preserve"> = </w:t>
            </w:r>
            <w:r>
              <w:rPr>
                <w:rFonts w:asciiTheme="minorBidi" w:hAnsiTheme="minorBidi" w:hint="cs"/>
                <w:sz w:val="20"/>
                <w:szCs w:val="20"/>
                <w:rtl/>
                <w:lang w:bidi="he-IL"/>
              </w:rPr>
              <w:t>5</w:t>
            </w:r>
            <w:r w:rsidRPr="00D01D8E">
              <w:rPr>
                <w:rFonts w:asciiTheme="minorBidi" w:hAnsiTheme="minorBidi" w:hint="cs"/>
                <w:sz w:val="20"/>
                <w:szCs w:val="20"/>
                <w:rtl/>
                <w:lang w:bidi="he-IL"/>
              </w:rPr>
              <w:t xml:space="preserve"> התשובות נכונות</w:t>
            </w:r>
            <w:r>
              <w:rPr>
                <w:rFonts w:asciiTheme="minorBidi" w:hAnsiTheme="minorBidi" w:hint="cs"/>
                <w:sz w:val="20"/>
                <w:szCs w:val="20"/>
                <w:rtl/>
                <w:lang w:bidi="he-IL"/>
              </w:rPr>
              <w:t>. 1 נקודה לכל תשובה נכונה.</w:t>
            </w:r>
          </w:p>
          <w:p w14:paraId="316BA9F7" w14:textId="08BB916E" w:rsidR="006311A9" w:rsidRPr="00D01D8E" w:rsidRDefault="006311A9" w:rsidP="003F35C5">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 xml:space="preserve">1. נכון, 2. </w:t>
            </w:r>
            <w:r w:rsidR="003F35C5">
              <w:rPr>
                <w:rFonts w:asciiTheme="minorBidi" w:hAnsiTheme="minorBidi" w:hint="cs"/>
                <w:sz w:val="20"/>
                <w:szCs w:val="20"/>
                <w:rtl/>
                <w:lang w:bidi="he-IL"/>
              </w:rPr>
              <w:t xml:space="preserve">לא </w:t>
            </w:r>
            <w:r>
              <w:rPr>
                <w:rFonts w:asciiTheme="minorBidi" w:hAnsiTheme="minorBidi" w:hint="cs"/>
                <w:sz w:val="20"/>
                <w:szCs w:val="20"/>
                <w:rtl/>
                <w:lang w:bidi="he-IL"/>
              </w:rPr>
              <w:t>נכון, 3</w:t>
            </w:r>
            <w:r w:rsidRPr="00D01D8E">
              <w:rPr>
                <w:rFonts w:asciiTheme="minorBidi" w:hAnsiTheme="minorBidi" w:hint="cs"/>
                <w:sz w:val="20"/>
                <w:szCs w:val="20"/>
                <w:rtl/>
                <w:lang w:bidi="he-IL"/>
              </w:rPr>
              <w:t xml:space="preserve">. </w:t>
            </w:r>
            <w:r w:rsidR="003F35C5">
              <w:rPr>
                <w:rFonts w:asciiTheme="minorBidi" w:hAnsiTheme="minorBidi" w:hint="cs"/>
                <w:sz w:val="20"/>
                <w:szCs w:val="20"/>
                <w:rtl/>
                <w:lang w:bidi="he-IL"/>
              </w:rPr>
              <w:t xml:space="preserve">לא </w:t>
            </w:r>
            <w:r w:rsidRPr="00D01D8E">
              <w:rPr>
                <w:rFonts w:asciiTheme="minorBidi" w:hAnsiTheme="minorBidi" w:hint="cs"/>
                <w:sz w:val="20"/>
                <w:szCs w:val="20"/>
                <w:rtl/>
                <w:lang w:bidi="he-IL"/>
              </w:rPr>
              <w:t>נכון</w:t>
            </w:r>
            <w:r>
              <w:rPr>
                <w:rFonts w:asciiTheme="minorBidi" w:hAnsiTheme="minorBidi" w:hint="cs"/>
                <w:sz w:val="20"/>
                <w:szCs w:val="20"/>
                <w:rtl/>
                <w:lang w:bidi="he-IL"/>
              </w:rPr>
              <w:t>, 4</w:t>
            </w:r>
            <w:r w:rsidRPr="00D01D8E">
              <w:rPr>
                <w:rFonts w:asciiTheme="minorBidi" w:hAnsiTheme="minorBidi" w:hint="cs"/>
                <w:sz w:val="20"/>
                <w:szCs w:val="20"/>
                <w:rtl/>
                <w:lang w:bidi="he-IL"/>
              </w:rPr>
              <w:t>. נכון</w:t>
            </w:r>
            <w:r>
              <w:rPr>
                <w:rFonts w:asciiTheme="minorBidi" w:hAnsiTheme="minorBidi" w:hint="cs"/>
                <w:sz w:val="20"/>
                <w:szCs w:val="20"/>
                <w:rtl/>
                <w:lang w:bidi="he-IL"/>
              </w:rPr>
              <w:t>, 5</w:t>
            </w:r>
            <w:r w:rsidRPr="00D01D8E">
              <w:rPr>
                <w:rFonts w:asciiTheme="minorBidi" w:hAnsiTheme="minorBidi" w:hint="cs"/>
                <w:sz w:val="20"/>
                <w:szCs w:val="20"/>
                <w:rtl/>
                <w:lang w:bidi="he-IL"/>
              </w:rPr>
              <w:t>. נכון</w:t>
            </w:r>
          </w:p>
          <w:p w14:paraId="16B9C458" w14:textId="0A642952" w:rsidR="006311A9" w:rsidRPr="00D01D8E" w:rsidRDefault="006311A9" w:rsidP="00726D10">
            <w:pPr>
              <w:bidi/>
              <w:spacing w:after="0" w:line="360" w:lineRule="auto"/>
              <w:rPr>
                <w:rFonts w:asciiTheme="minorBidi" w:hAnsiTheme="minorBidi"/>
                <w:b/>
                <w:bCs/>
                <w:sz w:val="20"/>
                <w:szCs w:val="20"/>
                <w:rtl/>
                <w:lang w:bidi="he-IL"/>
              </w:rPr>
            </w:pPr>
            <w:r>
              <w:rPr>
                <w:rFonts w:asciiTheme="minorBidi" w:hAnsiTheme="minorBidi" w:hint="cs"/>
                <w:b/>
                <w:bCs/>
                <w:sz w:val="20"/>
                <w:szCs w:val="20"/>
                <w:rtl/>
                <w:lang w:bidi="he-IL"/>
              </w:rPr>
              <w:t>0</w:t>
            </w:r>
            <w:r>
              <w:rPr>
                <w:rFonts w:asciiTheme="minorBidi" w:hAnsiTheme="minorBidi" w:hint="cs"/>
                <w:sz w:val="20"/>
                <w:szCs w:val="20"/>
                <w:rtl/>
                <w:lang w:bidi="he-IL"/>
              </w:rPr>
              <w:t xml:space="preserve"> = אף תשובה לא נכונה.</w:t>
            </w:r>
          </w:p>
        </w:tc>
      </w:tr>
      <w:tr w:rsidR="006311A9" w:rsidRPr="00D01D8E" w14:paraId="00120E4D" w14:textId="77777777" w:rsidTr="00401052">
        <w:tc>
          <w:tcPr>
            <w:tcW w:w="974" w:type="dxa"/>
            <w:shd w:val="clear" w:color="auto" w:fill="auto"/>
          </w:tcPr>
          <w:p w14:paraId="047BE28C" w14:textId="5A594B48" w:rsidR="006311A9" w:rsidRDefault="00B02BF3"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16</w:t>
            </w:r>
            <w:r w:rsidR="006311A9" w:rsidRPr="00D01D8E">
              <w:rPr>
                <w:rFonts w:asciiTheme="minorBidi" w:hAnsiTheme="minorBidi" w:hint="cs"/>
                <w:sz w:val="20"/>
                <w:szCs w:val="20"/>
                <w:rtl/>
                <w:lang w:bidi="he-IL"/>
              </w:rPr>
              <w:t xml:space="preserve"> ב'</w:t>
            </w:r>
          </w:p>
        </w:tc>
        <w:tc>
          <w:tcPr>
            <w:tcW w:w="754" w:type="dxa"/>
            <w:shd w:val="clear" w:color="auto" w:fill="auto"/>
          </w:tcPr>
          <w:p w14:paraId="1FAEBAB3" w14:textId="600759C0" w:rsidR="006311A9" w:rsidRPr="00D01D8E" w:rsidRDefault="006311A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150B114A"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2 </w:t>
            </w:r>
            <w:r w:rsidRPr="00D01D8E">
              <w:rPr>
                <w:rFonts w:asciiTheme="minorBidi" w:hAnsiTheme="minorBidi" w:hint="cs"/>
                <w:sz w:val="20"/>
                <w:szCs w:val="20"/>
                <w:rtl/>
                <w:lang w:bidi="he-IL"/>
              </w:rPr>
              <w:t>= נימוק נכון המתייחס אל אחד מהעקרונות הבאים:</w:t>
            </w:r>
          </w:p>
          <w:p w14:paraId="64A304FE" w14:textId="77777777" w:rsidR="006311A9" w:rsidRPr="00320A84" w:rsidRDefault="006311A9" w:rsidP="00726D10">
            <w:pPr>
              <w:numPr>
                <w:ilvl w:val="0"/>
                <w:numId w:val="6"/>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אם לשני ההורים אין פנוטיפ שאחראי לו אלל דומיננטי, הפנוטיפ הדומיננטי לא יופיע בשום צאצא שלהם.</w:t>
            </w:r>
          </w:p>
          <w:p w14:paraId="5D037E8E" w14:textId="77777777" w:rsidR="006311A9" w:rsidRPr="00320A84" w:rsidRDefault="006311A9" w:rsidP="00726D10">
            <w:pPr>
              <w:numPr>
                <w:ilvl w:val="0"/>
                <w:numId w:val="6"/>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לכל פרט שאצלו בא לידי ביטוי פנוטיפ שאחראי לו אלל דומיננטי, יש לפחות הורה אחד בעל אותו פנוטיפ.</w:t>
            </w:r>
          </w:p>
          <w:p w14:paraId="6A1AF835" w14:textId="77777777" w:rsidR="006311A9" w:rsidRPr="00D01D8E" w:rsidRDefault="006311A9" w:rsidP="00726D10">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לדוגמה: </w:t>
            </w:r>
            <w:r w:rsidRPr="00D01D8E">
              <w:rPr>
                <w:rFonts w:asciiTheme="minorBidi" w:hAnsiTheme="minorBidi"/>
                <w:sz w:val="20"/>
                <w:szCs w:val="20"/>
                <w:rtl/>
                <w:lang w:bidi="he-IL"/>
              </w:rPr>
              <w:t>אילו האלל האחראי לתכונה זו היה רצסיבי כל הצאצאים שהיו נולדים לזוג 5 ו- 6 היו בעלי פנוטיפ רצסיבי (כמו של ההורים)</w:t>
            </w:r>
            <w:r w:rsidRPr="00D01D8E">
              <w:rPr>
                <w:rFonts w:asciiTheme="minorBidi" w:hAnsiTheme="minorBidi" w:hint="cs"/>
                <w:sz w:val="20"/>
                <w:szCs w:val="20"/>
                <w:rtl/>
                <w:lang w:bidi="he-IL"/>
              </w:rPr>
              <w:t>.</w:t>
            </w:r>
          </w:p>
          <w:p w14:paraId="4ABF61F7" w14:textId="4AEB4EF7" w:rsidR="006311A9" w:rsidRPr="00D01D8E" w:rsidRDefault="006311A9" w:rsidP="00B02BF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או</w:t>
            </w:r>
            <w:r w:rsidRPr="00D01D8E">
              <w:rPr>
                <w:rFonts w:asciiTheme="minorBidi" w:hAnsiTheme="minorBidi" w:hint="cs"/>
                <w:sz w:val="20"/>
                <w:szCs w:val="20"/>
                <w:rtl/>
                <w:lang w:bidi="he-IL"/>
              </w:rPr>
              <w:t>:</w:t>
            </w:r>
            <w:r w:rsidR="00B02BF3">
              <w:rPr>
                <w:rFonts w:asciiTheme="minorBidi" w:hAnsiTheme="minorBidi" w:hint="cs"/>
                <w:sz w:val="20"/>
                <w:szCs w:val="20"/>
                <w:rtl/>
                <w:lang w:bidi="he-IL"/>
              </w:rPr>
              <w:t xml:space="preserve"> </w:t>
            </w:r>
            <w:r w:rsidRPr="00D01D8E">
              <w:rPr>
                <w:rFonts w:hint="cs"/>
                <w:sz w:val="20"/>
                <w:szCs w:val="20"/>
                <w:rtl/>
                <w:lang w:bidi="he-IL"/>
              </w:rPr>
              <w:t>פרט שהוא בעל פנוטיפ של גומת חן  בלחי חייב שיהיה לו לפחות אלל אחד דומיננטי. מפני שלבני הזוג 5,6 ישנו צאצא שאין לו גומת חן, על כן הם חייבים להיות הטרוזיגוטים.</w:t>
            </w:r>
          </w:p>
          <w:p w14:paraId="2B1E1626" w14:textId="77777777" w:rsidR="006311A9" w:rsidRPr="00AD2EB0" w:rsidRDefault="006311A9" w:rsidP="00726D10">
            <w:pPr>
              <w:bidi/>
              <w:spacing w:after="0" w:line="360" w:lineRule="auto"/>
              <w:rPr>
                <w:rFonts w:asciiTheme="minorBidi" w:hAnsiTheme="minorBidi"/>
                <w:sz w:val="20"/>
                <w:szCs w:val="20"/>
                <w:rtl/>
                <w:lang w:bidi="he-IL"/>
              </w:rPr>
            </w:pPr>
            <w:r w:rsidRPr="00AD2EB0">
              <w:rPr>
                <w:rFonts w:asciiTheme="minorBidi" w:hAnsiTheme="minorBidi" w:hint="cs"/>
                <w:b/>
                <w:bCs/>
                <w:sz w:val="20"/>
                <w:szCs w:val="20"/>
                <w:rtl/>
                <w:lang w:bidi="he-IL"/>
              </w:rPr>
              <w:t xml:space="preserve">0 </w:t>
            </w:r>
            <w:r w:rsidRPr="00AD2EB0">
              <w:rPr>
                <w:rFonts w:asciiTheme="minorBidi" w:hAnsiTheme="minorBidi" w:hint="cs"/>
                <w:sz w:val="20"/>
                <w:szCs w:val="20"/>
                <w:rtl/>
                <w:lang w:bidi="he-IL"/>
              </w:rPr>
              <w:t>= כל תשובה אחרת כולל תשובות המתייחסות לכך שכל ילדיהם של הזוג 3 ו -</w:t>
            </w:r>
            <w:r>
              <w:rPr>
                <w:rFonts w:asciiTheme="minorBidi" w:hAnsiTheme="minorBidi"/>
                <w:sz w:val="20"/>
                <w:szCs w:val="20"/>
                <w:lang w:bidi="he-IL"/>
              </w:rPr>
              <w:t xml:space="preserve"> </w:t>
            </w:r>
            <w:r w:rsidRPr="00AD2EB0">
              <w:rPr>
                <w:rFonts w:asciiTheme="minorBidi" w:hAnsiTheme="minorBidi" w:hint="cs"/>
                <w:sz w:val="20"/>
                <w:szCs w:val="20"/>
                <w:rtl/>
                <w:lang w:bidi="he-IL"/>
              </w:rPr>
              <w:t>4 בעלי פנוטיפ הדומה להורים:</w:t>
            </w:r>
          </w:p>
          <w:p w14:paraId="0D3D3474" w14:textId="3C448C57" w:rsidR="006311A9" w:rsidRDefault="006311A9" w:rsidP="00726D10">
            <w:pPr>
              <w:bidi/>
              <w:spacing w:after="0" w:line="360" w:lineRule="auto"/>
              <w:rPr>
                <w:rFonts w:asciiTheme="minorBidi" w:hAnsiTheme="minorBidi"/>
                <w:b/>
                <w:bCs/>
                <w:sz w:val="20"/>
                <w:szCs w:val="20"/>
                <w:rtl/>
                <w:lang w:bidi="he-IL"/>
              </w:rPr>
            </w:pPr>
            <w:r w:rsidRPr="00AD2EB0">
              <w:rPr>
                <w:rFonts w:asciiTheme="minorBidi" w:hAnsiTheme="minorBidi" w:hint="cs"/>
                <w:b/>
                <w:bCs/>
                <w:sz w:val="20"/>
                <w:szCs w:val="20"/>
                <w:rtl/>
                <w:lang w:bidi="he-IL"/>
              </w:rPr>
              <w:lastRenderedPageBreak/>
              <w:t>לדוגמה</w:t>
            </w:r>
            <w:r w:rsidRPr="00AD2EB0">
              <w:rPr>
                <w:rFonts w:asciiTheme="minorBidi" w:hAnsiTheme="minorBidi" w:hint="cs"/>
                <w:sz w:val="20"/>
                <w:szCs w:val="20"/>
                <w:rtl/>
                <w:lang w:bidi="he-IL"/>
              </w:rPr>
              <w:t>: מאחר ושני ההורים 3 ו- 4 הם בעלי פנוטיפ רצסיבי לא נולד להם אף ילד עם התכונה.</w:t>
            </w:r>
          </w:p>
        </w:tc>
      </w:tr>
    </w:tbl>
    <w:p w14:paraId="20B4981D" w14:textId="77777777" w:rsidR="0000644B" w:rsidRDefault="0000644B" w:rsidP="00B02BF3">
      <w:pPr>
        <w:bidi/>
        <w:rPr>
          <w:rtl/>
          <w:lang w:bidi="he-IL"/>
        </w:rPr>
      </w:pPr>
    </w:p>
    <w:sectPr w:rsidR="0000644B">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7ABA3" w15:done="0"/>
  <w15:commentEx w15:paraId="0D04130B" w15:done="0"/>
  <w15:commentEx w15:paraId="68A54753" w15:done="0"/>
  <w15:commentEx w15:paraId="7116B6CC" w15:done="0"/>
  <w15:commentEx w15:paraId="2CE7B6D8" w15:done="0"/>
  <w15:commentEx w15:paraId="505E557C" w15:done="0"/>
  <w15:commentEx w15:paraId="48717863" w15:done="0"/>
  <w15:commentEx w15:paraId="4E4830EA" w15:done="0"/>
  <w15:commentEx w15:paraId="717CAD15" w15:done="0"/>
  <w15:commentEx w15:paraId="6825CC68" w15:done="0"/>
  <w15:commentEx w15:paraId="05C61E9E" w15:done="0"/>
  <w15:commentEx w15:paraId="049A79CF" w15:done="0"/>
  <w15:commentEx w15:paraId="294D9277" w15:done="0"/>
  <w15:commentEx w15:paraId="613C7112" w15:done="0"/>
  <w15:commentEx w15:paraId="17164F17" w15:done="0"/>
  <w15:commentEx w15:paraId="53C03B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0829E" w14:textId="77777777" w:rsidR="00097362" w:rsidRDefault="00097362" w:rsidP="00596CFE">
      <w:pPr>
        <w:spacing w:after="0" w:line="240" w:lineRule="auto"/>
      </w:pPr>
      <w:r>
        <w:separator/>
      </w:r>
    </w:p>
  </w:endnote>
  <w:endnote w:type="continuationSeparator" w:id="0">
    <w:p w14:paraId="7E756599" w14:textId="77777777" w:rsidR="00097362" w:rsidRDefault="00097362" w:rsidP="0059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0ADC" w14:textId="3D11C72E" w:rsidR="008D2671" w:rsidRPr="008C4180" w:rsidRDefault="008D2671" w:rsidP="006A6F09">
    <w:pPr>
      <w:pStyle w:val="ae"/>
      <w:bidi/>
      <w:jc w:val="center"/>
      <w:rPr>
        <w:sz w:val="20"/>
        <w:szCs w:val="20"/>
        <w:lang w:bidi="he-IL"/>
      </w:rPr>
    </w:pPr>
    <w:r w:rsidRPr="008C4180">
      <w:rPr>
        <w:rFonts w:hint="cs"/>
        <w:sz w:val="20"/>
        <w:szCs w:val="20"/>
        <w:rtl/>
        <w:lang w:bidi="he-IL"/>
      </w:rPr>
      <w:t xml:space="preserve">משימת הערכה מסכמת לכיתה ט', תשע"ד </w:t>
    </w:r>
    <w:r w:rsidRPr="008C4180">
      <w:rPr>
        <w:sz w:val="20"/>
        <w:szCs w:val="20"/>
        <w:rtl/>
        <w:lang w:bidi="he-IL"/>
      </w:rPr>
      <w:t>–</w:t>
    </w:r>
    <w:r>
      <w:rPr>
        <w:rFonts w:hint="cs"/>
        <w:sz w:val="20"/>
        <w:szCs w:val="20"/>
        <w:rtl/>
        <w:lang w:bidi="he-IL"/>
      </w:rPr>
      <w:t xml:space="preserve"> מפה ומחוון, נוסח 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DD853" w14:textId="77777777" w:rsidR="00097362" w:rsidRDefault="00097362" w:rsidP="00596CFE">
      <w:pPr>
        <w:spacing w:after="0" w:line="240" w:lineRule="auto"/>
      </w:pPr>
      <w:r>
        <w:separator/>
      </w:r>
    </w:p>
  </w:footnote>
  <w:footnote w:type="continuationSeparator" w:id="0">
    <w:p w14:paraId="45E34DCD" w14:textId="77777777" w:rsidR="00097362" w:rsidRDefault="00097362" w:rsidP="00596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17E0" w14:textId="370ECAA0" w:rsidR="008D2671" w:rsidRPr="000D6FAE" w:rsidRDefault="008D2671" w:rsidP="000D6FAE">
    <w:pPr>
      <w:pStyle w:val="ac"/>
      <w:jc w:val="center"/>
      <w:rPr>
        <w:rFonts w:cs="David"/>
        <w:b/>
        <w:bCs/>
        <w:sz w:val="20"/>
        <w:szCs w:val="20"/>
        <w:rtl/>
        <w:lang w:bidi="he-IL"/>
      </w:rPr>
    </w:pPr>
    <w:r w:rsidRPr="000D6FAE">
      <w:rPr>
        <w:rFonts w:cs="David" w:hint="cs"/>
        <w:b/>
        <w:bCs/>
        <w:sz w:val="20"/>
        <w:szCs w:val="20"/>
        <w:rtl/>
        <w:lang w:bidi="he-IL"/>
      </w:rPr>
      <w:t>משרד החינוך</w:t>
    </w:r>
  </w:p>
  <w:p w14:paraId="13943054" w14:textId="7B4CDA92" w:rsidR="008D2671" w:rsidRPr="000D6FAE" w:rsidRDefault="008D2671" w:rsidP="000D6FAE">
    <w:pPr>
      <w:pStyle w:val="ac"/>
      <w:jc w:val="center"/>
      <w:rPr>
        <w:rFonts w:cs="David"/>
        <w:b/>
        <w:bCs/>
        <w:sz w:val="20"/>
        <w:szCs w:val="20"/>
        <w:rtl/>
        <w:lang w:bidi="he-IL"/>
      </w:rPr>
    </w:pPr>
    <w:r w:rsidRPr="000D6FAE">
      <w:rPr>
        <w:rFonts w:cs="David" w:hint="cs"/>
        <w:b/>
        <w:bCs/>
        <w:sz w:val="20"/>
        <w:szCs w:val="20"/>
        <w:rtl/>
        <w:lang w:bidi="he-IL"/>
      </w:rPr>
      <w:t>מינהל מדע וטכנולוגיה</w:t>
    </w:r>
  </w:p>
  <w:p w14:paraId="57E6B275" w14:textId="1C693010" w:rsidR="008D2671" w:rsidRDefault="008D2671" w:rsidP="000D6FAE">
    <w:pPr>
      <w:pStyle w:val="ac"/>
      <w:jc w:val="center"/>
      <w:rPr>
        <w:lang w:bidi="he-IL"/>
      </w:rPr>
    </w:pPr>
    <w:r w:rsidRPr="000D6FAE">
      <w:rPr>
        <w:rFonts w:cs="David" w:hint="cs"/>
        <w:b/>
        <w:bCs/>
        <w:sz w:val="20"/>
        <w:szCs w:val="20"/>
        <w:rtl/>
        <w:lang w:bidi="he-IL"/>
      </w:rPr>
      <w:t>הפיקוח על הוראת מדע וטכנולוגיה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4E4"/>
    <w:multiLevelType w:val="hybridMultilevel"/>
    <w:tmpl w:val="FEF0D8E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0330A"/>
    <w:multiLevelType w:val="hybridMultilevel"/>
    <w:tmpl w:val="86FCEC26"/>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D14C4A"/>
    <w:multiLevelType w:val="hybridMultilevel"/>
    <w:tmpl w:val="07D6F7E8"/>
    <w:lvl w:ilvl="0" w:tplc="DBBE8EFE">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7181D66"/>
    <w:multiLevelType w:val="hybridMultilevel"/>
    <w:tmpl w:val="AD7021FC"/>
    <w:lvl w:ilvl="0" w:tplc="84425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051B34"/>
    <w:multiLevelType w:val="hybridMultilevel"/>
    <w:tmpl w:val="B26C6256"/>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CE645A"/>
    <w:multiLevelType w:val="hybridMultilevel"/>
    <w:tmpl w:val="BCA22CA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2427BC"/>
    <w:multiLevelType w:val="hybridMultilevel"/>
    <w:tmpl w:val="D5A0E27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847967"/>
    <w:multiLevelType w:val="hybridMultilevel"/>
    <w:tmpl w:val="8506C76A"/>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56207"/>
    <w:multiLevelType w:val="hybridMultilevel"/>
    <w:tmpl w:val="CE8C55B4"/>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0A5B8F"/>
    <w:multiLevelType w:val="hybridMultilevel"/>
    <w:tmpl w:val="7130C44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196598"/>
    <w:multiLevelType w:val="hybridMultilevel"/>
    <w:tmpl w:val="63AE8AB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D323A"/>
    <w:multiLevelType w:val="hybridMultilevel"/>
    <w:tmpl w:val="408EFCD2"/>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9E3289"/>
    <w:multiLevelType w:val="hybridMultilevel"/>
    <w:tmpl w:val="EB48C7C4"/>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8F4F04"/>
    <w:multiLevelType w:val="hybridMultilevel"/>
    <w:tmpl w:val="33C6B432"/>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1438A"/>
    <w:multiLevelType w:val="hybridMultilevel"/>
    <w:tmpl w:val="9D8817A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2303BF"/>
    <w:multiLevelType w:val="hybridMultilevel"/>
    <w:tmpl w:val="B33EC98C"/>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025F55"/>
    <w:multiLevelType w:val="hybridMultilevel"/>
    <w:tmpl w:val="23F0F0DA"/>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2A73E7"/>
    <w:multiLevelType w:val="hybridMultilevel"/>
    <w:tmpl w:val="BEC6552E"/>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1092B"/>
    <w:multiLevelType w:val="hybridMultilevel"/>
    <w:tmpl w:val="5D62DF6A"/>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C97204"/>
    <w:multiLevelType w:val="hybridMultilevel"/>
    <w:tmpl w:val="A428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0B74ED"/>
    <w:multiLevelType w:val="hybridMultilevel"/>
    <w:tmpl w:val="E6F84E3C"/>
    <w:lvl w:ilvl="0" w:tplc="A15E401E">
      <w:start w:val="1"/>
      <w:numFmt w:val="decimal"/>
      <w:lvlText w:val="%1."/>
      <w:lvlJc w:val="left"/>
      <w:pPr>
        <w:ind w:left="1080" w:hanging="360"/>
      </w:pPr>
      <w:rPr>
        <w:rFonts w:asciiTheme="majorBidi" w:hAnsiTheme="majorBidi" w:cs="David"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69746F"/>
    <w:multiLevelType w:val="hybridMultilevel"/>
    <w:tmpl w:val="CA4C4A5C"/>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432B6C"/>
    <w:multiLevelType w:val="hybridMultilevel"/>
    <w:tmpl w:val="2B50F11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127B7C"/>
    <w:multiLevelType w:val="hybridMultilevel"/>
    <w:tmpl w:val="4620B3D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835D9D"/>
    <w:multiLevelType w:val="hybridMultilevel"/>
    <w:tmpl w:val="141A86DA"/>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9368E"/>
    <w:multiLevelType w:val="hybridMultilevel"/>
    <w:tmpl w:val="71AC4AF2"/>
    <w:lvl w:ilvl="0" w:tplc="A7B0B2DC">
      <w:start w:val="1"/>
      <w:numFmt w:val="hebrew1"/>
      <w:lvlText w:val="%1."/>
      <w:lvlJc w:val="left"/>
      <w:pPr>
        <w:ind w:left="1080" w:hanging="360"/>
      </w:pPr>
      <w:rPr>
        <w:rFonts w:cs="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2818FE"/>
    <w:multiLevelType w:val="hybridMultilevel"/>
    <w:tmpl w:val="372E2686"/>
    <w:lvl w:ilvl="0" w:tplc="84425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560D88"/>
    <w:multiLevelType w:val="hybridMultilevel"/>
    <w:tmpl w:val="B142E00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825B90"/>
    <w:multiLevelType w:val="hybridMultilevel"/>
    <w:tmpl w:val="C208341E"/>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E46B22"/>
    <w:multiLevelType w:val="hybridMultilevel"/>
    <w:tmpl w:val="8834B03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C678F"/>
    <w:multiLevelType w:val="hybridMultilevel"/>
    <w:tmpl w:val="51EC42E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342046"/>
    <w:multiLevelType w:val="hybridMultilevel"/>
    <w:tmpl w:val="82E87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82D46BD"/>
    <w:multiLevelType w:val="hybridMultilevel"/>
    <w:tmpl w:val="27347D3C"/>
    <w:lvl w:ilvl="0" w:tplc="844251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5F5572"/>
    <w:multiLevelType w:val="hybridMultilevel"/>
    <w:tmpl w:val="797CF2E0"/>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C32EA4"/>
    <w:multiLevelType w:val="hybridMultilevel"/>
    <w:tmpl w:val="228258A2"/>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D813978"/>
    <w:multiLevelType w:val="hybridMultilevel"/>
    <w:tmpl w:val="CA78D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E5F0ECA"/>
    <w:multiLevelType w:val="hybridMultilevel"/>
    <w:tmpl w:val="E8B29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33"/>
  </w:num>
  <w:num w:numId="4">
    <w:abstractNumId w:val="22"/>
  </w:num>
  <w:num w:numId="5">
    <w:abstractNumId w:val="3"/>
  </w:num>
  <w:num w:numId="6">
    <w:abstractNumId w:val="5"/>
  </w:num>
  <w:num w:numId="7">
    <w:abstractNumId w:val="6"/>
  </w:num>
  <w:num w:numId="8">
    <w:abstractNumId w:val="26"/>
  </w:num>
  <w:num w:numId="9">
    <w:abstractNumId w:val="10"/>
  </w:num>
  <w:num w:numId="10">
    <w:abstractNumId w:val="17"/>
  </w:num>
  <w:num w:numId="11">
    <w:abstractNumId w:val="7"/>
  </w:num>
  <w:num w:numId="12">
    <w:abstractNumId w:val="0"/>
  </w:num>
  <w:num w:numId="13">
    <w:abstractNumId w:val="29"/>
  </w:num>
  <w:num w:numId="14">
    <w:abstractNumId w:val="3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13"/>
  </w:num>
  <w:num w:numId="20">
    <w:abstractNumId w:val="30"/>
  </w:num>
  <w:num w:numId="21">
    <w:abstractNumId w:val="16"/>
  </w:num>
  <w:num w:numId="22">
    <w:abstractNumId w:val="12"/>
  </w:num>
  <w:num w:numId="23">
    <w:abstractNumId w:val="27"/>
  </w:num>
  <w:num w:numId="24">
    <w:abstractNumId w:val="2"/>
  </w:num>
  <w:num w:numId="25">
    <w:abstractNumId w:val="14"/>
  </w:num>
  <w:num w:numId="26">
    <w:abstractNumId w:val="28"/>
  </w:num>
  <w:num w:numId="27">
    <w:abstractNumId w:val="35"/>
  </w:num>
  <w:num w:numId="28">
    <w:abstractNumId w:val="19"/>
  </w:num>
  <w:num w:numId="29">
    <w:abstractNumId w:val="36"/>
  </w:num>
  <w:num w:numId="30">
    <w:abstractNumId w:val="24"/>
  </w:num>
  <w:num w:numId="31">
    <w:abstractNumId w:val="25"/>
  </w:num>
  <w:num w:numId="32">
    <w:abstractNumId w:val="20"/>
  </w:num>
  <w:num w:numId="33">
    <w:abstractNumId w:val="11"/>
  </w:num>
  <w:num w:numId="34">
    <w:abstractNumId w:val="1"/>
  </w:num>
  <w:num w:numId="35">
    <w:abstractNumId w:val="4"/>
  </w:num>
  <w:num w:numId="36">
    <w:abstractNumId w:val="15"/>
  </w:num>
  <w:num w:numId="37">
    <w:abstractNumId w:val="32"/>
  </w:num>
  <w:num w:numId="38">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dent">
    <w15:presenceInfo w15:providerId="None" w15:userId="Stud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4B"/>
    <w:rsid w:val="0000154F"/>
    <w:rsid w:val="00001C57"/>
    <w:rsid w:val="0000211F"/>
    <w:rsid w:val="000026D8"/>
    <w:rsid w:val="00005013"/>
    <w:rsid w:val="0000644B"/>
    <w:rsid w:val="000066A0"/>
    <w:rsid w:val="0000672B"/>
    <w:rsid w:val="000079F0"/>
    <w:rsid w:val="00007ED1"/>
    <w:rsid w:val="00010D77"/>
    <w:rsid w:val="00011042"/>
    <w:rsid w:val="00011478"/>
    <w:rsid w:val="000127F7"/>
    <w:rsid w:val="00012B4F"/>
    <w:rsid w:val="000136F1"/>
    <w:rsid w:val="00013DFC"/>
    <w:rsid w:val="00016008"/>
    <w:rsid w:val="000162AA"/>
    <w:rsid w:val="00017655"/>
    <w:rsid w:val="0002493A"/>
    <w:rsid w:val="000253BA"/>
    <w:rsid w:val="00026A0A"/>
    <w:rsid w:val="000278C3"/>
    <w:rsid w:val="00027B30"/>
    <w:rsid w:val="00030036"/>
    <w:rsid w:val="0003136B"/>
    <w:rsid w:val="00031603"/>
    <w:rsid w:val="00031996"/>
    <w:rsid w:val="00031EFE"/>
    <w:rsid w:val="00032B22"/>
    <w:rsid w:val="000331F6"/>
    <w:rsid w:val="000334B1"/>
    <w:rsid w:val="000356AC"/>
    <w:rsid w:val="00035E90"/>
    <w:rsid w:val="00040D24"/>
    <w:rsid w:val="0004127E"/>
    <w:rsid w:val="00041452"/>
    <w:rsid w:val="00041649"/>
    <w:rsid w:val="00043ED5"/>
    <w:rsid w:val="00044556"/>
    <w:rsid w:val="00044F32"/>
    <w:rsid w:val="000470DC"/>
    <w:rsid w:val="000503A3"/>
    <w:rsid w:val="0005087A"/>
    <w:rsid w:val="00050DED"/>
    <w:rsid w:val="00053881"/>
    <w:rsid w:val="000541E2"/>
    <w:rsid w:val="00056EAB"/>
    <w:rsid w:val="0005748A"/>
    <w:rsid w:val="000623AB"/>
    <w:rsid w:val="000629EC"/>
    <w:rsid w:val="00062D45"/>
    <w:rsid w:val="00063AA6"/>
    <w:rsid w:val="0006477B"/>
    <w:rsid w:val="00065299"/>
    <w:rsid w:val="00067356"/>
    <w:rsid w:val="00070310"/>
    <w:rsid w:val="0007064B"/>
    <w:rsid w:val="000707B1"/>
    <w:rsid w:val="0007087E"/>
    <w:rsid w:val="000725EE"/>
    <w:rsid w:val="00075081"/>
    <w:rsid w:val="00076B07"/>
    <w:rsid w:val="000772FE"/>
    <w:rsid w:val="0007755C"/>
    <w:rsid w:val="00077FE3"/>
    <w:rsid w:val="000803F6"/>
    <w:rsid w:val="00080FCF"/>
    <w:rsid w:val="00081E3B"/>
    <w:rsid w:val="00082DD6"/>
    <w:rsid w:val="000834CE"/>
    <w:rsid w:val="0008710C"/>
    <w:rsid w:val="00090954"/>
    <w:rsid w:val="000930A7"/>
    <w:rsid w:val="0009380B"/>
    <w:rsid w:val="00095594"/>
    <w:rsid w:val="0009605B"/>
    <w:rsid w:val="00097362"/>
    <w:rsid w:val="00097D2A"/>
    <w:rsid w:val="000A2363"/>
    <w:rsid w:val="000A3776"/>
    <w:rsid w:val="000A496B"/>
    <w:rsid w:val="000A6850"/>
    <w:rsid w:val="000B00CD"/>
    <w:rsid w:val="000B0564"/>
    <w:rsid w:val="000B0DD5"/>
    <w:rsid w:val="000B1085"/>
    <w:rsid w:val="000B3BF6"/>
    <w:rsid w:val="000B4C14"/>
    <w:rsid w:val="000B7A7B"/>
    <w:rsid w:val="000C243C"/>
    <w:rsid w:val="000C2C29"/>
    <w:rsid w:val="000C4EAD"/>
    <w:rsid w:val="000C701F"/>
    <w:rsid w:val="000D2794"/>
    <w:rsid w:val="000D647F"/>
    <w:rsid w:val="000D67D5"/>
    <w:rsid w:val="000D6F60"/>
    <w:rsid w:val="000D6FAE"/>
    <w:rsid w:val="000E0769"/>
    <w:rsid w:val="000E1390"/>
    <w:rsid w:val="000E22E9"/>
    <w:rsid w:val="000E27B7"/>
    <w:rsid w:val="000E3107"/>
    <w:rsid w:val="000E370A"/>
    <w:rsid w:val="000E3989"/>
    <w:rsid w:val="000E3C50"/>
    <w:rsid w:val="000E4FE0"/>
    <w:rsid w:val="000E62C8"/>
    <w:rsid w:val="000F033D"/>
    <w:rsid w:val="000F229E"/>
    <w:rsid w:val="000F22EC"/>
    <w:rsid w:val="000F2BF6"/>
    <w:rsid w:val="000F40F3"/>
    <w:rsid w:val="000F6679"/>
    <w:rsid w:val="00101ECE"/>
    <w:rsid w:val="00103111"/>
    <w:rsid w:val="001055F5"/>
    <w:rsid w:val="00107CCF"/>
    <w:rsid w:val="00110799"/>
    <w:rsid w:val="00111AD5"/>
    <w:rsid w:val="00112888"/>
    <w:rsid w:val="00112B25"/>
    <w:rsid w:val="001137F7"/>
    <w:rsid w:val="00114988"/>
    <w:rsid w:val="00115734"/>
    <w:rsid w:val="00115767"/>
    <w:rsid w:val="00117774"/>
    <w:rsid w:val="001178AF"/>
    <w:rsid w:val="001210F4"/>
    <w:rsid w:val="00121CBA"/>
    <w:rsid w:val="00122570"/>
    <w:rsid w:val="00122EE8"/>
    <w:rsid w:val="001238D8"/>
    <w:rsid w:val="00123E21"/>
    <w:rsid w:val="00124B82"/>
    <w:rsid w:val="00124E35"/>
    <w:rsid w:val="00124EB3"/>
    <w:rsid w:val="00125575"/>
    <w:rsid w:val="00127906"/>
    <w:rsid w:val="00133A7C"/>
    <w:rsid w:val="00135B2F"/>
    <w:rsid w:val="00136BCA"/>
    <w:rsid w:val="0014167C"/>
    <w:rsid w:val="00142AFC"/>
    <w:rsid w:val="00143304"/>
    <w:rsid w:val="0014467F"/>
    <w:rsid w:val="00145741"/>
    <w:rsid w:val="001460BF"/>
    <w:rsid w:val="001466A4"/>
    <w:rsid w:val="00146ACB"/>
    <w:rsid w:val="00146BC6"/>
    <w:rsid w:val="0014701B"/>
    <w:rsid w:val="00150766"/>
    <w:rsid w:val="00151317"/>
    <w:rsid w:val="00152378"/>
    <w:rsid w:val="00153483"/>
    <w:rsid w:val="00153999"/>
    <w:rsid w:val="00153A28"/>
    <w:rsid w:val="00154866"/>
    <w:rsid w:val="0015495B"/>
    <w:rsid w:val="001551EB"/>
    <w:rsid w:val="001557C0"/>
    <w:rsid w:val="00157DDB"/>
    <w:rsid w:val="00160224"/>
    <w:rsid w:val="0016124D"/>
    <w:rsid w:val="00161471"/>
    <w:rsid w:val="001620E3"/>
    <w:rsid w:val="00162569"/>
    <w:rsid w:val="0016447E"/>
    <w:rsid w:val="0016543E"/>
    <w:rsid w:val="00166085"/>
    <w:rsid w:val="00166FDB"/>
    <w:rsid w:val="0017108F"/>
    <w:rsid w:val="0017133D"/>
    <w:rsid w:val="001744A2"/>
    <w:rsid w:val="0017535D"/>
    <w:rsid w:val="00176452"/>
    <w:rsid w:val="0017718C"/>
    <w:rsid w:val="001773CD"/>
    <w:rsid w:val="00177D22"/>
    <w:rsid w:val="00180F65"/>
    <w:rsid w:val="00183050"/>
    <w:rsid w:val="00184989"/>
    <w:rsid w:val="00185F8C"/>
    <w:rsid w:val="0018708A"/>
    <w:rsid w:val="001873B4"/>
    <w:rsid w:val="0019012E"/>
    <w:rsid w:val="0019331F"/>
    <w:rsid w:val="00193E69"/>
    <w:rsid w:val="00193EB7"/>
    <w:rsid w:val="00194FBF"/>
    <w:rsid w:val="001956E2"/>
    <w:rsid w:val="00196B4E"/>
    <w:rsid w:val="001970EB"/>
    <w:rsid w:val="001972A6"/>
    <w:rsid w:val="00197BEA"/>
    <w:rsid w:val="001A1320"/>
    <w:rsid w:val="001A15C0"/>
    <w:rsid w:val="001A2FAE"/>
    <w:rsid w:val="001A2FF5"/>
    <w:rsid w:val="001A308F"/>
    <w:rsid w:val="001A3F1B"/>
    <w:rsid w:val="001A4072"/>
    <w:rsid w:val="001A50CD"/>
    <w:rsid w:val="001A5670"/>
    <w:rsid w:val="001A737B"/>
    <w:rsid w:val="001A78F8"/>
    <w:rsid w:val="001B153E"/>
    <w:rsid w:val="001B40E7"/>
    <w:rsid w:val="001B4B8E"/>
    <w:rsid w:val="001B6AA1"/>
    <w:rsid w:val="001B6F3D"/>
    <w:rsid w:val="001B7BFD"/>
    <w:rsid w:val="001B7D11"/>
    <w:rsid w:val="001B7DC9"/>
    <w:rsid w:val="001C05E2"/>
    <w:rsid w:val="001C0E85"/>
    <w:rsid w:val="001C1AC9"/>
    <w:rsid w:val="001C1CF5"/>
    <w:rsid w:val="001C30B0"/>
    <w:rsid w:val="001C35DC"/>
    <w:rsid w:val="001C40E6"/>
    <w:rsid w:val="001C4AE5"/>
    <w:rsid w:val="001C59C8"/>
    <w:rsid w:val="001C680A"/>
    <w:rsid w:val="001C78B3"/>
    <w:rsid w:val="001C7CAE"/>
    <w:rsid w:val="001D0AF2"/>
    <w:rsid w:val="001D1E80"/>
    <w:rsid w:val="001D1EF6"/>
    <w:rsid w:val="001D2FBD"/>
    <w:rsid w:val="001D4062"/>
    <w:rsid w:val="001D490F"/>
    <w:rsid w:val="001D5DFA"/>
    <w:rsid w:val="001D6EA1"/>
    <w:rsid w:val="001E229C"/>
    <w:rsid w:val="001E2727"/>
    <w:rsid w:val="001E35E3"/>
    <w:rsid w:val="001E48FE"/>
    <w:rsid w:val="001E5240"/>
    <w:rsid w:val="001E5D7F"/>
    <w:rsid w:val="001E6B02"/>
    <w:rsid w:val="001E6B8F"/>
    <w:rsid w:val="001E73F7"/>
    <w:rsid w:val="001E7EA8"/>
    <w:rsid w:val="001F0135"/>
    <w:rsid w:val="001F03B9"/>
    <w:rsid w:val="001F0D7F"/>
    <w:rsid w:val="001F1147"/>
    <w:rsid w:val="001F1162"/>
    <w:rsid w:val="001F24A4"/>
    <w:rsid w:val="001F2961"/>
    <w:rsid w:val="001F2B62"/>
    <w:rsid w:val="001F3177"/>
    <w:rsid w:val="001F3F85"/>
    <w:rsid w:val="001F48F7"/>
    <w:rsid w:val="001F4DBD"/>
    <w:rsid w:val="001F4E44"/>
    <w:rsid w:val="001F5A39"/>
    <w:rsid w:val="001F5AEF"/>
    <w:rsid w:val="001F5F7B"/>
    <w:rsid w:val="002016A5"/>
    <w:rsid w:val="00201E13"/>
    <w:rsid w:val="002027D1"/>
    <w:rsid w:val="002027E6"/>
    <w:rsid w:val="00203219"/>
    <w:rsid w:val="00203BD6"/>
    <w:rsid w:val="00204692"/>
    <w:rsid w:val="00204ECE"/>
    <w:rsid w:val="00206FF2"/>
    <w:rsid w:val="00207B70"/>
    <w:rsid w:val="00210406"/>
    <w:rsid w:val="002117F0"/>
    <w:rsid w:val="00211F69"/>
    <w:rsid w:val="002122D3"/>
    <w:rsid w:val="002174B9"/>
    <w:rsid w:val="00222BE8"/>
    <w:rsid w:val="00223F28"/>
    <w:rsid w:val="00224BBA"/>
    <w:rsid w:val="00224EA0"/>
    <w:rsid w:val="002268FF"/>
    <w:rsid w:val="00226B57"/>
    <w:rsid w:val="0022717D"/>
    <w:rsid w:val="002277B1"/>
    <w:rsid w:val="002278E0"/>
    <w:rsid w:val="002304DE"/>
    <w:rsid w:val="002313D6"/>
    <w:rsid w:val="0023140C"/>
    <w:rsid w:val="002328BE"/>
    <w:rsid w:val="002329D3"/>
    <w:rsid w:val="00232B24"/>
    <w:rsid w:val="002331A3"/>
    <w:rsid w:val="00234166"/>
    <w:rsid w:val="002343DA"/>
    <w:rsid w:val="00234E6C"/>
    <w:rsid w:val="00236483"/>
    <w:rsid w:val="00236660"/>
    <w:rsid w:val="00240172"/>
    <w:rsid w:val="0024029A"/>
    <w:rsid w:val="00240E17"/>
    <w:rsid w:val="00240E63"/>
    <w:rsid w:val="00241934"/>
    <w:rsid w:val="00241DB7"/>
    <w:rsid w:val="00243706"/>
    <w:rsid w:val="00244045"/>
    <w:rsid w:val="00244F85"/>
    <w:rsid w:val="0024781A"/>
    <w:rsid w:val="00250E87"/>
    <w:rsid w:val="002525B8"/>
    <w:rsid w:val="00252D71"/>
    <w:rsid w:val="00252FAC"/>
    <w:rsid w:val="00254ADB"/>
    <w:rsid w:val="002568E4"/>
    <w:rsid w:val="00257717"/>
    <w:rsid w:val="00257914"/>
    <w:rsid w:val="00261503"/>
    <w:rsid w:val="00261602"/>
    <w:rsid w:val="00261EA8"/>
    <w:rsid w:val="0026286C"/>
    <w:rsid w:val="00262FB5"/>
    <w:rsid w:val="002640EC"/>
    <w:rsid w:val="00264F8F"/>
    <w:rsid w:val="00264FDB"/>
    <w:rsid w:val="00266081"/>
    <w:rsid w:val="002664C8"/>
    <w:rsid w:val="0027115D"/>
    <w:rsid w:val="0027238A"/>
    <w:rsid w:val="00274452"/>
    <w:rsid w:val="00275AE7"/>
    <w:rsid w:val="00275C15"/>
    <w:rsid w:val="00275E68"/>
    <w:rsid w:val="002772B6"/>
    <w:rsid w:val="002773F7"/>
    <w:rsid w:val="00277AF7"/>
    <w:rsid w:val="00280D33"/>
    <w:rsid w:val="00282C1B"/>
    <w:rsid w:val="00282F1E"/>
    <w:rsid w:val="00283464"/>
    <w:rsid w:val="0028498F"/>
    <w:rsid w:val="002853ED"/>
    <w:rsid w:val="002853F4"/>
    <w:rsid w:val="00286845"/>
    <w:rsid w:val="00286C8D"/>
    <w:rsid w:val="00287417"/>
    <w:rsid w:val="00290BAC"/>
    <w:rsid w:val="0029237A"/>
    <w:rsid w:val="002924D7"/>
    <w:rsid w:val="00293208"/>
    <w:rsid w:val="00293AFC"/>
    <w:rsid w:val="00293CD1"/>
    <w:rsid w:val="00294DF3"/>
    <w:rsid w:val="002A065C"/>
    <w:rsid w:val="002A0AE9"/>
    <w:rsid w:val="002A10D9"/>
    <w:rsid w:val="002A2A02"/>
    <w:rsid w:val="002A338F"/>
    <w:rsid w:val="002A533A"/>
    <w:rsid w:val="002A7D69"/>
    <w:rsid w:val="002B05E7"/>
    <w:rsid w:val="002B3AC3"/>
    <w:rsid w:val="002B4F57"/>
    <w:rsid w:val="002B561F"/>
    <w:rsid w:val="002B6B29"/>
    <w:rsid w:val="002C0422"/>
    <w:rsid w:val="002C1279"/>
    <w:rsid w:val="002C3ACA"/>
    <w:rsid w:val="002C3CD3"/>
    <w:rsid w:val="002C72BE"/>
    <w:rsid w:val="002C79F3"/>
    <w:rsid w:val="002C7B9F"/>
    <w:rsid w:val="002D1152"/>
    <w:rsid w:val="002D20AB"/>
    <w:rsid w:val="002D323F"/>
    <w:rsid w:val="002E0655"/>
    <w:rsid w:val="002E3E93"/>
    <w:rsid w:val="002E4A01"/>
    <w:rsid w:val="002E4CB9"/>
    <w:rsid w:val="002E5E6A"/>
    <w:rsid w:val="002E5E92"/>
    <w:rsid w:val="002E6253"/>
    <w:rsid w:val="002E652F"/>
    <w:rsid w:val="002F04A2"/>
    <w:rsid w:val="002F0E8C"/>
    <w:rsid w:val="002F193A"/>
    <w:rsid w:val="002F45A3"/>
    <w:rsid w:val="002F605C"/>
    <w:rsid w:val="0030175F"/>
    <w:rsid w:val="00303A2A"/>
    <w:rsid w:val="003042D7"/>
    <w:rsid w:val="003045D2"/>
    <w:rsid w:val="00306CF7"/>
    <w:rsid w:val="003072F9"/>
    <w:rsid w:val="00307D68"/>
    <w:rsid w:val="00307D85"/>
    <w:rsid w:val="00310D16"/>
    <w:rsid w:val="003118C2"/>
    <w:rsid w:val="003118F9"/>
    <w:rsid w:val="00311B4D"/>
    <w:rsid w:val="00312A63"/>
    <w:rsid w:val="00314E0A"/>
    <w:rsid w:val="00320A84"/>
    <w:rsid w:val="00321A5A"/>
    <w:rsid w:val="00322251"/>
    <w:rsid w:val="00322666"/>
    <w:rsid w:val="00323826"/>
    <w:rsid w:val="00326417"/>
    <w:rsid w:val="00326977"/>
    <w:rsid w:val="003279A5"/>
    <w:rsid w:val="00332DF8"/>
    <w:rsid w:val="00333802"/>
    <w:rsid w:val="00334CD1"/>
    <w:rsid w:val="00335108"/>
    <w:rsid w:val="00336B14"/>
    <w:rsid w:val="003408E6"/>
    <w:rsid w:val="00340AE4"/>
    <w:rsid w:val="00341E7F"/>
    <w:rsid w:val="00343743"/>
    <w:rsid w:val="003450CD"/>
    <w:rsid w:val="003461AD"/>
    <w:rsid w:val="00346557"/>
    <w:rsid w:val="0034688D"/>
    <w:rsid w:val="00347AA1"/>
    <w:rsid w:val="00347DD6"/>
    <w:rsid w:val="003502DD"/>
    <w:rsid w:val="00350578"/>
    <w:rsid w:val="00351FA0"/>
    <w:rsid w:val="00352213"/>
    <w:rsid w:val="00352504"/>
    <w:rsid w:val="0035322C"/>
    <w:rsid w:val="00353C64"/>
    <w:rsid w:val="00353E23"/>
    <w:rsid w:val="0035590E"/>
    <w:rsid w:val="0036026F"/>
    <w:rsid w:val="0036275F"/>
    <w:rsid w:val="003632C8"/>
    <w:rsid w:val="003636A5"/>
    <w:rsid w:val="003642C1"/>
    <w:rsid w:val="00365E24"/>
    <w:rsid w:val="00367AB1"/>
    <w:rsid w:val="00367F44"/>
    <w:rsid w:val="00367FE2"/>
    <w:rsid w:val="003726EF"/>
    <w:rsid w:val="00373408"/>
    <w:rsid w:val="00373CBF"/>
    <w:rsid w:val="00374321"/>
    <w:rsid w:val="00377077"/>
    <w:rsid w:val="00381D2B"/>
    <w:rsid w:val="00382626"/>
    <w:rsid w:val="00382B87"/>
    <w:rsid w:val="00383039"/>
    <w:rsid w:val="00383052"/>
    <w:rsid w:val="00383453"/>
    <w:rsid w:val="00385242"/>
    <w:rsid w:val="00385B29"/>
    <w:rsid w:val="00385DC3"/>
    <w:rsid w:val="00385ED6"/>
    <w:rsid w:val="0038602F"/>
    <w:rsid w:val="0038766A"/>
    <w:rsid w:val="00387E81"/>
    <w:rsid w:val="00387E9B"/>
    <w:rsid w:val="00392800"/>
    <w:rsid w:val="00394021"/>
    <w:rsid w:val="00395A76"/>
    <w:rsid w:val="003961FD"/>
    <w:rsid w:val="00396286"/>
    <w:rsid w:val="003966E0"/>
    <w:rsid w:val="00396D6A"/>
    <w:rsid w:val="00397A49"/>
    <w:rsid w:val="003A13FD"/>
    <w:rsid w:val="003A181C"/>
    <w:rsid w:val="003A24F8"/>
    <w:rsid w:val="003A2B14"/>
    <w:rsid w:val="003A3011"/>
    <w:rsid w:val="003A4071"/>
    <w:rsid w:val="003A425F"/>
    <w:rsid w:val="003A5105"/>
    <w:rsid w:val="003A5C41"/>
    <w:rsid w:val="003A5E7C"/>
    <w:rsid w:val="003A7DC6"/>
    <w:rsid w:val="003B2009"/>
    <w:rsid w:val="003B36E0"/>
    <w:rsid w:val="003B4145"/>
    <w:rsid w:val="003B4FB2"/>
    <w:rsid w:val="003B7529"/>
    <w:rsid w:val="003C0541"/>
    <w:rsid w:val="003C3294"/>
    <w:rsid w:val="003C3571"/>
    <w:rsid w:val="003C3C63"/>
    <w:rsid w:val="003C5677"/>
    <w:rsid w:val="003C5935"/>
    <w:rsid w:val="003C69A9"/>
    <w:rsid w:val="003C6D69"/>
    <w:rsid w:val="003C6FD3"/>
    <w:rsid w:val="003C783D"/>
    <w:rsid w:val="003C7C4E"/>
    <w:rsid w:val="003D0CF9"/>
    <w:rsid w:val="003D1812"/>
    <w:rsid w:val="003D353F"/>
    <w:rsid w:val="003D3DAC"/>
    <w:rsid w:val="003D56FC"/>
    <w:rsid w:val="003D6ED4"/>
    <w:rsid w:val="003E002D"/>
    <w:rsid w:val="003E0C6D"/>
    <w:rsid w:val="003E1BA0"/>
    <w:rsid w:val="003E2848"/>
    <w:rsid w:val="003E371A"/>
    <w:rsid w:val="003E3AC4"/>
    <w:rsid w:val="003E5998"/>
    <w:rsid w:val="003E6519"/>
    <w:rsid w:val="003E71C2"/>
    <w:rsid w:val="003E7EB1"/>
    <w:rsid w:val="003F083A"/>
    <w:rsid w:val="003F0B43"/>
    <w:rsid w:val="003F204C"/>
    <w:rsid w:val="003F31A1"/>
    <w:rsid w:val="003F3412"/>
    <w:rsid w:val="003F35C5"/>
    <w:rsid w:val="003F4336"/>
    <w:rsid w:val="003F58FD"/>
    <w:rsid w:val="003F70BD"/>
    <w:rsid w:val="003F71FD"/>
    <w:rsid w:val="003F7983"/>
    <w:rsid w:val="003F7D09"/>
    <w:rsid w:val="0040050F"/>
    <w:rsid w:val="00400F0F"/>
    <w:rsid w:val="00401052"/>
    <w:rsid w:val="0040129E"/>
    <w:rsid w:val="00402532"/>
    <w:rsid w:val="00403240"/>
    <w:rsid w:val="0040343A"/>
    <w:rsid w:val="00403789"/>
    <w:rsid w:val="00403A9D"/>
    <w:rsid w:val="00405D6C"/>
    <w:rsid w:val="00407BB8"/>
    <w:rsid w:val="00411164"/>
    <w:rsid w:val="00411A78"/>
    <w:rsid w:val="00413B02"/>
    <w:rsid w:val="004146BC"/>
    <w:rsid w:val="0041694D"/>
    <w:rsid w:val="004208DD"/>
    <w:rsid w:val="004210EC"/>
    <w:rsid w:val="0042154A"/>
    <w:rsid w:val="00421842"/>
    <w:rsid w:val="004218AA"/>
    <w:rsid w:val="00424351"/>
    <w:rsid w:val="0042490E"/>
    <w:rsid w:val="004257ED"/>
    <w:rsid w:val="004264B4"/>
    <w:rsid w:val="0042656C"/>
    <w:rsid w:val="00426A2C"/>
    <w:rsid w:val="00426E2E"/>
    <w:rsid w:val="00427A8E"/>
    <w:rsid w:val="004306F1"/>
    <w:rsid w:val="004308F2"/>
    <w:rsid w:val="00431144"/>
    <w:rsid w:val="004315C8"/>
    <w:rsid w:val="00432070"/>
    <w:rsid w:val="00432818"/>
    <w:rsid w:val="00432D95"/>
    <w:rsid w:val="0043365E"/>
    <w:rsid w:val="00434C4E"/>
    <w:rsid w:val="00434E7D"/>
    <w:rsid w:val="00440E85"/>
    <w:rsid w:val="00440F2D"/>
    <w:rsid w:val="004410C7"/>
    <w:rsid w:val="00441F3A"/>
    <w:rsid w:val="00442A32"/>
    <w:rsid w:val="00442BB3"/>
    <w:rsid w:val="0044395A"/>
    <w:rsid w:val="00444C2A"/>
    <w:rsid w:val="00451DCB"/>
    <w:rsid w:val="00451FA0"/>
    <w:rsid w:val="004525B1"/>
    <w:rsid w:val="00453037"/>
    <w:rsid w:val="00453392"/>
    <w:rsid w:val="004556A0"/>
    <w:rsid w:val="00460E05"/>
    <w:rsid w:val="00461A61"/>
    <w:rsid w:val="00461EE3"/>
    <w:rsid w:val="0046273C"/>
    <w:rsid w:val="00463E4B"/>
    <w:rsid w:val="00464BF1"/>
    <w:rsid w:val="00464F5F"/>
    <w:rsid w:val="004660D2"/>
    <w:rsid w:val="00466E1F"/>
    <w:rsid w:val="00470584"/>
    <w:rsid w:val="004716A5"/>
    <w:rsid w:val="0047185B"/>
    <w:rsid w:val="00472F2E"/>
    <w:rsid w:val="00473461"/>
    <w:rsid w:val="00474F45"/>
    <w:rsid w:val="00476ACE"/>
    <w:rsid w:val="00476E2A"/>
    <w:rsid w:val="0047728B"/>
    <w:rsid w:val="00481941"/>
    <w:rsid w:val="00482123"/>
    <w:rsid w:val="00482EC2"/>
    <w:rsid w:val="00485270"/>
    <w:rsid w:val="004852DE"/>
    <w:rsid w:val="00487A22"/>
    <w:rsid w:val="0049051E"/>
    <w:rsid w:val="00493720"/>
    <w:rsid w:val="0049421F"/>
    <w:rsid w:val="0049445A"/>
    <w:rsid w:val="00494E6C"/>
    <w:rsid w:val="00494EEA"/>
    <w:rsid w:val="00496647"/>
    <w:rsid w:val="00496DAF"/>
    <w:rsid w:val="004A327E"/>
    <w:rsid w:val="004A4C2C"/>
    <w:rsid w:val="004A5F9E"/>
    <w:rsid w:val="004A708F"/>
    <w:rsid w:val="004A7753"/>
    <w:rsid w:val="004B02F8"/>
    <w:rsid w:val="004B0520"/>
    <w:rsid w:val="004B1C96"/>
    <w:rsid w:val="004B3803"/>
    <w:rsid w:val="004B62AE"/>
    <w:rsid w:val="004B6739"/>
    <w:rsid w:val="004C0008"/>
    <w:rsid w:val="004C12EF"/>
    <w:rsid w:val="004C1B3E"/>
    <w:rsid w:val="004C32F7"/>
    <w:rsid w:val="004C67C2"/>
    <w:rsid w:val="004C75DB"/>
    <w:rsid w:val="004C7614"/>
    <w:rsid w:val="004D0FD1"/>
    <w:rsid w:val="004D3C6F"/>
    <w:rsid w:val="004D4B3D"/>
    <w:rsid w:val="004D66FF"/>
    <w:rsid w:val="004D6B4E"/>
    <w:rsid w:val="004D6D34"/>
    <w:rsid w:val="004D7138"/>
    <w:rsid w:val="004E05FE"/>
    <w:rsid w:val="004E1A03"/>
    <w:rsid w:val="004E1B83"/>
    <w:rsid w:val="004E23F5"/>
    <w:rsid w:val="004E25E6"/>
    <w:rsid w:val="004E2FA8"/>
    <w:rsid w:val="004E3C4A"/>
    <w:rsid w:val="004E4C04"/>
    <w:rsid w:val="004E51B1"/>
    <w:rsid w:val="004E77DE"/>
    <w:rsid w:val="004E7BAC"/>
    <w:rsid w:val="004F1149"/>
    <w:rsid w:val="004F1983"/>
    <w:rsid w:val="004F339D"/>
    <w:rsid w:val="004F33CC"/>
    <w:rsid w:val="004F6C1F"/>
    <w:rsid w:val="004F73D9"/>
    <w:rsid w:val="00500275"/>
    <w:rsid w:val="00500C13"/>
    <w:rsid w:val="00500FB2"/>
    <w:rsid w:val="005024B1"/>
    <w:rsid w:val="0050261B"/>
    <w:rsid w:val="00503C5B"/>
    <w:rsid w:val="00504D23"/>
    <w:rsid w:val="00505219"/>
    <w:rsid w:val="00506461"/>
    <w:rsid w:val="00512D4F"/>
    <w:rsid w:val="005130F9"/>
    <w:rsid w:val="0051337F"/>
    <w:rsid w:val="005151B4"/>
    <w:rsid w:val="00515D66"/>
    <w:rsid w:val="00516991"/>
    <w:rsid w:val="0052020A"/>
    <w:rsid w:val="00520B28"/>
    <w:rsid w:val="00523A66"/>
    <w:rsid w:val="00523D02"/>
    <w:rsid w:val="005247E3"/>
    <w:rsid w:val="005257D3"/>
    <w:rsid w:val="00525B36"/>
    <w:rsid w:val="00525DBD"/>
    <w:rsid w:val="00526453"/>
    <w:rsid w:val="00526737"/>
    <w:rsid w:val="00527B73"/>
    <w:rsid w:val="00533426"/>
    <w:rsid w:val="00535DAE"/>
    <w:rsid w:val="00535EAB"/>
    <w:rsid w:val="0054142C"/>
    <w:rsid w:val="00541CEE"/>
    <w:rsid w:val="00543335"/>
    <w:rsid w:val="005439C1"/>
    <w:rsid w:val="00545BF0"/>
    <w:rsid w:val="00545D1C"/>
    <w:rsid w:val="00546549"/>
    <w:rsid w:val="00550095"/>
    <w:rsid w:val="005504A4"/>
    <w:rsid w:val="00550754"/>
    <w:rsid w:val="00552F50"/>
    <w:rsid w:val="00555D85"/>
    <w:rsid w:val="00556894"/>
    <w:rsid w:val="00557156"/>
    <w:rsid w:val="00557C53"/>
    <w:rsid w:val="00560A5D"/>
    <w:rsid w:val="00560B12"/>
    <w:rsid w:val="00562010"/>
    <w:rsid w:val="00562B4A"/>
    <w:rsid w:val="0056339D"/>
    <w:rsid w:val="00564BD9"/>
    <w:rsid w:val="00566F25"/>
    <w:rsid w:val="00571E46"/>
    <w:rsid w:val="00575A84"/>
    <w:rsid w:val="00581CFF"/>
    <w:rsid w:val="00582127"/>
    <w:rsid w:val="005822B4"/>
    <w:rsid w:val="0058249F"/>
    <w:rsid w:val="00583345"/>
    <w:rsid w:val="005834CE"/>
    <w:rsid w:val="00584527"/>
    <w:rsid w:val="0058495B"/>
    <w:rsid w:val="005850A7"/>
    <w:rsid w:val="00585740"/>
    <w:rsid w:val="00585EB2"/>
    <w:rsid w:val="00586B0B"/>
    <w:rsid w:val="00587DB9"/>
    <w:rsid w:val="00590CA3"/>
    <w:rsid w:val="00591955"/>
    <w:rsid w:val="00593607"/>
    <w:rsid w:val="0059440C"/>
    <w:rsid w:val="00594EC8"/>
    <w:rsid w:val="00595AF7"/>
    <w:rsid w:val="00595EDE"/>
    <w:rsid w:val="00596CFE"/>
    <w:rsid w:val="00597671"/>
    <w:rsid w:val="00597941"/>
    <w:rsid w:val="005A06B9"/>
    <w:rsid w:val="005A0A69"/>
    <w:rsid w:val="005A190E"/>
    <w:rsid w:val="005A208A"/>
    <w:rsid w:val="005A39E9"/>
    <w:rsid w:val="005A3AE5"/>
    <w:rsid w:val="005A41A7"/>
    <w:rsid w:val="005A4DA4"/>
    <w:rsid w:val="005A6B01"/>
    <w:rsid w:val="005B10D4"/>
    <w:rsid w:val="005B2D07"/>
    <w:rsid w:val="005B46D0"/>
    <w:rsid w:val="005B4DD9"/>
    <w:rsid w:val="005B5184"/>
    <w:rsid w:val="005B6879"/>
    <w:rsid w:val="005B7D1E"/>
    <w:rsid w:val="005C303A"/>
    <w:rsid w:val="005C3182"/>
    <w:rsid w:val="005C3517"/>
    <w:rsid w:val="005C3A2D"/>
    <w:rsid w:val="005C4B58"/>
    <w:rsid w:val="005C672F"/>
    <w:rsid w:val="005C6D05"/>
    <w:rsid w:val="005D072F"/>
    <w:rsid w:val="005D0A4C"/>
    <w:rsid w:val="005D2839"/>
    <w:rsid w:val="005D2CC0"/>
    <w:rsid w:val="005D3905"/>
    <w:rsid w:val="005D46B8"/>
    <w:rsid w:val="005D4FEC"/>
    <w:rsid w:val="005D5894"/>
    <w:rsid w:val="005D5BE1"/>
    <w:rsid w:val="005D6A60"/>
    <w:rsid w:val="005D6E53"/>
    <w:rsid w:val="005D7E0E"/>
    <w:rsid w:val="005E0118"/>
    <w:rsid w:val="005E03C2"/>
    <w:rsid w:val="005E138C"/>
    <w:rsid w:val="005E39EF"/>
    <w:rsid w:val="005E437B"/>
    <w:rsid w:val="005E4415"/>
    <w:rsid w:val="005E4424"/>
    <w:rsid w:val="005F0E68"/>
    <w:rsid w:val="005F2B39"/>
    <w:rsid w:val="005F51FA"/>
    <w:rsid w:val="005F63FF"/>
    <w:rsid w:val="005F7354"/>
    <w:rsid w:val="006003CC"/>
    <w:rsid w:val="00600778"/>
    <w:rsid w:val="006029FF"/>
    <w:rsid w:val="00602B61"/>
    <w:rsid w:val="00603325"/>
    <w:rsid w:val="00603946"/>
    <w:rsid w:val="00604762"/>
    <w:rsid w:val="00605514"/>
    <w:rsid w:val="00606368"/>
    <w:rsid w:val="0060653B"/>
    <w:rsid w:val="0061077E"/>
    <w:rsid w:val="0061173C"/>
    <w:rsid w:val="0061182B"/>
    <w:rsid w:val="00611D1C"/>
    <w:rsid w:val="0061222A"/>
    <w:rsid w:val="00612AD9"/>
    <w:rsid w:val="00613DA5"/>
    <w:rsid w:val="00614A56"/>
    <w:rsid w:val="00614CAC"/>
    <w:rsid w:val="00616D1A"/>
    <w:rsid w:val="006220D7"/>
    <w:rsid w:val="00622677"/>
    <w:rsid w:val="0062338A"/>
    <w:rsid w:val="00625098"/>
    <w:rsid w:val="00626456"/>
    <w:rsid w:val="0062693C"/>
    <w:rsid w:val="006269B6"/>
    <w:rsid w:val="00626FB7"/>
    <w:rsid w:val="00627013"/>
    <w:rsid w:val="00627046"/>
    <w:rsid w:val="0062773A"/>
    <w:rsid w:val="006311A9"/>
    <w:rsid w:val="00632508"/>
    <w:rsid w:val="00633051"/>
    <w:rsid w:val="006340A6"/>
    <w:rsid w:val="00634353"/>
    <w:rsid w:val="00635A98"/>
    <w:rsid w:val="00636F41"/>
    <w:rsid w:val="0064249E"/>
    <w:rsid w:val="00642B53"/>
    <w:rsid w:val="0064440E"/>
    <w:rsid w:val="006448F8"/>
    <w:rsid w:val="006456FC"/>
    <w:rsid w:val="00646BD4"/>
    <w:rsid w:val="00647055"/>
    <w:rsid w:val="0064721D"/>
    <w:rsid w:val="00652B08"/>
    <w:rsid w:val="00653480"/>
    <w:rsid w:val="006549F0"/>
    <w:rsid w:val="00654B39"/>
    <w:rsid w:val="00654BF7"/>
    <w:rsid w:val="00660024"/>
    <w:rsid w:val="006602C0"/>
    <w:rsid w:val="00661A53"/>
    <w:rsid w:val="00661BD6"/>
    <w:rsid w:val="00661CFA"/>
    <w:rsid w:val="00661EE9"/>
    <w:rsid w:val="006636BF"/>
    <w:rsid w:val="0066435B"/>
    <w:rsid w:val="00665EA6"/>
    <w:rsid w:val="00670B3F"/>
    <w:rsid w:val="0067169B"/>
    <w:rsid w:val="006721F7"/>
    <w:rsid w:val="00672946"/>
    <w:rsid w:val="00673DCE"/>
    <w:rsid w:val="006748FA"/>
    <w:rsid w:val="00680F25"/>
    <w:rsid w:val="006837F4"/>
    <w:rsid w:val="00683958"/>
    <w:rsid w:val="00684A67"/>
    <w:rsid w:val="00684FF6"/>
    <w:rsid w:val="006874FB"/>
    <w:rsid w:val="00687508"/>
    <w:rsid w:val="0069036B"/>
    <w:rsid w:val="0069071A"/>
    <w:rsid w:val="00690BE3"/>
    <w:rsid w:val="0069389B"/>
    <w:rsid w:val="00693AA7"/>
    <w:rsid w:val="0069487A"/>
    <w:rsid w:val="00697B14"/>
    <w:rsid w:val="00697BB8"/>
    <w:rsid w:val="006A07DB"/>
    <w:rsid w:val="006A09ED"/>
    <w:rsid w:val="006A1251"/>
    <w:rsid w:val="006A2009"/>
    <w:rsid w:val="006A2D2D"/>
    <w:rsid w:val="006A4D41"/>
    <w:rsid w:val="006A5C14"/>
    <w:rsid w:val="006A660E"/>
    <w:rsid w:val="006A6F09"/>
    <w:rsid w:val="006B0221"/>
    <w:rsid w:val="006B029D"/>
    <w:rsid w:val="006B150D"/>
    <w:rsid w:val="006B60EE"/>
    <w:rsid w:val="006B6E3C"/>
    <w:rsid w:val="006B73EF"/>
    <w:rsid w:val="006C06E1"/>
    <w:rsid w:val="006C1644"/>
    <w:rsid w:val="006C21E5"/>
    <w:rsid w:val="006C21E9"/>
    <w:rsid w:val="006C2490"/>
    <w:rsid w:val="006C52F0"/>
    <w:rsid w:val="006C774E"/>
    <w:rsid w:val="006D0065"/>
    <w:rsid w:val="006D0AEB"/>
    <w:rsid w:val="006D2220"/>
    <w:rsid w:val="006D3302"/>
    <w:rsid w:val="006D4F32"/>
    <w:rsid w:val="006D4F53"/>
    <w:rsid w:val="006D70E1"/>
    <w:rsid w:val="006E13BF"/>
    <w:rsid w:val="006E1EB5"/>
    <w:rsid w:val="006E259E"/>
    <w:rsid w:val="006E2EAB"/>
    <w:rsid w:val="006E312C"/>
    <w:rsid w:val="006E381C"/>
    <w:rsid w:val="006E41B5"/>
    <w:rsid w:val="006E4DC8"/>
    <w:rsid w:val="006E5107"/>
    <w:rsid w:val="006E5A4E"/>
    <w:rsid w:val="006E5CE1"/>
    <w:rsid w:val="006F3C0F"/>
    <w:rsid w:val="006F48AB"/>
    <w:rsid w:val="006F6BB9"/>
    <w:rsid w:val="007012C2"/>
    <w:rsid w:val="00701620"/>
    <w:rsid w:val="00703227"/>
    <w:rsid w:val="00703848"/>
    <w:rsid w:val="007038E3"/>
    <w:rsid w:val="00703E11"/>
    <w:rsid w:val="007041DA"/>
    <w:rsid w:val="0070438B"/>
    <w:rsid w:val="00705457"/>
    <w:rsid w:val="00705EBA"/>
    <w:rsid w:val="007078E2"/>
    <w:rsid w:val="0071097D"/>
    <w:rsid w:val="007146C0"/>
    <w:rsid w:val="00714BEB"/>
    <w:rsid w:val="00715EA5"/>
    <w:rsid w:val="00716906"/>
    <w:rsid w:val="00720AA0"/>
    <w:rsid w:val="00720AC1"/>
    <w:rsid w:val="00721272"/>
    <w:rsid w:val="007227B4"/>
    <w:rsid w:val="007227D5"/>
    <w:rsid w:val="00723880"/>
    <w:rsid w:val="00725157"/>
    <w:rsid w:val="00725D19"/>
    <w:rsid w:val="00726D10"/>
    <w:rsid w:val="0072707A"/>
    <w:rsid w:val="00727343"/>
    <w:rsid w:val="00727B28"/>
    <w:rsid w:val="007301DF"/>
    <w:rsid w:val="007308A8"/>
    <w:rsid w:val="00731F88"/>
    <w:rsid w:val="007323E5"/>
    <w:rsid w:val="007355B6"/>
    <w:rsid w:val="007379D2"/>
    <w:rsid w:val="0074169A"/>
    <w:rsid w:val="0074276A"/>
    <w:rsid w:val="007430E7"/>
    <w:rsid w:val="0074314F"/>
    <w:rsid w:val="0074347E"/>
    <w:rsid w:val="00743A95"/>
    <w:rsid w:val="00744209"/>
    <w:rsid w:val="00744D85"/>
    <w:rsid w:val="00745771"/>
    <w:rsid w:val="00745CE4"/>
    <w:rsid w:val="0074678F"/>
    <w:rsid w:val="00750D3B"/>
    <w:rsid w:val="00752BC6"/>
    <w:rsid w:val="00753A41"/>
    <w:rsid w:val="00753DD2"/>
    <w:rsid w:val="00754B2A"/>
    <w:rsid w:val="0075709E"/>
    <w:rsid w:val="00757343"/>
    <w:rsid w:val="0076041A"/>
    <w:rsid w:val="00760533"/>
    <w:rsid w:val="00761AF1"/>
    <w:rsid w:val="00761D6C"/>
    <w:rsid w:val="0076239D"/>
    <w:rsid w:val="00762F77"/>
    <w:rsid w:val="007642FE"/>
    <w:rsid w:val="00764C32"/>
    <w:rsid w:val="00766542"/>
    <w:rsid w:val="00767028"/>
    <w:rsid w:val="0076739A"/>
    <w:rsid w:val="007712BC"/>
    <w:rsid w:val="007713F6"/>
    <w:rsid w:val="0077194F"/>
    <w:rsid w:val="0077237A"/>
    <w:rsid w:val="00773208"/>
    <w:rsid w:val="007737B0"/>
    <w:rsid w:val="00775EA3"/>
    <w:rsid w:val="00777692"/>
    <w:rsid w:val="00777E3A"/>
    <w:rsid w:val="00781D32"/>
    <w:rsid w:val="00786E89"/>
    <w:rsid w:val="007901B5"/>
    <w:rsid w:val="007923A4"/>
    <w:rsid w:val="00793313"/>
    <w:rsid w:val="00793841"/>
    <w:rsid w:val="007942FD"/>
    <w:rsid w:val="00795CAC"/>
    <w:rsid w:val="007A01A2"/>
    <w:rsid w:val="007A29F9"/>
    <w:rsid w:val="007A3393"/>
    <w:rsid w:val="007A4A4A"/>
    <w:rsid w:val="007A4C00"/>
    <w:rsid w:val="007A5604"/>
    <w:rsid w:val="007A66B4"/>
    <w:rsid w:val="007A6AEA"/>
    <w:rsid w:val="007A6F92"/>
    <w:rsid w:val="007A701C"/>
    <w:rsid w:val="007B027A"/>
    <w:rsid w:val="007B0520"/>
    <w:rsid w:val="007B0E8A"/>
    <w:rsid w:val="007B123B"/>
    <w:rsid w:val="007B14F3"/>
    <w:rsid w:val="007B1C52"/>
    <w:rsid w:val="007B1CF2"/>
    <w:rsid w:val="007B1DD0"/>
    <w:rsid w:val="007B1F91"/>
    <w:rsid w:val="007B2502"/>
    <w:rsid w:val="007B2E1F"/>
    <w:rsid w:val="007B39F1"/>
    <w:rsid w:val="007B48A1"/>
    <w:rsid w:val="007B61CC"/>
    <w:rsid w:val="007B6392"/>
    <w:rsid w:val="007B648E"/>
    <w:rsid w:val="007B6DCB"/>
    <w:rsid w:val="007B7011"/>
    <w:rsid w:val="007C05AB"/>
    <w:rsid w:val="007C06B2"/>
    <w:rsid w:val="007C0D13"/>
    <w:rsid w:val="007C0DDF"/>
    <w:rsid w:val="007C1057"/>
    <w:rsid w:val="007C1C8C"/>
    <w:rsid w:val="007C264B"/>
    <w:rsid w:val="007C357B"/>
    <w:rsid w:val="007C483D"/>
    <w:rsid w:val="007C7B22"/>
    <w:rsid w:val="007D0B54"/>
    <w:rsid w:val="007D19BA"/>
    <w:rsid w:val="007D22A6"/>
    <w:rsid w:val="007D2B67"/>
    <w:rsid w:val="007D2D56"/>
    <w:rsid w:val="007D4849"/>
    <w:rsid w:val="007D5B34"/>
    <w:rsid w:val="007D5BD1"/>
    <w:rsid w:val="007D66B0"/>
    <w:rsid w:val="007D6A99"/>
    <w:rsid w:val="007D6E3D"/>
    <w:rsid w:val="007D7920"/>
    <w:rsid w:val="007E0BD0"/>
    <w:rsid w:val="007E224C"/>
    <w:rsid w:val="007E3B02"/>
    <w:rsid w:val="007E6676"/>
    <w:rsid w:val="007E6846"/>
    <w:rsid w:val="007E7E54"/>
    <w:rsid w:val="007F1041"/>
    <w:rsid w:val="007F17EB"/>
    <w:rsid w:val="007F29D6"/>
    <w:rsid w:val="007F2E74"/>
    <w:rsid w:val="007F2F42"/>
    <w:rsid w:val="007F30CC"/>
    <w:rsid w:val="007F3193"/>
    <w:rsid w:val="007F31F0"/>
    <w:rsid w:val="007F3285"/>
    <w:rsid w:val="007F333B"/>
    <w:rsid w:val="007F33EB"/>
    <w:rsid w:val="007F41FD"/>
    <w:rsid w:val="007F5179"/>
    <w:rsid w:val="007F595B"/>
    <w:rsid w:val="007F5EC5"/>
    <w:rsid w:val="007F770E"/>
    <w:rsid w:val="007F78F3"/>
    <w:rsid w:val="00801218"/>
    <w:rsid w:val="00801600"/>
    <w:rsid w:val="00801B30"/>
    <w:rsid w:val="00801C2A"/>
    <w:rsid w:val="00802495"/>
    <w:rsid w:val="008030A8"/>
    <w:rsid w:val="008042B4"/>
    <w:rsid w:val="00805290"/>
    <w:rsid w:val="00805867"/>
    <w:rsid w:val="00805929"/>
    <w:rsid w:val="00805978"/>
    <w:rsid w:val="00805FA0"/>
    <w:rsid w:val="00806B59"/>
    <w:rsid w:val="00806E8F"/>
    <w:rsid w:val="0080762E"/>
    <w:rsid w:val="00810052"/>
    <w:rsid w:val="00813EF1"/>
    <w:rsid w:val="00813F47"/>
    <w:rsid w:val="0081519B"/>
    <w:rsid w:val="00815F45"/>
    <w:rsid w:val="00817075"/>
    <w:rsid w:val="008211DA"/>
    <w:rsid w:val="00821332"/>
    <w:rsid w:val="00821596"/>
    <w:rsid w:val="008238C2"/>
    <w:rsid w:val="008247B9"/>
    <w:rsid w:val="00825D8F"/>
    <w:rsid w:val="00826FF3"/>
    <w:rsid w:val="008272E9"/>
    <w:rsid w:val="00831B43"/>
    <w:rsid w:val="00832F3B"/>
    <w:rsid w:val="008341FC"/>
    <w:rsid w:val="0083575D"/>
    <w:rsid w:val="008358EF"/>
    <w:rsid w:val="00835925"/>
    <w:rsid w:val="00835F10"/>
    <w:rsid w:val="00837516"/>
    <w:rsid w:val="008413A6"/>
    <w:rsid w:val="00841730"/>
    <w:rsid w:val="00843484"/>
    <w:rsid w:val="00843CAC"/>
    <w:rsid w:val="008448D3"/>
    <w:rsid w:val="00844C8E"/>
    <w:rsid w:val="0084673E"/>
    <w:rsid w:val="00851484"/>
    <w:rsid w:val="00851DAE"/>
    <w:rsid w:val="0085224D"/>
    <w:rsid w:val="00852C44"/>
    <w:rsid w:val="00853EBC"/>
    <w:rsid w:val="00854BB0"/>
    <w:rsid w:val="0085619E"/>
    <w:rsid w:val="00857FA2"/>
    <w:rsid w:val="00860A32"/>
    <w:rsid w:val="0086350F"/>
    <w:rsid w:val="0086393D"/>
    <w:rsid w:val="00863D20"/>
    <w:rsid w:val="008643E8"/>
    <w:rsid w:val="00864BEA"/>
    <w:rsid w:val="00865077"/>
    <w:rsid w:val="0086510E"/>
    <w:rsid w:val="00865B7D"/>
    <w:rsid w:val="008677E3"/>
    <w:rsid w:val="00871C10"/>
    <w:rsid w:val="00871D10"/>
    <w:rsid w:val="00874339"/>
    <w:rsid w:val="0087472C"/>
    <w:rsid w:val="00875FEB"/>
    <w:rsid w:val="008762CB"/>
    <w:rsid w:val="00877ACB"/>
    <w:rsid w:val="008812E0"/>
    <w:rsid w:val="008829C6"/>
    <w:rsid w:val="00884166"/>
    <w:rsid w:val="00885416"/>
    <w:rsid w:val="00886CD1"/>
    <w:rsid w:val="008873A5"/>
    <w:rsid w:val="00890012"/>
    <w:rsid w:val="008903CB"/>
    <w:rsid w:val="0089196D"/>
    <w:rsid w:val="00892400"/>
    <w:rsid w:val="00893A22"/>
    <w:rsid w:val="00893BFA"/>
    <w:rsid w:val="008940D8"/>
    <w:rsid w:val="008941FD"/>
    <w:rsid w:val="0089539D"/>
    <w:rsid w:val="008955FC"/>
    <w:rsid w:val="00896810"/>
    <w:rsid w:val="00897035"/>
    <w:rsid w:val="008A24AD"/>
    <w:rsid w:val="008A52F8"/>
    <w:rsid w:val="008A5366"/>
    <w:rsid w:val="008A570B"/>
    <w:rsid w:val="008A5A04"/>
    <w:rsid w:val="008A6CCB"/>
    <w:rsid w:val="008B0814"/>
    <w:rsid w:val="008B0F00"/>
    <w:rsid w:val="008B389A"/>
    <w:rsid w:val="008B40D9"/>
    <w:rsid w:val="008B49F5"/>
    <w:rsid w:val="008B5D62"/>
    <w:rsid w:val="008C0411"/>
    <w:rsid w:val="008C070B"/>
    <w:rsid w:val="008C0B61"/>
    <w:rsid w:val="008C2737"/>
    <w:rsid w:val="008C3972"/>
    <w:rsid w:val="008C4180"/>
    <w:rsid w:val="008C4363"/>
    <w:rsid w:val="008C46AD"/>
    <w:rsid w:val="008C4C45"/>
    <w:rsid w:val="008C4FED"/>
    <w:rsid w:val="008C5166"/>
    <w:rsid w:val="008D2671"/>
    <w:rsid w:val="008D2AA5"/>
    <w:rsid w:val="008D2D9A"/>
    <w:rsid w:val="008D3007"/>
    <w:rsid w:val="008D5F4F"/>
    <w:rsid w:val="008E010B"/>
    <w:rsid w:val="008E01BB"/>
    <w:rsid w:val="008E0E0D"/>
    <w:rsid w:val="008E2178"/>
    <w:rsid w:val="008E40C1"/>
    <w:rsid w:val="008E4E4C"/>
    <w:rsid w:val="008E592B"/>
    <w:rsid w:val="008E753A"/>
    <w:rsid w:val="008E7AE0"/>
    <w:rsid w:val="008F04F0"/>
    <w:rsid w:val="008F077C"/>
    <w:rsid w:val="008F5BE5"/>
    <w:rsid w:val="008F5F08"/>
    <w:rsid w:val="008F7AEB"/>
    <w:rsid w:val="00900223"/>
    <w:rsid w:val="00900F30"/>
    <w:rsid w:val="0090299B"/>
    <w:rsid w:val="00902DC4"/>
    <w:rsid w:val="00902E30"/>
    <w:rsid w:val="009038DF"/>
    <w:rsid w:val="00903BA2"/>
    <w:rsid w:val="0090461B"/>
    <w:rsid w:val="00904B9A"/>
    <w:rsid w:val="00904D40"/>
    <w:rsid w:val="009055A1"/>
    <w:rsid w:val="00906930"/>
    <w:rsid w:val="00906FF3"/>
    <w:rsid w:val="00907338"/>
    <w:rsid w:val="00907693"/>
    <w:rsid w:val="0091100E"/>
    <w:rsid w:val="0091417C"/>
    <w:rsid w:val="0091572B"/>
    <w:rsid w:val="00916787"/>
    <w:rsid w:val="0092005A"/>
    <w:rsid w:val="009212A2"/>
    <w:rsid w:val="00922C97"/>
    <w:rsid w:val="009264BC"/>
    <w:rsid w:val="00926B9C"/>
    <w:rsid w:val="00930D6E"/>
    <w:rsid w:val="00930E40"/>
    <w:rsid w:val="009315BB"/>
    <w:rsid w:val="009351E5"/>
    <w:rsid w:val="00935885"/>
    <w:rsid w:val="009369E6"/>
    <w:rsid w:val="0094144D"/>
    <w:rsid w:val="00942593"/>
    <w:rsid w:val="00942D2E"/>
    <w:rsid w:val="00944486"/>
    <w:rsid w:val="00945118"/>
    <w:rsid w:val="009454E8"/>
    <w:rsid w:val="0094687A"/>
    <w:rsid w:val="00946C50"/>
    <w:rsid w:val="009505CC"/>
    <w:rsid w:val="009523BA"/>
    <w:rsid w:val="00953175"/>
    <w:rsid w:val="00953A07"/>
    <w:rsid w:val="0095496B"/>
    <w:rsid w:val="009553A8"/>
    <w:rsid w:val="00955B3A"/>
    <w:rsid w:val="0096061E"/>
    <w:rsid w:val="00960BC1"/>
    <w:rsid w:val="0096251B"/>
    <w:rsid w:val="00964231"/>
    <w:rsid w:val="009673D1"/>
    <w:rsid w:val="009677FF"/>
    <w:rsid w:val="009703D3"/>
    <w:rsid w:val="00971C82"/>
    <w:rsid w:val="009722D1"/>
    <w:rsid w:val="00973422"/>
    <w:rsid w:val="00973FD0"/>
    <w:rsid w:val="00976565"/>
    <w:rsid w:val="00977F95"/>
    <w:rsid w:val="009802A5"/>
    <w:rsid w:val="00981928"/>
    <w:rsid w:val="00983CFF"/>
    <w:rsid w:val="009844A8"/>
    <w:rsid w:val="0098643F"/>
    <w:rsid w:val="00987819"/>
    <w:rsid w:val="0098786C"/>
    <w:rsid w:val="009900AF"/>
    <w:rsid w:val="00990B12"/>
    <w:rsid w:val="0099192F"/>
    <w:rsid w:val="00991B37"/>
    <w:rsid w:val="00991D0F"/>
    <w:rsid w:val="00992223"/>
    <w:rsid w:val="00992998"/>
    <w:rsid w:val="00993B46"/>
    <w:rsid w:val="00993CC7"/>
    <w:rsid w:val="00993E61"/>
    <w:rsid w:val="00995AA5"/>
    <w:rsid w:val="00996A71"/>
    <w:rsid w:val="00996EB0"/>
    <w:rsid w:val="00996F5B"/>
    <w:rsid w:val="00997652"/>
    <w:rsid w:val="009A0F25"/>
    <w:rsid w:val="009A1D45"/>
    <w:rsid w:val="009A373F"/>
    <w:rsid w:val="009A5D12"/>
    <w:rsid w:val="009A5F75"/>
    <w:rsid w:val="009A671D"/>
    <w:rsid w:val="009A7DEF"/>
    <w:rsid w:val="009A7F20"/>
    <w:rsid w:val="009B005B"/>
    <w:rsid w:val="009B086B"/>
    <w:rsid w:val="009B181B"/>
    <w:rsid w:val="009B2A56"/>
    <w:rsid w:val="009B370B"/>
    <w:rsid w:val="009B4138"/>
    <w:rsid w:val="009B5013"/>
    <w:rsid w:val="009B5894"/>
    <w:rsid w:val="009B6FE5"/>
    <w:rsid w:val="009C0539"/>
    <w:rsid w:val="009C0BDB"/>
    <w:rsid w:val="009C1E46"/>
    <w:rsid w:val="009C25F4"/>
    <w:rsid w:val="009C6A54"/>
    <w:rsid w:val="009D10A5"/>
    <w:rsid w:val="009D1D5E"/>
    <w:rsid w:val="009D2629"/>
    <w:rsid w:val="009D2BA1"/>
    <w:rsid w:val="009D3F06"/>
    <w:rsid w:val="009D4C8A"/>
    <w:rsid w:val="009D7FCD"/>
    <w:rsid w:val="009E0707"/>
    <w:rsid w:val="009E088A"/>
    <w:rsid w:val="009E133C"/>
    <w:rsid w:val="009E1992"/>
    <w:rsid w:val="009E21F0"/>
    <w:rsid w:val="009E30B0"/>
    <w:rsid w:val="009E30C7"/>
    <w:rsid w:val="009E34B2"/>
    <w:rsid w:val="009E35EF"/>
    <w:rsid w:val="009E4CCA"/>
    <w:rsid w:val="009E60D5"/>
    <w:rsid w:val="009E6C9B"/>
    <w:rsid w:val="009F3A46"/>
    <w:rsid w:val="009F3AA6"/>
    <w:rsid w:val="009F3AC4"/>
    <w:rsid w:val="009F41BD"/>
    <w:rsid w:val="009F4B12"/>
    <w:rsid w:val="009F4F4D"/>
    <w:rsid w:val="009F58D6"/>
    <w:rsid w:val="009F6A53"/>
    <w:rsid w:val="009F71DF"/>
    <w:rsid w:val="009F733E"/>
    <w:rsid w:val="00A02ECA"/>
    <w:rsid w:val="00A03015"/>
    <w:rsid w:val="00A03CFB"/>
    <w:rsid w:val="00A05FC7"/>
    <w:rsid w:val="00A062B8"/>
    <w:rsid w:val="00A120F1"/>
    <w:rsid w:val="00A1413E"/>
    <w:rsid w:val="00A14A7B"/>
    <w:rsid w:val="00A15584"/>
    <w:rsid w:val="00A16784"/>
    <w:rsid w:val="00A1742C"/>
    <w:rsid w:val="00A20EE7"/>
    <w:rsid w:val="00A21DA9"/>
    <w:rsid w:val="00A2228E"/>
    <w:rsid w:val="00A22852"/>
    <w:rsid w:val="00A2361D"/>
    <w:rsid w:val="00A24091"/>
    <w:rsid w:val="00A25EC1"/>
    <w:rsid w:val="00A27C03"/>
    <w:rsid w:val="00A27ECC"/>
    <w:rsid w:val="00A30B76"/>
    <w:rsid w:val="00A32EC8"/>
    <w:rsid w:val="00A34C28"/>
    <w:rsid w:val="00A35026"/>
    <w:rsid w:val="00A356CA"/>
    <w:rsid w:val="00A36A55"/>
    <w:rsid w:val="00A3707E"/>
    <w:rsid w:val="00A3713E"/>
    <w:rsid w:val="00A418A3"/>
    <w:rsid w:val="00A42CC3"/>
    <w:rsid w:val="00A4405F"/>
    <w:rsid w:val="00A47218"/>
    <w:rsid w:val="00A47AA4"/>
    <w:rsid w:val="00A47B94"/>
    <w:rsid w:val="00A51724"/>
    <w:rsid w:val="00A522CD"/>
    <w:rsid w:val="00A5516B"/>
    <w:rsid w:val="00A55FB7"/>
    <w:rsid w:val="00A56EBC"/>
    <w:rsid w:val="00A61982"/>
    <w:rsid w:val="00A65454"/>
    <w:rsid w:val="00A65F4F"/>
    <w:rsid w:val="00A67040"/>
    <w:rsid w:val="00A67167"/>
    <w:rsid w:val="00A702BE"/>
    <w:rsid w:val="00A7069F"/>
    <w:rsid w:val="00A71E34"/>
    <w:rsid w:val="00A72CBC"/>
    <w:rsid w:val="00A735B2"/>
    <w:rsid w:val="00A74CC6"/>
    <w:rsid w:val="00A758B6"/>
    <w:rsid w:val="00A759B1"/>
    <w:rsid w:val="00A8018D"/>
    <w:rsid w:val="00A803F3"/>
    <w:rsid w:val="00A80E05"/>
    <w:rsid w:val="00A80FF9"/>
    <w:rsid w:val="00A83918"/>
    <w:rsid w:val="00A842DF"/>
    <w:rsid w:val="00A84725"/>
    <w:rsid w:val="00A84949"/>
    <w:rsid w:val="00A854CC"/>
    <w:rsid w:val="00A906B8"/>
    <w:rsid w:val="00A9160B"/>
    <w:rsid w:val="00A91CAC"/>
    <w:rsid w:val="00A921BF"/>
    <w:rsid w:val="00A93440"/>
    <w:rsid w:val="00A93A5C"/>
    <w:rsid w:val="00A9630E"/>
    <w:rsid w:val="00A96D14"/>
    <w:rsid w:val="00A97218"/>
    <w:rsid w:val="00A97F59"/>
    <w:rsid w:val="00AA08D5"/>
    <w:rsid w:val="00AA2423"/>
    <w:rsid w:val="00AA2BCA"/>
    <w:rsid w:val="00AA355A"/>
    <w:rsid w:val="00AA4B92"/>
    <w:rsid w:val="00AA4CC4"/>
    <w:rsid w:val="00AA4D4F"/>
    <w:rsid w:val="00AA672E"/>
    <w:rsid w:val="00AA6C36"/>
    <w:rsid w:val="00AA766E"/>
    <w:rsid w:val="00AB54CB"/>
    <w:rsid w:val="00AB55B4"/>
    <w:rsid w:val="00AB57FA"/>
    <w:rsid w:val="00AB7578"/>
    <w:rsid w:val="00AC1076"/>
    <w:rsid w:val="00AC25AF"/>
    <w:rsid w:val="00AC3EBD"/>
    <w:rsid w:val="00AC4863"/>
    <w:rsid w:val="00AC5DB1"/>
    <w:rsid w:val="00AC5E5D"/>
    <w:rsid w:val="00AC6A48"/>
    <w:rsid w:val="00AD0DFF"/>
    <w:rsid w:val="00AD1F42"/>
    <w:rsid w:val="00AD2EB0"/>
    <w:rsid w:val="00AD35CA"/>
    <w:rsid w:val="00AD47BE"/>
    <w:rsid w:val="00AD4A94"/>
    <w:rsid w:val="00AD4EA4"/>
    <w:rsid w:val="00AD5663"/>
    <w:rsid w:val="00AD637B"/>
    <w:rsid w:val="00AD637E"/>
    <w:rsid w:val="00AD67FA"/>
    <w:rsid w:val="00AE07DA"/>
    <w:rsid w:val="00AE1F81"/>
    <w:rsid w:val="00AE4E93"/>
    <w:rsid w:val="00AE5F32"/>
    <w:rsid w:val="00AE6912"/>
    <w:rsid w:val="00AE6B4E"/>
    <w:rsid w:val="00AF0428"/>
    <w:rsid w:val="00AF087D"/>
    <w:rsid w:val="00AF28CF"/>
    <w:rsid w:val="00AF2A78"/>
    <w:rsid w:val="00AF31FB"/>
    <w:rsid w:val="00AF32A8"/>
    <w:rsid w:val="00AF3611"/>
    <w:rsid w:val="00AF4CC7"/>
    <w:rsid w:val="00AF6065"/>
    <w:rsid w:val="00AF7927"/>
    <w:rsid w:val="00B006ED"/>
    <w:rsid w:val="00B00E4D"/>
    <w:rsid w:val="00B018DC"/>
    <w:rsid w:val="00B02BF3"/>
    <w:rsid w:val="00B048BC"/>
    <w:rsid w:val="00B04FAB"/>
    <w:rsid w:val="00B07A43"/>
    <w:rsid w:val="00B10A32"/>
    <w:rsid w:val="00B110C1"/>
    <w:rsid w:val="00B13468"/>
    <w:rsid w:val="00B150C2"/>
    <w:rsid w:val="00B15432"/>
    <w:rsid w:val="00B165B1"/>
    <w:rsid w:val="00B16A60"/>
    <w:rsid w:val="00B17191"/>
    <w:rsid w:val="00B219C7"/>
    <w:rsid w:val="00B21D78"/>
    <w:rsid w:val="00B21FC7"/>
    <w:rsid w:val="00B24DFD"/>
    <w:rsid w:val="00B25BE7"/>
    <w:rsid w:val="00B260E8"/>
    <w:rsid w:val="00B26861"/>
    <w:rsid w:val="00B26E1B"/>
    <w:rsid w:val="00B27142"/>
    <w:rsid w:val="00B300F8"/>
    <w:rsid w:val="00B30166"/>
    <w:rsid w:val="00B30BF6"/>
    <w:rsid w:val="00B30EBD"/>
    <w:rsid w:val="00B30F91"/>
    <w:rsid w:val="00B33A53"/>
    <w:rsid w:val="00B33F42"/>
    <w:rsid w:val="00B34DDC"/>
    <w:rsid w:val="00B357A2"/>
    <w:rsid w:val="00B37EF8"/>
    <w:rsid w:val="00B40096"/>
    <w:rsid w:val="00B40193"/>
    <w:rsid w:val="00B409FB"/>
    <w:rsid w:val="00B42764"/>
    <w:rsid w:val="00B428B2"/>
    <w:rsid w:val="00B429AD"/>
    <w:rsid w:val="00B434D3"/>
    <w:rsid w:val="00B43AB4"/>
    <w:rsid w:val="00B45220"/>
    <w:rsid w:val="00B45E1E"/>
    <w:rsid w:val="00B47D85"/>
    <w:rsid w:val="00B50D5E"/>
    <w:rsid w:val="00B52838"/>
    <w:rsid w:val="00B53495"/>
    <w:rsid w:val="00B539DA"/>
    <w:rsid w:val="00B552A5"/>
    <w:rsid w:val="00B55E85"/>
    <w:rsid w:val="00B56CBE"/>
    <w:rsid w:val="00B575AD"/>
    <w:rsid w:val="00B60695"/>
    <w:rsid w:val="00B60C7C"/>
    <w:rsid w:val="00B616D4"/>
    <w:rsid w:val="00B61B6B"/>
    <w:rsid w:val="00B646F1"/>
    <w:rsid w:val="00B6580B"/>
    <w:rsid w:val="00B66331"/>
    <w:rsid w:val="00B71295"/>
    <w:rsid w:val="00B7261D"/>
    <w:rsid w:val="00B726DA"/>
    <w:rsid w:val="00B75776"/>
    <w:rsid w:val="00B81674"/>
    <w:rsid w:val="00B81F8A"/>
    <w:rsid w:val="00B834B8"/>
    <w:rsid w:val="00B83AFA"/>
    <w:rsid w:val="00B852C6"/>
    <w:rsid w:val="00B85AAC"/>
    <w:rsid w:val="00B9081D"/>
    <w:rsid w:val="00B90F5B"/>
    <w:rsid w:val="00B923FD"/>
    <w:rsid w:val="00B92DA1"/>
    <w:rsid w:val="00B93A8E"/>
    <w:rsid w:val="00B94408"/>
    <w:rsid w:val="00B94878"/>
    <w:rsid w:val="00B95B87"/>
    <w:rsid w:val="00B974E0"/>
    <w:rsid w:val="00B97A4B"/>
    <w:rsid w:val="00B97B30"/>
    <w:rsid w:val="00BA082B"/>
    <w:rsid w:val="00BA293C"/>
    <w:rsid w:val="00BA5BE8"/>
    <w:rsid w:val="00BA5E42"/>
    <w:rsid w:val="00BA63D4"/>
    <w:rsid w:val="00BB0377"/>
    <w:rsid w:val="00BB0905"/>
    <w:rsid w:val="00BB0A8A"/>
    <w:rsid w:val="00BB0BBF"/>
    <w:rsid w:val="00BB4DAA"/>
    <w:rsid w:val="00BB5464"/>
    <w:rsid w:val="00BB5483"/>
    <w:rsid w:val="00BB6F06"/>
    <w:rsid w:val="00BB71DD"/>
    <w:rsid w:val="00BB7347"/>
    <w:rsid w:val="00BC07C6"/>
    <w:rsid w:val="00BC1015"/>
    <w:rsid w:val="00BC2C58"/>
    <w:rsid w:val="00BC377C"/>
    <w:rsid w:val="00BC5468"/>
    <w:rsid w:val="00BD06DD"/>
    <w:rsid w:val="00BD1CAE"/>
    <w:rsid w:val="00BD2416"/>
    <w:rsid w:val="00BD2829"/>
    <w:rsid w:val="00BD3DC7"/>
    <w:rsid w:val="00BD438D"/>
    <w:rsid w:val="00BD581F"/>
    <w:rsid w:val="00BD6CC7"/>
    <w:rsid w:val="00BE2494"/>
    <w:rsid w:val="00BE3A87"/>
    <w:rsid w:val="00BE3AC5"/>
    <w:rsid w:val="00BE4265"/>
    <w:rsid w:val="00BE4629"/>
    <w:rsid w:val="00BF0D42"/>
    <w:rsid w:val="00BF5E2C"/>
    <w:rsid w:val="00BF5F92"/>
    <w:rsid w:val="00BF6BAE"/>
    <w:rsid w:val="00BF6E53"/>
    <w:rsid w:val="00C002FB"/>
    <w:rsid w:val="00C0188F"/>
    <w:rsid w:val="00C01B68"/>
    <w:rsid w:val="00C02D87"/>
    <w:rsid w:val="00C03E5F"/>
    <w:rsid w:val="00C0611E"/>
    <w:rsid w:val="00C06454"/>
    <w:rsid w:val="00C06A1A"/>
    <w:rsid w:val="00C07C60"/>
    <w:rsid w:val="00C07F0E"/>
    <w:rsid w:val="00C10098"/>
    <w:rsid w:val="00C10A98"/>
    <w:rsid w:val="00C10F9C"/>
    <w:rsid w:val="00C11664"/>
    <w:rsid w:val="00C1190C"/>
    <w:rsid w:val="00C11AD7"/>
    <w:rsid w:val="00C1338C"/>
    <w:rsid w:val="00C14A2F"/>
    <w:rsid w:val="00C17039"/>
    <w:rsid w:val="00C21E6D"/>
    <w:rsid w:val="00C21F5E"/>
    <w:rsid w:val="00C22F23"/>
    <w:rsid w:val="00C23C2E"/>
    <w:rsid w:val="00C23CDA"/>
    <w:rsid w:val="00C24F31"/>
    <w:rsid w:val="00C27398"/>
    <w:rsid w:val="00C27B3A"/>
    <w:rsid w:val="00C27F92"/>
    <w:rsid w:val="00C30722"/>
    <w:rsid w:val="00C31203"/>
    <w:rsid w:val="00C31477"/>
    <w:rsid w:val="00C333B6"/>
    <w:rsid w:val="00C33885"/>
    <w:rsid w:val="00C33EE3"/>
    <w:rsid w:val="00C34426"/>
    <w:rsid w:val="00C34804"/>
    <w:rsid w:val="00C35114"/>
    <w:rsid w:val="00C41870"/>
    <w:rsid w:val="00C42ABF"/>
    <w:rsid w:val="00C42CEF"/>
    <w:rsid w:val="00C44707"/>
    <w:rsid w:val="00C465E2"/>
    <w:rsid w:val="00C47E87"/>
    <w:rsid w:val="00C5043C"/>
    <w:rsid w:val="00C51D6E"/>
    <w:rsid w:val="00C53B5A"/>
    <w:rsid w:val="00C557CF"/>
    <w:rsid w:val="00C574E4"/>
    <w:rsid w:val="00C57793"/>
    <w:rsid w:val="00C602D4"/>
    <w:rsid w:val="00C60CF3"/>
    <w:rsid w:val="00C60ECC"/>
    <w:rsid w:val="00C62D78"/>
    <w:rsid w:val="00C645EA"/>
    <w:rsid w:val="00C656FE"/>
    <w:rsid w:val="00C65E3A"/>
    <w:rsid w:val="00C66CF5"/>
    <w:rsid w:val="00C67A19"/>
    <w:rsid w:val="00C722C5"/>
    <w:rsid w:val="00C72889"/>
    <w:rsid w:val="00C75011"/>
    <w:rsid w:val="00C751AF"/>
    <w:rsid w:val="00C75E7D"/>
    <w:rsid w:val="00C76636"/>
    <w:rsid w:val="00C7768D"/>
    <w:rsid w:val="00C776E2"/>
    <w:rsid w:val="00C77C21"/>
    <w:rsid w:val="00C82B93"/>
    <w:rsid w:val="00C838F7"/>
    <w:rsid w:val="00C84055"/>
    <w:rsid w:val="00C85A8F"/>
    <w:rsid w:val="00C85C51"/>
    <w:rsid w:val="00C85DF9"/>
    <w:rsid w:val="00C866E3"/>
    <w:rsid w:val="00C86B13"/>
    <w:rsid w:val="00C9050D"/>
    <w:rsid w:val="00C91C92"/>
    <w:rsid w:val="00C924C6"/>
    <w:rsid w:val="00C93B28"/>
    <w:rsid w:val="00C952CF"/>
    <w:rsid w:val="00C9535B"/>
    <w:rsid w:val="00C95DAC"/>
    <w:rsid w:val="00C96735"/>
    <w:rsid w:val="00CA1326"/>
    <w:rsid w:val="00CA1991"/>
    <w:rsid w:val="00CA2B5F"/>
    <w:rsid w:val="00CA40BB"/>
    <w:rsid w:val="00CA4481"/>
    <w:rsid w:val="00CA5E6D"/>
    <w:rsid w:val="00CA6147"/>
    <w:rsid w:val="00CB35DC"/>
    <w:rsid w:val="00CB3BF4"/>
    <w:rsid w:val="00CB5086"/>
    <w:rsid w:val="00CB532B"/>
    <w:rsid w:val="00CB5E86"/>
    <w:rsid w:val="00CB75AA"/>
    <w:rsid w:val="00CB7A02"/>
    <w:rsid w:val="00CC02E4"/>
    <w:rsid w:val="00CC1523"/>
    <w:rsid w:val="00CC1AFA"/>
    <w:rsid w:val="00CC2A70"/>
    <w:rsid w:val="00CC34DC"/>
    <w:rsid w:val="00CC3E84"/>
    <w:rsid w:val="00CC4C35"/>
    <w:rsid w:val="00CC4E6D"/>
    <w:rsid w:val="00CC6AC7"/>
    <w:rsid w:val="00CC755A"/>
    <w:rsid w:val="00CC79F9"/>
    <w:rsid w:val="00CD129C"/>
    <w:rsid w:val="00CD148C"/>
    <w:rsid w:val="00CD1D12"/>
    <w:rsid w:val="00CD2D86"/>
    <w:rsid w:val="00CD36BB"/>
    <w:rsid w:val="00CD58F0"/>
    <w:rsid w:val="00CD5A2B"/>
    <w:rsid w:val="00CD6234"/>
    <w:rsid w:val="00CD6268"/>
    <w:rsid w:val="00CE1AD6"/>
    <w:rsid w:val="00CE1E86"/>
    <w:rsid w:val="00CE27C4"/>
    <w:rsid w:val="00CE2B30"/>
    <w:rsid w:val="00CE2E5D"/>
    <w:rsid w:val="00CE37DB"/>
    <w:rsid w:val="00CE5FD0"/>
    <w:rsid w:val="00CE707D"/>
    <w:rsid w:val="00CF0197"/>
    <w:rsid w:val="00CF0DF0"/>
    <w:rsid w:val="00CF16A5"/>
    <w:rsid w:val="00CF2BDE"/>
    <w:rsid w:val="00CF2C4E"/>
    <w:rsid w:val="00CF4007"/>
    <w:rsid w:val="00CF51F4"/>
    <w:rsid w:val="00CF5746"/>
    <w:rsid w:val="00CF646B"/>
    <w:rsid w:val="00CF64CD"/>
    <w:rsid w:val="00CF70B3"/>
    <w:rsid w:val="00CF7484"/>
    <w:rsid w:val="00D01D8E"/>
    <w:rsid w:val="00D0208B"/>
    <w:rsid w:val="00D024AB"/>
    <w:rsid w:val="00D02D56"/>
    <w:rsid w:val="00D03182"/>
    <w:rsid w:val="00D044A0"/>
    <w:rsid w:val="00D053F4"/>
    <w:rsid w:val="00D14577"/>
    <w:rsid w:val="00D159E1"/>
    <w:rsid w:val="00D15FA9"/>
    <w:rsid w:val="00D20B8A"/>
    <w:rsid w:val="00D21523"/>
    <w:rsid w:val="00D2207A"/>
    <w:rsid w:val="00D22248"/>
    <w:rsid w:val="00D23A5B"/>
    <w:rsid w:val="00D23DAC"/>
    <w:rsid w:val="00D23DF9"/>
    <w:rsid w:val="00D2539E"/>
    <w:rsid w:val="00D3033B"/>
    <w:rsid w:val="00D308E6"/>
    <w:rsid w:val="00D30F6A"/>
    <w:rsid w:val="00D3168E"/>
    <w:rsid w:val="00D329BF"/>
    <w:rsid w:val="00D3302A"/>
    <w:rsid w:val="00D3372B"/>
    <w:rsid w:val="00D36882"/>
    <w:rsid w:val="00D36F6E"/>
    <w:rsid w:val="00D411FF"/>
    <w:rsid w:val="00D4230B"/>
    <w:rsid w:val="00D43050"/>
    <w:rsid w:val="00D43080"/>
    <w:rsid w:val="00D44ECB"/>
    <w:rsid w:val="00D46109"/>
    <w:rsid w:val="00D46EAE"/>
    <w:rsid w:val="00D47D42"/>
    <w:rsid w:val="00D52A1F"/>
    <w:rsid w:val="00D530D5"/>
    <w:rsid w:val="00D530F3"/>
    <w:rsid w:val="00D531CE"/>
    <w:rsid w:val="00D53801"/>
    <w:rsid w:val="00D545D8"/>
    <w:rsid w:val="00D54EB6"/>
    <w:rsid w:val="00D55E22"/>
    <w:rsid w:val="00D5651E"/>
    <w:rsid w:val="00D57062"/>
    <w:rsid w:val="00D609B8"/>
    <w:rsid w:val="00D60A7A"/>
    <w:rsid w:val="00D60BA1"/>
    <w:rsid w:val="00D640BC"/>
    <w:rsid w:val="00D64566"/>
    <w:rsid w:val="00D65945"/>
    <w:rsid w:val="00D67E53"/>
    <w:rsid w:val="00D70F04"/>
    <w:rsid w:val="00D72A0C"/>
    <w:rsid w:val="00D7521C"/>
    <w:rsid w:val="00D8021E"/>
    <w:rsid w:val="00D81112"/>
    <w:rsid w:val="00D84543"/>
    <w:rsid w:val="00D84BBB"/>
    <w:rsid w:val="00D8679C"/>
    <w:rsid w:val="00D86971"/>
    <w:rsid w:val="00D905EB"/>
    <w:rsid w:val="00D9170B"/>
    <w:rsid w:val="00D926D0"/>
    <w:rsid w:val="00D92DAC"/>
    <w:rsid w:val="00D92DEB"/>
    <w:rsid w:val="00D94533"/>
    <w:rsid w:val="00D958B4"/>
    <w:rsid w:val="00D966AF"/>
    <w:rsid w:val="00D96D75"/>
    <w:rsid w:val="00D97BF2"/>
    <w:rsid w:val="00DA11E0"/>
    <w:rsid w:val="00DA1791"/>
    <w:rsid w:val="00DA1AD2"/>
    <w:rsid w:val="00DA34DF"/>
    <w:rsid w:val="00DA5E16"/>
    <w:rsid w:val="00DA606D"/>
    <w:rsid w:val="00DA6A09"/>
    <w:rsid w:val="00DA7884"/>
    <w:rsid w:val="00DB095C"/>
    <w:rsid w:val="00DB09E2"/>
    <w:rsid w:val="00DB1651"/>
    <w:rsid w:val="00DB18D2"/>
    <w:rsid w:val="00DB30C2"/>
    <w:rsid w:val="00DB5192"/>
    <w:rsid w:val="00DB64FA"/>
    <w:rsid w:val="00DB6F5C"/>
    <w:rsid w:val="00DC1D7E"/>
    <w:rsid w:val="00DC1ECC"/>
    <w:rsid w:val="00DC2C50"/>
    <w:rsid w:val="00DC557B"/>
    <w:rsid w:val="00DC7AFB"/>
    <w:rsid w:val="00DD3392"/>
    <w:rsid w:val="00DD3FBB"/>
    <w:rsid w:val="00DD4D9A"/>
    <w:rsid w:val="00DD6F6D"/>
    <w:rsid w:val="00DD7EF0"/>
    <w:rsid w:val="00DE1027"/>
    <w:rsid w:val="00DE3001"/>
    <w:rsid w:val="00DE59F6"/>
    <w:rsid w:val="00DE63A6"/>
    <w:rsid w:val="00DE771C"/>
    <w:rsid w:val="00DE7F2A"/>
    <w:rsid w:val="00DF1137"/>
    <w:rsid w:val="00DF1446"/>
    <w:rsid w:val="00DF1A83"/>
    <w:rsid w:val="00DF317A"/>
    <w:rsid w:val="00DF3265"/>
    <w:rsid w:val="00DF422F"/>
    <w:rsid w:val="00DF4284"/>
    <w:rsid w:val="00DF467A"/>
    <w:rsid w:val="00DF4CCF"/>
    <w:rsid w:val="00DF5A4C"/>
    <w:rsid w:val="00E00061"/>
    <w:rsid w:val="00E01589"/>
    <w:rsid w:val="00E023A5"/>
    <w:rsid w:val="00E03D00"/>
    <w:rsid w:val="00E0456C"/>
    <w:rsid w:val="00E066C0"/>
    <w:rsid w:val="00E07B7A"/>
    <w:rsid w:val="00E07BAA"/>
    <w:rsid w:val="00E1067C"/>
    <w:rsid w:val="00E106A6"/>
    <w:rsid w:val="00E11090"/>
    <w:rsid w:val="00E1240E"/>
    <w:rsid w:val="00E13E24"/>
    <w:rsid w:val="00E14F9D"/>
    <w:rsid w:val="00E153C1"/>
    <w:rsid w:val="00E21FF6"/>
    <w:rsid w:val="00E221A0"/>
    <w:rsid w:val="00E23217"/>
    <w:rsid w:val="00E2327A"/>
    <w:rsid w:val="00E23BE4"/>
    <w:rsid w:val="00E23FE0"/>
    <w:rsid w:val="00E24E8A"/>
    <w:rsid w:val="00E254BB"/>
    <w:rsid w:val="00E270B7"/>
    <w:rsid w:val="00E271F1"/>
    <w:rsid w:val="00E300CA"/>
    <w:rsid w:val="00E30433"/>
    <w:rsid w:val="00E30EEF"/>
    <w:rsid w:val="00E33BFF"/>
    <w:rsid w:val="00E3488B"/>
    <w:rsid w:val="00E34A23"/>
    <w:rsid w:val="00E35FCD"/>
    <w:rsid w:val="00E36573"/>
    <w:rsid w:val="00E36674"/>
    <w:rsid w:val="00E36FB8"/>
    <w:rsid w:val="00E37763"/>
    <w:rsid w:val="00E4075E"/>
    <w:rsid w:val="00E41F39"/>
    <w:rsid w:val="00E41F59"/>
    <w:rsid w:val="00E41F7E"/>
    <w:rsid w:val="00E423ED"/>
    <w:rsid w:val="00E426B9"/>
    <w:rsid w:val="00E4270F"/>
    <w:rsid w:val="00E43A64"/>
    <w:rsid w:val="00E45C40"/>
    <w:rsid w:val="00E516EB"/>
    <w:rsid w:val="00E51F30"/>
    <w:rsid w:val="00E533F0"/>
    <w:rsid w:val="00E54411"/>
    <w:rsid w:val="00E54ADC"/>
    <w:rsid w:val="00E54F6D"/>
    <w:rsid w:val="00E557BB"/>
    <w:rsid w:val="00E564D2"/>
    <w:rsid w:val="00E56864"/>
    <w:rsid w:val="00E57B98"/>
    <w:rsid w:val="00E601BD"/>
    <w:rsid w:val="00E63FBE"/>
    <w:rsid w:val="00E652D2"/>
    <w:rsid w:val="00E6659E"/>
    <w:rsid w:val="00E669A3"/>
    <w:rsid w:val="00E67005"/>
    <w:rsid w:val="00E67053"/>
    <w:rsid w:val="00E677FE"/>
    <w:rsid w:val="00E710D2"/>
    <w:rsid w:val="00E7246F"/>
    <w:rsid w:val="00E74B88"/>
    <w:rsid w:val="00E755C7"/>
    <w:rsid w:val="00E82E37"/>
    <w:rsid w:val="00E84D68"/>
    <w:rsid w:val="00E851DA"/>
    <w:rsid w:val="00E8638E"/>
    <w:rsid w:val="00E86E60"/>
    <w:rsid w:val="00E91F0B"/>
    <w:rsid w:val="00E92D5F"/>
    <w:rsid w:val="00E9346F"/>
    <w:rsid w:val="00E93A3B"/>
    <w:rsid w:val="00E944F0"/>
    <w:rsid w:val="00E95634"/>
    <w:rsid w:val="00E95F98"/>
    <w:rsid w:val="00E97522"/>
    <w:rsid w:val="00E976F8"/>
    <w:rsid w:val="00E97F52"/>
    <w:rsid w:val="00EA04C8"/>
    <w:rsid w:val="00EA12B4"/>
    <w:rsid w:val="00EA1560"/>
    <w:rsid w:val="00EA1604"/>
    <w:rsid w:val="00EA22E1"/>
    <w:rsid w:val="00EA560E"/>
    <w:rsid w:val="00EA577E"/>
    <w:rsid w:val="00EA676A"/>
    <w:rsid w:val="00EA6F9E"/>
    <w:rsid w:val="00EA7441"/>
    <w:rsid w:val="00EB0531"/>
    <w:rsid w:val="00EB1E2E"/>
    <w:rsid w:val="00EB415B"/>
    <w:rsid w:val="00EB4CEB"/>
    <w:rsid w:val="00EB583E"/>
    <w:rsid w:val="00EB5DC2"/>
    <w:rsid w:val="00EB6C8F"/>
    <w:rsid w:val="00EB6DFC"/>
    <w:rsid w:val="00EC0252"/>
    <w:rsid w:val="00EC0444"/>
    <w:rsid w:val="00EC2748"/>
    <w:rsid w:val="00EC2DF1"/>
    <w:rsid w:val="00EC3594"/>
    <w:rsid w:val="00EC42ED"/>
    <w:rsid w:val="00EC6426"/>
    <w:rsid w:val="00EC653C"/>
    <w:rsid w:val="00EC7118"/>
    <w:rsid w:val="00EC7CC2"/>
    <w:rsid w:val="00ED0BF5"/>
    <w:rsid w:val="00ED0EDD"/>
    <w:rsid w:val="00ED1847"/>
    <w:rsid w:val="00ED1914"/>
    <w:rsid w:val="00ED2993"/>
    <w:rsid w:val="00ED3248"/>
    <w:rsid w:val="00ED40CD"/>
    <w:rsid w:val="00ED44C1"/>
    <w:rsid w:val="00ED5AD9"/>
    <w:rsid w:val="00ED6780"/>
    <w:rsid w:val="00ED6D52"/>
    <w:rsid w:val="00ED7E55"/>
    <w:rsid w:val="00EE1093"/>
    <w:rsid w:val="00EE24AC"/>
    <w:rsid w:val="00EE28B4"/>
    <w:rsid w:val="00EE4B86"/>
    <w:rsid w:val="00EE5028"/>
    <w:rsid w:val="00EE67AD"/>
    <w:rsid w:val="00EE75D6"/>
    <w:rsid w:val="00EF15B5"/>
    <w:rsid w:val="00EF249A"/>
    <w:rsid w:val="00EF4D1A"/>
    <w:rsid w:val="00EF6AE4"/>
    <w:rsid w:val="00EF6BE9"/>
    <w:rsid w:val="00EF7109"/>
    <w:rsid w:val="00F00366"/>
    <w:rsid w:val="00F04072"/>
    <w:rsid w:val="00F048DD"/>
    <w:rsid w:val="00F05F01"/>
    <w:rsid w:val="00F06239"/>
    <w:rsid w:val="00F065C5"/>
    <w:rsid w:val="00F074E9"/>
    <w:rsid w:val="00F07CCD"/>
    <w:rsid w:val="00F07F6D"/>
    <w:rsid w:val="00F10860"/>
    <w:rsid w:val="00F11432"/>
    <w:rsid w:val="00F12D5C"/>
    <w:rsid w:val="00F13842"/>
    <w:rsid w:val="00F13B05"/>
    <w:rsid w:val="00F15212"/>
    <w:rsid w:val="00F15A80"/>
    <w:rsid w:val="00F1720A"/>
    <w:rsid w:val="00F21E17"/>
    <w:rsid w:val="00F22594"/>
    <w:rsid w:val="00F2333A"/>
    <w:rsid w:val="00F23E39"/>
    <w:rsid w:val="00F23EDA"/>
    <w:rsid w:val="00F255D7"/>
    <w:rsid w:val="00F2729C"/>
    <w:rsid w:val="00F27479"/>
    <w:rsid w:val="00F279F2"/>
    <w:rsid w:val="00F30484"/>
    <w:rsid w:val="00F314F2"/>
    <w:rsid w:val="00F33009"/>
    <w:rsid w:val="00F350A8"/>
    <w:rsid w:val="00F351F9"/>
    <w:rsid w:val="00F35346"/>
    <w:rsid w:val="00F358FA"/>
    <w:rsid w:val="00F3656C"/>
    <w:rsid w:val="00F36E22"/>
    <w:rsid w:val="00F36E9F"/>
    <w:rsid w:val="00F37874"/>
    <w:rsid w:val="00F400B5"/>
    <w:rsid w:val="00F403AF"/>
    <w:rsid w:val="00F419B0"/>
    <w:rsid w:val="00F41FAA"/>
    <w:rsid w:val="00F42DCE"/>
    <w:rsid w:val="00F440BC"/>
    <w:rsid w:val="00F453C2"/>
    <w:rsid w:val="00F47ACC"/>
    <w:rsid w:val="00F50589"/>
    <w:rsid w:val="00F50D26"/>
    <w:rsid w:val="00F50E36"/>
    <w:rsid w:val="00F51D80"/>
    <w:rsid w:val="00F52C06"/>
    <w:rsid w:val="00F534FF"/>
    <w:rsid w:val="00F541AA"/>
    <w:rsid w:val="00F54814"/>
    <w:rsid w:val="00F54B29"/>
    <w:rsid w:val="00F54E09"/>
    <w:rsid w:val="00F54EA6"/>
    <w:rsid w:val="00F54FD5"/>
    <w:rsid w:val="00F55935"/>
    <w:rsid w:val="00F566CE"/>
    <w:rsid w:val="00F56AAF"/>
    <w:rsid w:val="00F602B2"/>
    <w:rsid w:val="00F60D49"/>
    <w:rsid w:val="00F617E7"/>
    <w:rsid w:val="00F61B5D"/>
    <w:rsid w:val="00F62E92"/>
    <w:rsid w:val="00F63961"/>
    <w:rsid w:val="00F640CC"/>
    <w:rsid w:val="00F6533D"/>
    <w:rsid w:val="00F65A5D"/>
    <w:rsid w:val="00F65BD0"/>
    <w:rsid w:val="00F67443"/>
    <w:rsid w:val="00F72805"/>
    <w:rsid w:val="00F72AB9"/>
    <w:rsid w:val="00F73314"/>
    <w:rsid w:val="00F735A0"/>
    <w:rsid w:val="00F75995"/>
    <w:rsid w:val="00F75C81"/>
    <w:rsid w:val="00F75F4C"/>
    <w:rsid w:val="00F765DF"/>
    <w:rsid w:val="00F77BC6"/>
    <w:rsid w:val="00F80183"/>
    <w:rsid w:val="00F80913"/>
    <w:rsid w:val="00F836A2"/>
    <w:rsid w:val="00F84AF8"/>
    <w:rsid w:val="00F8506E"/>
    <w:rsid w:val="00F855D7"/>
    <w:rsid w:val="00F87205"/>
    <w:rsid w:val="00F90982"/>
    <w:rsid w:val="00F91F6F"/>
    <w:rsid w:val="00F92263"/>
    <w:rsid w:val="00F925DF"/>
    <w:rsid w:val="00F94A4B"/>
    <w:rsid w:val="00F95164"/>
    <w:rsid w:val="00F95EE5"/>
    <w:rsid w:val="00F9639E"/>
    <w:rsid w:val="00F9755B"/>
    <w:rsid w:val="00F97736"/>
    <w:rsid w:val="00FA1194"/>
    <w:rsid w:val="00FA19EF"/>
    <w:rsid w:val="00FA1C4C"/>
    <w:rsid w:val="00FA2A32"/>
    <w:rsid w:val="00FA325C"/>
    <w:rsid w:val="00FA42AF"/>
    <w:rsid w:val="00FA7CCF"/>
    <w:rsid w:val="00FB0B0E"/>
    <w:rsid w:val="00FB30A9"/>
    <w:rsid w:val="00FB4498"/>
    <w:rsid w:val="00FB6338"/>
    <w:rsid w:val="00FB6715"/>
    <w:rsid w:val="00FB74B6"/>
    <w:rsid w:val="00FB780F"/>
    <w:rsid w:val="00FC13EA"/>
    <w:rsid w:val="00FC3A28"/>
    <w:rsid w:val="00FC50B6"/>
    <w:rsid w:val="00FD041C"/>
    <w:rsid w:val="00FD13F6"/>
    <w:rsid w:val="00FD2ACD"/>
    <w:rsid w:val="00FD3682"/>
    <w:rsid w:val="00FD38BC"/>
    <w:rsid w:val="00FD3EAB"/>
    <w:rsid w:val="00FD4768"/>
    <w:rsid w:val="00FD493B"/>
    <w:rsid w:val="00FD5C50"/>
    <w:rsid w:val="00FE18CE"/>
    <w:rsid w:val="00FE2A2A"/>
    <w:rsid w:val="00FE4661"/>
    <w:rsid w:val="00FE4FAB"/>
    <w:rsid w:val="00FF1021"/>
    <w:rsid w:val="00FF4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A69"/>
    <w:pPr>
      <w:ind w:left="720"/>
      <w:contextualSpacing/>
    </w:pPr>
  </w:style>
  <w:style w:type="character" w:styleId="a4">
    <w:name w:val="annotation reference"/>
    <w:basedOn w:val="a0"/>
    <w:uiPriority w:val="99"/>
    <w:semiHidden/>
    <w:unhideWhenUsed/>
    <w:rsid w:val="009F6A53"/>
    <w:rPr>
      <w:sz w:val="16"/>
      <w:szCs w:val="16"/>
    </w:rPr>
  </w:style>
  <w:style w:type="paragraph" w:styleId="a5">
    <w:name w:val="annotation text"/>
    <w:basedOn w:val="a"/>
    <w:link w:val="a6"/>
    <w:uiPriority w:val="99"/>
    <w:unhideWhenUsed/>
    <w:rsid w:val="009F6A53"/>
    <w:pPr>
      <w:spacing w:line="240" w:lineRule="auto"/>
    </w:pPr>
    <w:rPr>
      <w:sz w:val="20"/>
      <w:szCs w:val="20"/>
    </w:rPr>
  </w:style>
  <w:style w:type="character" w:customStyle="1" w:styleId="a6">
    <w:name w:val="טקסט הערה תו"/>
    <w:basedOn w:val="a0"/>
    <w:link w:val="a5"/>
    <w:uiPriority w:val="99"/>
    <w:rsid w:val="009F6A53"/>
    <w:rPr>
      <w:sz w:val="20"/>
      <w:szCs w:val="20"/>
    </w:rPr>
  </w:style>
  <w:style w:type="paragraph" w:styleId="a7">
    <w:name w:val="annotation subject"/>
    <w:basedOn w:val="a5"/>
    <w:next w:val="a5"/>
    <w:link w:val="a8"/>
    <w:uiPriority w:val="99"/>
    <w:semiHidden/>
    <w:unhideWhenUsed/>
    <w:rsid w:val="009F6A53"/>
    <w:rPr>
      <w:b/>
      <w:bCs/>
    </w:rPr>
  </w:style>
  <w:style w:type="character" w:customStyle="1" w:styleId="a8">
    <w:name w:val="נושא הערה תו"/>
    <w:basedOn w:val="a6"/>
    <w:link w:val="a7"/>
    <w:uiPriority w:val="99"/>
    <w:semiHidden/>
    <w:rsid w:val="009F6A53"/>
    <w:rPr>
      <w:b/>
      <w:bCs/>
      <w:sz w:val="20"/>
      <w:szCs w:val="20"/>
    </w:rPr>
  </w:style>
  <w:style w:type="paragraph" w:styleId="a9">
    <w:name w:val="Balloon Text"/>
    <w:basedOn w:val="a"/>
    <w:link w:val="aa"/>
    <w:uiPriority w:val="99"/>
    <w:semiHidden/>
    <w:unhideWhenUsed/>
    <w:rsid w:val="009F6A5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F6A53"/>
    <w:rPr>
      <w:rFonts w:ascii="Tahoma" w:hAnsi="Tahoma" w:cs="Tahoma"/>
      <w:sz w:val="16"/>
      <w:szCs w:val="16"/>
    </w:rPr>
  </w:style>
  <w:style w:type="table" w:styleId="ab">
    <w:name w:val="Table Grid"/>
    <w:basedOn w:val="a1"/>
    <w:uiPriority w:val="39"/>
    <w:rsid w:val="0044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96CFE"/>
    <w:pPr>
      <w:tabs>
        <w:tab w:val="center" w:pos="4680"/>
        <w:tab w:val="right" w:pos="9360"/>
      </w:tabs>
      <w:spacing w:after="0" w:line="240" w:lineRule="auto"/>
    </w:pPr>
  </w:style>
  <w:style w:type="character" w:customStyle="1" w:styleId="ad">
    <w:name w:val="כותרת עליונה תו"/>
    <w:basedOn w:val="a0"/>
    <w:link w:val="ac"/>
    <w:uiPriority w:val="99"/>
    <w:rsid w:val="00596CFE"/>
  </w:style>
  <w:style w:type="paragraph" w:styleId="ae">
    <w:name w:val="footer"/>
    <w:basedOn w:val="a"/>
    <w:link w:val="af"/>
    <w:uiPriority w:val="99"/>
    <w:unhideWhenUsed/>
    <w:rsid w:val="00596CFE"/>
    <w:pPr>
      <w:tabs>
        <w:tab w:val="center" w:pos="4680"/>
        <w:tab w:val="right" w:pos="9360"/>
      </w:tabs>
      <w:spacing w:after="0" w:line="240" w:lineRule="auto"/>
    </w:pPr>
  </w:style>
  <w:style w:type="character" w:customStyle="1" w:styleId="af">
    <w:name w:val="כותרת תחתונה תו"/>
    <w:basedOn w:val="a0"/>
    <w:link w:val="ae"/>
    <w:uiPriority w:val="99"/>
    <w:rsid w:val="00596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A69"/>
    <w:pPr>
      <w:ind w:left="720"/>
      <w:contextualSpacing/>
    </w:pPr>
  </w:style>
  <w:style w:type="character" w:styleId="a4">
    <w:name w:val="annotation reference"/>
    <w:basedOn w:val="a0"/>
    <w:uiPriority w:val="99"/>
    <w:semiHidden/>
    <w:unhideWhenUsed/>
    <w:rsid w:val="009F6A53"/>
    <w:rPr>
      <w:sz w:val="16"/>
      <w:szCs w:val="16"/>
    </w:rPr>
  </w:style>
  <w:style w:type="paragraph" w:styleId="a5">
    <w:name w:val="annotation text"/>
    <w:basedOn w:val="a"/>
    <w:link w:val="a6"/>
    <w:uiPriority w:val="99"/>
    <w:unhideWhenUsed/>
    <w:rsid w:val="009F6A53"/>
    <w:pPr>
      <w:spacing w:line="240" w:lineRule="auto"/>
    </w:pPr>
    <w:rPr>
      <w:sz w:val="20"/>
      <w:szCs w:val="20"/>
    </w:rPr>
  </w:style>
  <w:style w:type="character" w:customStyle="1" w:styleId="a6">
    <w:name w:val="טקסט הערה תו"/>
    <w:basedOn w:val="a0"/>
    <w:link w:val="a5"/>
    <w:uiPriority w:val="99"/>
    <w:rsid w:val="009F6A53"/>
    <w:rPr>
      <w:sz w:val="20"/>
      <w:szCs w:val="20"/>
    </w:rPr>
  </w:style>
  <w:style w:type="paragraph" w:styleId="a7">
    <w:name w:val="annotation subject"/>
    <w:basedOn w:val="a5"/>
    <w:next w:val="a5"/>
    <w:link w:val="a8"/>
    <w:uiPriority w:val="99"/>
    <w:semiHidden/>
    <w:unhideWhenUsed/>
    <w:rsid w:val="009F6A53"/>
    <w:rPr>
      <w:b/>
      <w:bCs/>
    </w:rPr>
  </w:style>
  <w:style w:type="character" w:customStyle="1" w:styleId="a8">
    <w:name w:val="נושא הערה תו"/>
    <w:basedOn w:val="a6"/>
    <w:link w:val="a7"/>
    <w:uiPriority w:val="99"/>
    <w:semiHidden/>
    <w:rsid w:val="009F6A53"/>
    <w:rPr>
      <w:b/>
      <w:bCs/>
      <w:sz w:val="20"/>
      <w:szCs w:val="20"/>
    </w:rPr>
  </w:style>
  <w:style w:type="paragraph" w:styleId="a9">
    <w:name w:val="Balloon Text"/>
    <w:basedOn w:val="a"/>
    <w:link w:val="aa"/>
    <w:uiPriority w:val="99"/>
    <w:semiHidden/>
    <w:unhideWhenUsed/>
    <w:rsid w:val="009F6A5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F6A53"/>
    <w:rPr>
      <w:rFonts w:ascii="Tahoma" w:hAnsi="Tahoma" w:cs="Tahoma"/>
      <w:sz w:val="16"/>
      <w:szCs w:val="16"/>
    </w:rPr>
  </w:style>
  <w:style w:type="table" w:styleId="ab">
    <w:name w:val="Table Grid"/>
    <w:basedOn w:val="a1"/>
    <w:uiPriority w:val="39"/>
    <w:rsid w:val="0044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96CFE"/>
    <w:pPr>
      <w:tabs>
        <w:tab w:val="center" w:pos="4680"/>
        <w:tab w:val="right" w:pos="9360"/>
      </w:tabs>
      <w:spacing w:after="0" w:line="240" w:lineRule="auto"/>
    </w:pPr>
  </w:style>
  <w:style w:type="character" w:customStyle="1" w:styleId="ad">
    <w:name w:val="כותרת עליונה תו"/>
    <w:basedOn w:val="a0"/>
    <w:link w:val="ac"/>
    <w:uiPriority w:val="99"/>
    <w:rsid w:val="00596CFE"/>
  </w:style>
  <w:style w:type="paragraph" w:styleId="ae">
    <w:name w:val="footer"/>
    <w:basedOn w:val="a"/>
    <w:link w:val="af"/>
    <w:uiPriority w:val="99"/>
    <w:unhideWhenUsed/>
    <w:rsid w:val="00596CFE"/>
    <w:pPr>
      <w:tabs>
        <w:tab w:val="center" w:pos="4680"/>
        <w:tab w:val="right" w:pos="9360"/>
      </w:tabs>
      <w:spacing w:after="0" w:line="240" w:lineRule="auto"/>
    </w:pPr>
  </w:style>
  <w:style w:type="character" w:customStyle="1" w:styleId="af">
    <w:name w:val="כותרת תחתונה תו"/>
    <w:basedOn w:val="a0"/>
    <w:link w:val="ae"/>
    <w:uiPriority w:val="99"/>
    <w:rsid w:val="0059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3357">
      <w:bodyDiv w:val="1"/>
      <w:marLeft w:val="0"/>
      <w:marRight w:val="0"/>
      <w:marTop w:val="0"/>
      <w:marBottom w:val="0"/>
      <w:divBdr>
        <w:top w:val="none" w:sz="0" w:space="0" w:color="auto"/>
        <w:left w:val="none" w:sz="0" w:space="0" w:color="auto"/>
        <w:bottom w:val="none" w:sz="0" w:space="0" w:color="auto"/>
        <w:right w:val="none" w:sz="0" w:space="0" w:color="auto"/>
      </w:divBdr>
    </w:div>
    <w:div w:id="628046372">
      <w:bodyDiv w:val="1"/>
      <w:marLeft w:val="0"/>
      <w:marRight w:val="0"/>
      <w:marTop w:val="0"/>
      <w:marBottom w:val="0"/>
      <w:divBdr>
        <w:top w:val="none" w:sz="0" w:space="0" w:color="auto"/>
        <w:left w:val="none" w:sz="0" w:space="0" w:color="auto"/>
        <w:bottom w:val="none" w:sz="0" w:space="0" w:color="auto"/>
        <w:right w:val="none" w:sz="0" w:space="0" w:color="auto"/>
      </w:divBdr>
    </w:div>
    <w:div w:id="1232810714">
      <w:bodyDiv w:val="1"/>
      <w:marLeft w:val="0"/>
      <w:marRight w:val="0"/>
      <w:marTop w:val="0"/>
      <w:marBottom w:val="0"/>
      <w:divBdr>
        <w:top w:val="none" w:sz="0" w:space="0" w:color="auto"/>
        <w:left w:val="none" w:sz="0" w:space="0" w:color="auto"/>
        <w:bottom w:val="none" w:sz="0" w:space="0" w:color="auto"/>
        <w:right w:val="none" w:sz="0" w:space="0" w:color="auto"/>
      </w:divBdr>
    </w:div>
    <w:div w:id="1553152315">
      <w:bodyDiv w:val="1"/>
      <w:marLeft w:val="0"/>
      <w:marRight w:val="0"/>
      <w:marTop w:val="0"/>
      <w:marBottom w:val="0"/>
      <w:divBdr>
        <w:top w:val="none" w:sz="0" w:space="0" w:color="auto"/>
        <w:left w:val="none" w:sz="0" w:space="0" w:color="auto"/>
        <w:bottom w:val="none" w:sz="0" w:space="0" w:color="auto"/>
        <w:right w:val="none" w:sz="0" w:space="0" w:color="auto"/>
      </w:divBdr>
    </w:div>
    <w:div w:id="20988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5D64-DB7A-4279-9D9D-20A786EA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2387</Words>
  <Characters>13611</Characters>
  <Application>Microsoft Office Word</Application>
  <DocSecurity>0</DocSecurity>
  <Lines>113</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2014-05-21T03:18:00Z</cp:lastPrinted>
  <dcterms:created xsi:type="dcterms:W3CDTF">2014-05-21T03:18:00Z</dcterms:created>
  <dcterms:modified xsi:type="dcterms:W3CDTF">2014-05-21T03:18:00Z</dcterms:modified>
</cp:coreProperties>
</file>